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AA993" w14:textId="77777777" w:rsidR="00EB78A7" w:rsidRPr="0024292B" w:rsidRDefault="00EB78A7" w:rsidP="00EB78A7">
      <w:pPr>
        <w:spacing w:after="0" w:line="240" w:lineRule="auto"/>
        <w:ind w:left="5387" w:right="92" w:firstLine="142"/>
        <w:jc w:val="right"/>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AP</w:t>
      </w:r>
      <w:r w:rsidRPr="0024292B">
        <w:rPr>
          <w:rFonts w:ascii="Times New Roman" w:eastAsia="Times New Roman" w:hAnsi="Times New Roman" w:cs="Times New Roman"/>
          <w:spacing w:val="1"/>
          <w:sz w:val="24"/>
          <w:szCs w:val="24"/>
          <w:lang w:val="lv-LV"/>
        </w:rPr>
        <w:t>S</w:t>
      </w:r>
      <w:r w:rsidRPr="0024292B">
        <w:rPr>
          <w:rFonts w:ascii="Times New Roman" w:eastAsia="Times New Roman" w:hAnsi="Times New Roman" w:cs="Times New Roman"/>
          <w:spacing w:val="2"/>
          <w:sz w:val="24"/>
          <w:szCs w:val="24"/>
          <w:lang w:val="lv-LV"/>
        </w:rPr>
        <w:t>T</w:t>
      </w:r>
      <w:r w:rsidRPr="0024292B">
        <w:rPr>
          <w:rFonts w:ascii="Times New Roman" w:eastAsia="Times New Roman" w:hAnsi="Times New Roman" w:cs="Times New Roman"/>
          <w:spacing w:val="-6"/>
          <w:sz w:val="24"/>
          <w:szCs w:val="24"/>
          <w:lang w:val="lv-LV"/>
        </w:rPr>
        <w:t>I</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pacing w:val="3"/>
          <w:sz w:val="24"/>
          <w:szCs w:val="24"/>
          <w:lang w:val="lv-LV"/>
        </w:rPr>
        <w:t>R</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TS</w:t>
      </w:r>
    </w:p>
    <w:p w14:paraId="36D84F89" w14:textId="77777777" w:rsidR="00EB78A7" w:rsidRPr="0024292B" w:rsidRDefault="00EB78A7" w:rsidP="00EB78A7">
      <w:pPr>
        <w:spacing w:after="0" w:line="240" w:lineRule="auto"/>
        <w:ind w:left="4678" w:right="92" w:firstLine="142"/>
        <w:jc w:val="right"/>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Ķekavas novada pašvaldības</w:t>
      </w:r>
    </w:p>
    <w:p w14:paraId="236FFA29" w14:textId="77777777" w:rsidR="00EB78A7" w:rsidRPr="0024292B" w:rsidRDefault="00EB78A7" w:rsidP="00EB78A7">
      <w:pPr>
        <w:spacing w:after="0" w:line="240" w:lineRule="auto"/>
        <w:ind w:left="4678" w:right="92" w:firstLine="142"/>
        <w:jc w:val="right"/>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Iepirkumu komisijas</w:t>
      </w:r>
    </w:p>
    <w:p w14:paraId="19DCC400" w14:textId="02F2276F" w:rsidR="00EB78A7" w:rsidRPr="0024292B" w:rsidRDefault="00EB78A7" w:rsidP="00EB78A7">
      <w:pPr>
        <w:spacing w:after="0" w:line="240" w:lineRule="auto"/>
        <w:ind w:left="4678" w:right="92" w:firstLine="142"/>
        <w:jc w:val="right"/>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201</w:t>
      </w:r>
      <w:r w:rsidR="00BC42E9" w:rsidRPr="0024292B">
        <w:rPr>
          <w:rFonts w:ascii="Times New Roman" w:eastAsia="Times New Roman" w:hAnsi="Times New Roman" w:cs="Times New Roman"/>
          <w:sz w:val="24"/>
          <w:szCs w:val="24"/>
          <w:lang w:val="lv-LV"/>
        </w:rPr>
        <w:t>7</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2"/>
          <w:sz w:val="24"/>
          <w:szCs w:val="24"/>
          <w:lang w:val="lv-LV"/>
        </w:rPr>
        <w:t>d</w:t>
      </w:r>
      <w:r w:rsidRPr="0024292B">
        <w:rPr>
          <w:rFonts w:ascii="Times New Roman" w:eastAsia="Times New Roman" w:hAnsi="Times New Roman" w:cs="Times New Roman"/>
          <w:sz w:val="24"/>
          <w:szCs w:val="24"/>
          <w:lang w:val="lv-LV"/>
        </w:rPr>
        <w:t xml:space="preserve">a </w:t>
      </w:r>
      <w:r w:rsidR="00356217" w:rsidRPr="0024292B">
        <w:rPr>
          <w:rFonts w:ascii="Times New Roman" w:eastAsia="Times New Roman" w:hAnsi="Times New Roman" w:cs="Times New Roman"/>
          <w:sz w:val="24"/>
          <w:szCs w:val="24"/>
          <w:lang w:val="lv-LV"/>
        </w:rPr>
        <w:t>10</w:t>
      </w:r>
      <w:r w:rsidRPr="0024292B">
        <w:rPr>
          <w:rFonts w:ascii="Times New Roman" w:eastAsia="Times New Roman" w:hAnsi="Times New Roman" w:cs="Times New Roman"/>
          <w:sz w:val="24"/>
          <w:szCs w:val="24"/>
          <w:lang w:val="lv-LV"/>
        </w:rPr>
        <w:t>.</w:t>
      </w:r>
      <w:r w:rsidR="00356217" w:rsidRPr="0024292B">
        <w:rPr>
          <w:rFonts w:ascii="Times New Roman" w:eastAsia="Times New Roman" w:hAnsi="Times New Roman" w:cs="Times New Roman"/>
          <w:sz w:val="24"/>
          <w:szCs w:val="24"/>
          <w:lang w:val="lv-LV"/>
        </w:rPr>
        <w:t>a</w:t>
      </w:r>
      <w:r w:rsidR="00BC42E9" w:rsidRPr="0024292B">
        <w:rPr>
          <w:rFonts w:ascii="Times New Roman" w:eastAsia="Times New Roman" w:hAnsi="Times New Roman" w:cs="Times New Roman"/>
          <w:sz w:val="24"/>
          <w:szCs w:val="24"/>
          <w:lang w:val="lv-LV"/>
        </w:rPr>
        <w:t>p</w:t>
      </w:r>
      <w:r w:rsidR="00356217" w:rsidRPr="0024292B">
        <w:rPr>
          <w:rFonts w:ascii="Times New Roman" w:eastAsia="Times New Roman" w:hAnsi="Times New Roman" w:cs="Times New Roman"/>
          <w:sz w:val="24"/>
          <w:szCs w:val="24"/>
          <w:lang w:val="lv-LV"/>
        </w:rPr>
        <w:t>r</w:t>
      </w:r>
      <w:r w:rsidR="00BC42E9" w:rsidRPr="0024292B">
        <w:rPr>
          <w:rFonts w:ascii="Times New Roman" w:eastAsia="Times New Roman" w:hAnsi="Times New Roman" w:cs="Times New Roman"/>
          <w:sz w:val="24"/>
          <w:szCs w:val="24"/>
          <w:lang w:val="lv-LV"/>
        </w:rPr>
        <w:t>īļa</w:t>
      </w:r>
      <w:r w:rsidRPr="0024292B">
        <w:rPr>
          <w:rFonts w:ascii="Times New Roman" w:eastAsia="Times New Roman" w:hAnsi="Times New Roman" w:cs="Times New Roman"/>
          <w:sz w:val="24"/>
          <w:szCs w:val="24"/>
          <w:lang w:val="lv-LV"/>
        </w:rPr>
        <w:t xml:space="preserve"> s</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pacing w:val="2"/>
          <w:sz w:val="24"/>
          <w:szCs w:val="24"/>
          <w:lang w:val="lv-LV"/>
        </w:rPr>
        <w:t>d</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w:t>
      </w:r>
    </w:p>
    <w:p w14:paraId="4557E3F4" w14:textId="1F1C0ECB" w:rsidR="00EB78A7" w:rsidRPr="00187DFA" w:rsidRDefault="00EB78A7" w:rsidP="00EB78A7">
      <w:pPr>
        <w:spacing w:after="0" w:line="240" w:lineRule="auto"/>
        <w:ind w:right="91"/>
        <w:jc w:val="right"/>
        <w:rPr>
          <w:rFonts w:ascii="Times New Roman" w:eastAsia="Times New Roman" w:hAnsi="Times New Roman" w:cs="Times New Roman"/>
          <w:position w:val="-1"/>
          <w:sz w:val="24"/>
          <w:szCs w:val="24"/>
          <w:vertAlign w:val="subscript"/>
          <w:lang w:val="lv-LV"/>
        </w:rPr>
      </w:pPr>
      <w:r w:rsidRPr="0024292B">
        <w:rPr>
          <w:rFonts w:ascii="Times New Roman" w:eastAsia="Times New Roman" w:hAnsi="Times New Roman" w:cs="Times New Roman"/>
          <w:position w:val="-1"/>
          <w:sz w:val="24"/>
          <w:szCs w:val="24"/>
          <w:lang w:val="lv-LV"/>
        </w:rPr>
        <w:t>p</w:t>
      </w:r>
      <w:r w:rsidRPr="0024292B">
        <w:rPr>
          <w:rFonts w:ascii="Times New Roman" w:eastAsia="Times New Roman" w:hAnsi="Times New Roman" w:cs="Times New Roman"/>
          <w:spacing w:val="-1"/>
          <w:position w:val="-1"/>
          <w:sz w:val="24"/>
          <w:szCs w:val="24"/>
          <w:lang w:val="lv-LV"/>
        </w:rPr>
        <w:t>r</w:t>
      </w:r>
      <w:r w:rsidRPr="0024292B">
        <w:rPr>
          <w:rFonts w:ascii="Times New Roman" w:eastAsia="Times New Roman" w:hAnsi="Times New Roman" w:cs="Times New Roman"/>
          <w:position w:val="-1"/>
          <w:sz w:val="24"/>
          <w:szCs w:val="24"/>
          <w:lang w:val="lv-LV"/>
        </w:rPr>
        <w:t>otoko</w:t>
      </w:r>
      <w:r w:rsidRPr="0024292B">
        <w:rPr>
          <w:rFonts w:ascii="Times New Roman" w:eastAsia="Times New Roman" w:hAnsi="Times New Roman" w:cs="Times New Roman"/>
          <w:spacing w:val="1"/>
          <w:position w:val="-1"/>
          <w:sz w:val="24"/>
          <w:szCs w:val="24"/>
          <w:lang w:val="lv-LV"/>
        </w:rPr>
        <w:t>l</w:t>
      </w:r>
      <w:r w:rsidRPr="0024292B">
        <w:rPr>
          <w:rFonts w:ascii="Times New Roman" w:eastAsia="Times New Roman" w:hAnsi="Times New Roman" w:cs="Times New Roman"/>
          <w:position w:val="-1"/>
          <w:sz w:val="24"/>
          <w:szCs w:val="24"/>
          <w:lang w:val="lv-LV"/>
        </w:rPr>
        <w:t>s N</w:t>
      </w:r>
      <w:r w:rsidRPr="0024292B">
        <w:rPr>
          <w:rFonts w:ascii="Times New Roman" w:eastAsia="Times New Roman" w:hAnsi="Times New Roman" w:cs="Times New Roman"/>
          <w:spacing w:val="-1"/>
          <w:position w:val="-1"/>
          <w:sz w:val="24"/>
          <w:szCs w:val="24"/>
          <w:lang w:val="lv-LV"/>
        </w:rPr>
        <w:t>r</w:t>
      </w:r>
      <w:r w:rsidRPr="0024292B">
        <w:rPr>
          <w:rFonts w:ascii="Times New Roman" w:eastAsia="Times New Roman" w:hAnsi="Times New Roman" w:cs="Times New Roman"/>
          <w:position w:val="-1"/>
          <w:sz w:val="24"/>
          <w:szCs w:val="24"/>
          <w:lang w:val="lv-LV"/>
        </w:rPr>
        <w:t>.</w:t>
      </w:r>
      <w:r w:rsidR="00F16274">
        <w:rPr>
          <w:rFonts w:ascii="Times New Roman" w:eastAsia="Times New Roman" w:hAnsi="Times New Roman" w:cs="Times New Roman"/>
          <w:position w:val="-1"/>
          <w:sz w:val="24"/>
          <w:szCs w:val="24"/>
          <w:lang w:val="lv-LV"/>
        </w:rPr>
        <w:t>16</w:t>
      </w:r>
    </w:p>
    <w:p w14:paraId="57D0EB12" w14:textId="77777777" w:rsidR="00EB78A7" w:rsidRPr="0024292B" w:rsidRDefault="00EB78A7" w:rsidP="00EB78A7">
      <w:pPr>
        <w:spacing w:after="0" w:line="240" w:lineRule="auto"/>
        <w:ind w:right="91"/>
        <w:jc w:val="right"/>
        <w:rPr>
          <w:rFonts w:ascii="Times New Roman" w:eastAsia="Times New Roman" w:hAnsi="Times New Roman" w:cs="Times New Roman"/>
          <w:position w:val="-1"/>
          <w:sz w:val="24"/>
          <w:szCs w:val="24"/>
          <w:lang w:val="lv-LV"/>
        </w:rPr>
      </w:pPr>
    </w:p>
    <w:p w14:paraId="04D6ECCE" w14:textId="77777777" w:rsidR="00EB78A7" w:rsidRPr="0024292B" w:rsidRDefault="00EB78A7" w:rsidP="00EB78A7">
      <w:pPr>
        <w:spacing w:after="0" w:line="240" w:lineRule="auto"/>
        <w:ind w:right="91"/>
        <w:jc w:val="right"/>
        <w:rPr>
          <w:sz w:val="20"/>
          <w:szCs w:val="20"/>
          <w:lang w:val="lv-LV"/>
        </w:rPr>
      </w:pPr>
    </w:p>
    <w:p w14:paraId="44475774" w14:textId="77777777" w:rsidR="00EB78A7" w:rsidRPr="0024292B" w:rsidRDefault="00EB78A7" w:rsidP="00EB78A7">
      <w:pPr>
        <w:spacing w:after="0" w:line="200" w:lineRule="exact"/>
        <w:rPr>
          <w:sz w:val="20"/>
          <w:szCs w:val="20"/>
          <w:lang w:val="lv-LV"/>
        </w:rPr>
      </w:pPr>
    </w:p>
    <w:p w14:paraId="7FF2D4F4" w14:textId="77777777" w:rsidR="00EB78A7" w:rsidRPr="0024292B" w:rsidRDefault="00EB78A7" w:rsidP="00EB78A7">
      <w:pPr>
        <w:tabs>
          <w:tab w:val="left" w:pos="6804"/>
        </w:tabs>
        <w:spacing w:after="0" w:line="200" w:lineRule="exact"/>
        <w:rPr>
          <w:sz w:val="20"/>
          <w:szCs w:val="20"/>
          <w:lang w:val="lv-LV"/>
        </w:rPr>
      </w:pPr>
    </w:p>
    <w:p w14:paraId="21E09059" w14:textId="77777777" w:rsidR="00EB78A7" w:rsidRPr="0024292B" w:rsidRDefault="00EB78A7" w:rsidP="00EB78A7">
      <w:pPr>
        <w:spacing w:after="0" w:line="200" w:lineRule="exact"/>
        <w:rPr>
          <w:sz w:val="20"/>
          <w:szCs w:val="20"/>
          <w:lang w:val="lv-LV"/>
        </w:rPr>
      </w:pPr>
    </w:p>
    <w:p w14:paraId="3F0E7BFA" w14:textId="77777777" w:rsidR="00EB78A7" w:rsidRPr="0024292B" w:rsidRDefault="00EB78A7" w:rsidP="00EB78A7">
      <w:pPr>
        <w:spacing w:after="0" w:line="200" w:lineRule="exact"/>
        <w:rPr>
          <w:sz w:val="20"/>
          <w:szCs w:val="20"/>
          <w:lang w:val="lv-LV"/>
        </w:rPr>
      </w:pPr>
    </w:p>
    <w:p w14:paraId="29B6F0E6" w14:textId="77777777" w:rsidR="00EB78A7" w:rsidRPr="0024292B" w:rsidRDefault="00EB78A7" w:rsidP="00EB78A7">
      <w:pPr>
        <w:spacing w:after="0" w:line="200" w:lineRule="exact"/>
        <w:rPr>
          <w:sz w:val="20"/>
          <w:szCs w:val="20"/>
          <w:lang w:val="lv-LV"/>
        </w:rPr>
      </w:pPr>
    </w:p>
    <w:p w14:paraId="6A44818B" w14:textId="77777777" w:rsidR="00EB78A7" w:rsidRPr="0024292B" w:rsidRDefault="00EB78A7" w:rsidP="00EB78A7">
      <w:pPr>
        <w:spacing w:after="0" w:line="200" w:lineRule="exact"/>
        <w:rPr>
          <w:sz w:val="20"/>
          <w:szCs w:val="20"/>
          <w:lang w:val="lv-LV"/>
        </w:rPr>
      </w:pPr>
    </w:p>
    <w:p w14:paraId="612A911A" w14:textId="77777777" w:rsidR="00EB78A7" w:rsidRPr="0024292B" w:rsidRDefault="00EB78A7" w:rsidP="00EB78A7">
      <w:pPr>
        <w:spacing w:after="0" w:line="200" w:lineRule="exact"/>
        <w:rPr>
          <w:sz w:val="20"/>
          <w:szCs w:val="20"/>
          <w:lang w:val="lv-LV"/>
        </w:rPr>
      </w:pPr>
    </w:p>
    <w:p w14:paraId="390D89F5" w14:textId="77777777" w:rsidR="00EB78A7" w:rsidRPr="0024292B" w:rsidRDefault="00EB78A7" w:rsidP="00EB78A7">
      <w:pPr>
        <w:spacing w:after="0" w:line="200" w:lineRule="exact"/>
        <w:rPr>
          <w:sz w:val="20"/>
          <w:szCs w:val="20"/>
          <w:lang w:val="lv-LV"/>
        </w:rPr>
      </w:pPr>
    </w:p>
    <w:p w14:paraId="57724AFA" w14:textId="77777777" w:rsidR="00EB78A7" w:rsidRPr="0024292B" w:rsidRDefault="00EB78A7" w:rsidP="00EB78A7">
      <w:pPr>
        <w:spacing w:before="16" w:after="0" w:line="280" w:lineRule="exact"/>
        <w:rPr>
          <w:sz w:val="28"/>
          <w:szCs w:val="28"/>
          <w:lang w:val="lv-LV"/>
        </w:rPr>
      </w:pPr>
    </w:p>
    <w:p w14:paraId="56B343E4" w14:textId="77777777" w:rsidR="00EB78A7" w:rsidRPr="0024292B" w:rsidRDefault="00EB78A7" w:rsidP="00EB78A7">
      <w:pPr>
        <w:spacing w:before="6" w:after="0" w:line="280" w:lineRule="exact"/>
        <w:rPr>
          <w:sz w:val="28"/>
          <w:szCs w:val="28"/>
          <w:lang w:val="lv-LV"/>
        </w:rPr>
      </w:pPr>
    </w:p>
    <w:p w14:paraId="36407153" w14:textId="77777777" w:rsidR="00EB78A7" w:rsidRPr="0024292B" w:rsidRDefault="00EB78A7" w:rsidP="00EB78A7">
      <w:pPr>
        <w:spacing w:after="0" w:line="240" w:lineRule="auto"/>
        <w:ind w:left="310" w:right="380"/>
        <w:jc w:val="center"/>
        <w:rPr>
          <w:rFonts w:ascii="Times New Roman" w:hAnsi="Times New Roman" w:cs="Times New Roman"/>
          <w:bCs/>
          <w:sz w:val="28"/>
          <w:szCs w:val="28"/>
          <w:lang w:val="lv-LV"/>
        </w:rPr>
      </w:pPr>
      <w:r w:rsidRPr="0024292B">
        <w:rPr>
          <w:rFonts w:ascii="Times New Roman" w:hAnsi="Times New Roman" w:cs="Times New Roman"/>
          <w:bCs/>
          <w:sz w:val="28"/>
          <w:szCs w:val="28"/>
          <w:lang w:val="lv-LV"/>
        </w:rPr>
        <w:t>IEPIRKUMA PROCEDŪRAS</w:t>
      </w:r>
    </w:p>
    <w:p w14:paraId="61483B6B" w14:textId="552650B0" w:rsidR="00EB78A7" w:rsidRPr="0024292B" w:rsidRDefault="00356217" w:rsidP="00EB78A7">
      <w:pPr>
        <w:spacing w:after="0" w:line="240" w:lineRule="auto"/>
        <w:ind w:left="310" w:right="380"/>
        <w:jc w:val="center"/>
        <w:rPr>
          <w:rFonts w:ascii="Times New Roman" w:hAnsi="Times New Roman" w:cs="Times New Roman"/>
          <w:b/>
          <w:bCs/>
          <w:sz w:val="28"/>
          <w:szCs w:val="28"/>
          <w:lang w:val="lv-LV"/>
        </w:rPr>
      </w:pPr>
      <w:r w:rsidRPr="0024292B">
        <w:rPr>
          <w:rFonts w:ascii="Times New Roman" w:hAnsi="Times New Roman" w:cs="Times New Roman"/>
          <w:b/>
          <w:bCs/>
          <w:sz w:val="28"/>
          <w:szCs w:val="28"/>
          <w:lang w:val="lv-LV"/>
        </w:rPr>
        <w:t>Mazlietotās RIB tipa laivas un piekabes iegāde Reģionālās pašvaldības policijas vajadzībām</w:t>
      </w:r>
    </w:p>
    <w:p w14:paraId="2B1C4F8A"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78242889"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r w:rsidRPr="0024292B">
        <w:rPr>
          <w:rFonts w:ascii="Times New Roman" w:hAnsi="Times New Roman" w:cs="Times New Roman"/>
          <w:b/>
          <w:bCs/>
          <w:sz w:val="28"/>
          <w:szCs w:val="28"/>
          <w:lang w:val="lv-LV"/>
        </w:rPr>
        <w:t>NOTEIKUMI</w:t>
      </w:r>
    </w:p>
    <w:p w14:paraId="1E3413F2"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4EEDEE46" w14:textId="5456FEE0"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r w:rsidRPr="0024292B">
        <w:rPr>
          <w:rFonts w:ascii="Times New Roman" w:hAnsi="Times New Roman" w:cs="Times New Roman"/>
          <w:b/>
          <w:bCs/>
          <w:sz w:val="28"/>
          <w:szCs w:val="28"/>
          <w:lang w:val="lv-LV"/>
        </w:rPr>
        <w:t xml:space="preserve">ID Nr. ĶNP </w:t>
      </w:r>
      <w:r w:rsidR="00B778AB">
        <w:rPr>
          <w:rFonts w:ascii="Times New Roman" w:hAnsi="Times New Roman" w:cs="Times New Roman"/>
          <w:b/>
          <w:bCs/>
          <w:sz w:val="28"/>
          <w:szCs w:val="28"/>
          <w:lang w:val="lv-LV"/>
        </w:rPr>
        <w:t>2017/13</w:t>
      </w:r>
    </w:p>
    <w:p w14:paraId="18DAD896"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1EB3AE36"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6E2F1E8A"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20B37491"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1F8BAFD3"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4CE500A0"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0855E534"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62469EA8"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4A4177A9"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4C98660F"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0D903B39"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713CB127"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40650EE4"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7FF9260D"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1435D023"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6F7E9BAA"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6726B780"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535A9552"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551F533D"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2DC92CF1"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19CDF4F7" w14:textId="77777777" w:rsidR="00EB78A7" w:rsidRPr="0024292B" w:rsidRDefault="00EB78A7" w:rsidP="00EB78A7">
      <w:pPr>
        <w:spacing w:after="0" w:line="240" w:lineRule="auto"/>
        <w:ind w:left="310" w:right="380"/>
        <w:jc w:val="center"/>
        <w:rPr>
          <w:rFonts w:ascii="Times New Roman" w:hAnsi="Times New Roman" w:cs="Times New Roman"/>
          <w:b/>
          <w:bCs/>
          <w:sz w:val="28"/>
          <w:szCs w:val="28"/>
          <w:lang w:val="lv-LV"/>
        </w:rPr>
      </w:pPr>
    </w:p>
    <w:p w14:paraId="0D3B724A" w14:textId="77777777" w:rsidR="00EB78A7" w:rsidRPr="0024292B" w:rsidRDefault="00EB78A7" w:rsidP="00EB78A7">
      <w:pPr>
        <w:spacing w:after="0" w:line="240" w:lineRule="auto"/>
        <w:ind w:left="310" w:right="380"/>
        <w:jc w:val="center"/>
        <w:rPr>
          <w:rFonts w:ascii="Times New Roman" w:eastAsia="Times New Roman" w:hAnsi="Times New Roman" w:cs="Times New Roman"/>
          <w:b/>
          <w:bCs/>
          <w:sz w:val="28"/>
          <w:szCs w:val="28"/>
          <w:lang w:val="lv-LV"/>
        </w:rPr>
      </w:pPr>
      <w:r w:rsidRPr="0024292B">
        <w:rPr>
          <w:rFonts w:ascii="Times New Roman" w:eastAsia="Times New Roman" w:hAnsi="Times New Roman" w:cs="Times New Roman"/>
          <w:sz w:val="24"/>
          <w:szCs w:val="24"/>
          <w:lang w:val="lv-LV"/>
        </w:rPr>
        <w:t>Ķekavas pagasts, Ķekavas novads, 201</w:t>
      </w:r>
      <w:r w:rsidR="00BC42E9" w:rsidRPr="0024292B">
        <w:rPr>
          <w:rFonts w:ascii="Times New Roman" w:eastAsia="Times New Roman" w:hAnsi="Times New Roman" w:cs="Times New Roman"/>
          <w:sz w:val="24"/>
          <w:szCs w:val="24"/>
          <w:lang w:val="lv-LV"/>
        </w:rPr>
        <w:t>7</w:t>
      </w:r>
    </w:p>
    <w:p w14:paraId="3C9C2A18" w14:textId="77777777" w:rsidR="00EB78A7" w:rsidRPr="0024292B" w:rsidRDefault="00EB78A7" w:rsidP="00EB78A7">
      <w:pPr>
        <w:spacing w:before="16" w:after="0" w:line="260" w:lineRule="exact"/>
        <w:rPr>
          <w:rFonts w:ascii="Times New Roman" w:hAnsi="Times New Roman" w:cs="Times New Roman"/>
          <w:sz w:val="28"/>
          <w:szCs w:val="28"/>
          <w:lang w:val="lv-LV"/>
        </w:rPr>
      </w:pPr>
    </w:p>
    <w:p w14:paraId="4E07B0D0" w14:textId="77777777" w:rsidR="00EB78A7" w:rsidRPr="0024292B" w:rsidRDefault="00EB78A7" w:rsidP="00EB78A7">
      <w:pPr>
        <w:spacing w:before="3" w:after="0" w:line="120" w:lineRule="exact"/>
        <w:rPr>
          <w:sz w:val="12"/>
          <w:szCs w:val="12"/>
          <w:lang w:val="lv-LV"/>
        </w:rPr>
      </w:pPr>
    </w:p>
    <w:p w14:paraId="1816EA17" w14:textId="77777777" w:rsidR="00EB78A7" w:rsidRPr="0024292B" w:rsidRDefault="00EB78A7" w:rsidP="00EB78A7">
      <w:pPr>
        <w:spacing w:after="0" w:line="200" w:lineRule="exact"/>
        <w:rPr>
          <w:sz w:val="20"/>
          <w:szCs w:val="20"/>
          <w:lang w:val="lv-LV"/>
        </w:rPr>
      </w:pPr>
    </w:p>
    <w:p w14:paraId="421F359E" w14:textId="77777777" w:rsidR="00EB78A7" w:rsidRPr="0024292B" w:rsidRDefault="00EB78A7" w:rsidP="00EB78A7">
      <w:pPr>
        <w:spacing w:after="0" w:line="200" w:lineRule="exact"/>
        <w:rPr>
          <w:sz w:val="20"/>
          <w:szCs w:val="20"/>
          <w:lang w:val="lv-LV"/>
        </w:rPr>
      </w:pPr>
    </w:p>
    <w:p w14:paraId="4258D041" w14:textId="77777777" w:rsidR="00EB78A7" w:rsidRPr="0024292B" w:rsidRDefault="00EB78A7" w:rsidP="00EB78A7">
      <w:pPr>
        <w:spacing w:after="0" w:line="200" w:lineRule="exact"/>
        <w:rPr>
          <w:sz w:val="20"/>
          <w:szCs w:val="20"/>
          <w:lang w:val="lv-LV"/>
        </w:rPr>
      </w:pPr>
    </w:p>
    <w:p w14:paraId="643A2FFE" w14:textId="77777777" w:rsidR="00EB78A7" w:rsidRPr="0024292B" w:rsidRDefault="00EB78A7" w:rsidP="00EB78A7">
      <w:pPr>
        <w:spacing w:after="0"/>
        <w:jc w:val="center"/>
        <w:rPr>
          <w:lang w:val="lv-LV"/>
        </w:rPr>
        <w:sectPr w:rsidR="00EB78A7" w:rsidRPr="0024292B" w:rsidSect="00C75AED">
          <w:footerReference w:type="default" r:id="rId9"/>
          <w:pgSz w:w="11920" w:h="16840"/>
          <w:pgMar w:top="1040" w:right="1020" w:bottom="280" w:left="1680" w:header="720" w:footer="720" w:gutter="0"/>
          <w:cols w:space="720"/>
          <w:titlePg/>
          <w:docGrid w:linePitch="299"/>
        </w:sectPr>
      </w:pPr>
    </w:p>
    <w:p w14:paraId="27501012" w14:textId="77777777" w:rsidR="00EB78A7" w:rsidRPr="0024292B" w:rsidRDefault="00EB78A7" w:rsidP="00EB78A7">
      <w:pPr>
        <w:spacing w:before="71" w:after="0" w:line="240" w:lineRule="auto"/>
        <w:ind w:left="4137" w:right="4107"/>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pacing w:val="1"/>
          <w:sz w:val="24"/>
          <w:szCs w:val="24"/>
          <w:lang w:val="lv-LV"/>
        </w:rPr>
        <w:lastRenderedPageBreak/>
        <w:t>S</w:t>
      </w:r>
      <w:r w:rsidRPr="0024292B">
        <w:rPr>
          <w:rFonts w:ascii="Times New Roman" w:eastAsia="Times New Roman" w:hAnsi="Times New Roman" w:cs="Times New Roman"/>
          <w:b/>
          <w:bCs/>
          <w:sz w:val="24"/>
          <w:szCs w:val="24"/>
          <w:lang w:val="lv-LV"/>
        </w:rPr>
        <w:t>ATU</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z w:val="24"/>
          <w:szCs w:val="24"/>
          <w:lang w:val="lv-LV"/>
        </w:rPr>
        <w:t>S</w:t>
      </w:r>
    </w:p>
    <w:p w14:paraId="4585527D"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1.</w:t>
      </w:r>
      <w:r w:rsidRPr="0024292B">
        <w:rPr>
          <w:rFonts w:ascii="Times New Roman" w:eastAsia="Times New Roman" w:hAnsi="Times New Roman" w:cs="Times New Roman"/>
          <w:b/>
          <w:bCs/>
          <w:spacing w:val="44"/>
          <w:sz w:val="24"/>
          <w:szCs w:val="24"/>
          <w:lang w:val="lv-LV"/>
        </w:rPr>
        <w:t xml:space="preserve"> </w:t>
      </w:r>
      <w:r w:rsidRPr="0024292B">
        <w:rPr>
          <w:rFonts w:ascii="Times New Roman" w:eastAsia="Times New Roman" w:hAnsi="Times New Roman" w:cs="Times New Roman"/>
          <w:b/>
          <w:bCs/>
          <w:sz w:val="24"/>
          <w:szCs w:val="24"/>
          <w:lang w:val="lv-LV"/>
        </w:rPr>
        <w:t>VIS</w:t>
      </w:r>
      <w:r w:rsidRPr="0024292B">
        <w:rPr>
          <w:rFonts w:ascii="Times New Roman" w:eastAsia="Times New Roman" w:hAnsi="Times New Roman" w:cs="Times New Roman"/>
          <w:b/>
          <w:bCs/>
          <w:spacing w:val="-2"/>
          <w:sz w:val="24"/>
          <w:szCs w:val="24"/>
          <w:lang w:val="lv-LV"/>
        </w:rPr>
        <w:t>P</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pacing w:val="2"/>
          <w:sz w:val="24"/>
          <w:szCs w:val="24"/>
          <w:lang w:val="lv-LV"/>
        </w:rPr>
        <w:t>Ī</w:t>
      </w:r>
      <w:r w:rsidRPr="0024292B">
        <w:rPr>
          <w:rFonts w:ascii="Times New Roman" w:eastAsia="Times New Roman" w:hAnsi="Times New Roman" w:cs="Times New Roman"/>
          <w:b/>
          <w:bCs/>
          <w:spacing w:val="-2"/>
          <w:sz w:val="24"/>
          <w:szCs w:val="24"/>
          <w:lang w:val="lv-LV"/>
        </w:rPr>
        <w:t>G</w:t>
      </w:r>
      <w:r w:rsidRPr="0024292B">
        <w:rPr>
          <w:rFonts w:ascii="Times New Roman" w:eastAsia="Times New Roman" w:hAnsi="Times New Roman" w:cs="Times New Roman"/>
          <w:b/>
          <w:bCs/>
          <w:sz w:val="24"/>
          <w:szCs w:val="24"/>
          <w:lang w:val="lv-LV"/>
        </w:rPr>
        <w:t>Ā I</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pacing w:val="-3"/>
          <w:sz w:val="24"/>
          <w:szCs w:val="24"/>
          <w:lang w:val="lv-LV"/>
        </w:rPr>
        <w:t>F</w:t>
      </w:r>
      <w:r w:rsidRPr="0024292B">
        <w:rPr>
          <w:rFonts w:ascii="Times New Roman" w:eastAsia="Times New Roman" w:hAnsi="Times New Roman" w:cs="Times New Roman"/>
          <w:b/>
          <w:bCs/>
          <w:sz w:val="24"/>
          <w:szCs w:val="24"/>
          <w:lang w:val="lv-LV"/>
        </w:rPr>
        <w:t>O</w:t>
      </w:r>
      <w:r w:rsidRPr="0024292B">
        <w:rPr>
          <w:rFonts w:ascii="Times New Roman" w:eastAsia="Times New Roman" w:hAnsi="Times New Roman" w:cs="Times New Roman"/>
          <w:b/>
          <w:bCs/>
          <w:spacing w:val="2"/>
          <w:sz w:val="24"/>
          <w:szCs w:val="24"/>
          <w:lang w:val="lv-LV"/>
        </w:rPr>
        <w:t>R</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C</w:t>
      </w:r>
      <w:r w:rsidRPr="0024292B">
        <w:rPr>
          <w:rFonts w:ascii="Times New Roman" w:eastAsia="Times New Roman" w:hAnsi="Times New Roman" w:cs="Times New Roman"/>
          <w:b/>
          <w:bCs/>
          <w:sz w:val="24"/>
          <w:szCs w:val="24"/>
          <w:lang w:val="lv-LV"/>
        </w:rPr>
        <w:t>IJ</w:t>
      </w:r>
      <w:r w:rsidRPr="0024292B">
        <w:rPr>
          <w:rFonts w:ascii="Times New Roman" w:eastAsia="Times New Roman" w:hAnsi="Times New Roman" w:cs="Times New Roman"/>
          <w:b/>
          <w:bCs/>
          <w:spacing w:val="6"/>
          <w:sz w:val="24"/>
          <w:szCs w:val="24"/>
          <w:lang w:val="lv-LV"/>
        </w:rPr>
        <w:t>A</w:t>
      </w:r>
      <w:r w:rsidRPr="0024292B">
        <w:rPr>
          <w:rFonts w:ascii="Times New Roman" w:eastAsia="Times New Roman" w:hAnsi="Times New Roman" w:cs="Times New Roman"/>
          <w:b/>
          <w:bCs/>
          <w:sz w:val="24"/>
          <w:szCs w:val="24"/>
          <w:lang w:val="lv-LV"/>
        </w:rPr>
        <w:t>...........................................................................................</w:t>
      </w:r>
      <w:r w:rsidRPr="0024292B">
        <w:rPr>
          <w:rFonts w:ascii="Times New Roman" w:eastAsia="Times New Roman" w:hAnsi="Times New Roman" w:cs="Times New Roman"/>
          <w:b/>
          <w:bCs/>
          <w:spacing w:val="-4"/>
          <w:sz w:val="24"/>
          <w:szCs w:val="24"/>
          <w:lang w:val="lv-LV"/>
        </w:rPr>
        <w:t xml:space="preserve"> </w:t>
      </w:r>
      <w:r w:rsidRPr="0024292B">
        <w:rPr>
          <w:rFonts w:ascii="Times New Roman" w:eastAsia="Times New Roman" w:hAnsi="Times New Roman" w:cs="Times New Roman"/>
          <w:b/>
          <w:bCs/>
          <w:sz w:val="24"/>
          <w:szCs w:val="24"/>
          <w:lang w:val="lv-LV"/>
        </w:rPr>
        <w:t>3</w:t>
      </w:r>
    </w:p>
    <w:p w14:paraId="26BA57FC" w14:textId="77777777" w:rsidR="00EB78A7" w:rsidRPr="0024292B" w:rsidRDefault="00EB78A7" w:rsidP="00EB78A7">
      <w:pPr>
        <w:spacing w:after="0" w:line="272" w:lineRule="exact"/>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1.1.</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pirkuma </w:t>
      </w:r>
      <w:r w:rsidRPr="0024292B">
        <w:rPr>
          <w:rFonts w:ascii="Times New Roman" w:eastAsia="Times New Roman" w:hAnsi="Times New Roman" w:cs="Times New Roman"/>
          <w:spacing w:val="-1"/>
          <w:sz w:val="24"/>
          <w:szCs w:val="24"/>
          <w:lang w:val="lv-LV"/>
        </w:rPr>
        <w:t>n</w:t>
      </w:r>
      <w:r w:rsidRPr="0024292B">
        <w:rPr>
          <w:rFonts w:ascii="Times New Roman" w:eastAsia="Times New Roman" w:hAnsi="Times New Roman" w:cs="Times New Roman"/>
          <w:sz w:val="24"/>
          <w:szCs w:val="24"/>
          <w:lang w:val="lv-LV"/>
        </w:rPr>
        <w:t>osau</w:t>
      </w:r>
      <w:r w:rsidRPr="0024292B">
        <w:rPr>
          <w:rFonts w:ascii="Times New Roman" w:eastAsia="Times New Roman" w:hAnsi="Times New Roman" w:cs="Times New Roman"/>
          <w:spacing w:val="-1"/>
          <w:sz w:val="24"/>
          <w:szCs w:val="24"/>
          <w:lang w:val="lv-LV"/>
        </w:rPr>
        <w:t>k</w:t>
      </w:r>
      <w:r w:rsidRPr="0024292B">
        <w:rPr>
          <w:rFonts w:ascii="Times New Roman" w:eastAsia="Times New Roman" w:hAnsi="Times New Roman" w:cs="Times New Roman"/>
          <w:sz w:val="24"/>
          <w:szCs w:val="24"/>
          <w:lang w:val="lv-LV"/>
        </w:rPr>
        <w:t>ums, i</w:t>
      </w:r>
      <w:r w:rsidRPr="0024292B">
        <w:rPr>
          <w:rFonts w:ascii="Times New Roman" w:eastAsia="Times New Roman" w:hAnsi="Times New Roman" w:cs="Times New Roman"/>
          <w:spacing w:val="3"/>
          <w:sz w:val="24"/>
          <w:szCs w:val="24"/>
          <w:lang w:val="lv-LV"/>
        </w:rPr>
        <w:t>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nt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fik</w:t>
      </w:r>
      <w:r w:rsidRPr="0024292B">
        <w:rPr>
          <w:rFonts w:ascii="Times New Roman" w:eastAsia="Times New Roman" w:hAnsi="Times New Roman" w:cs="Times New Roman"/>
          <w:spacing w:val="-1"/>
          <w:sz w:val="24"/>
          <w:szCs w:val="24"/>
          <w:lang w:val="lv-LV"/>
        </w:rPr>
        <w:t>āc</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 numu</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s un</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metod</w:t>
      </w:r>
      <w:r w:rsidRPr="0024292B">
        <w:rPr>
          <w:rFonts w:ascii="Times New Roman" w:eastAsia="Times New Roman" w:hAnsi="Times New Roman" w:cs="Times New Roman"/>
          <w:spacing w:val="9"/>
          <w:sz w:val="24"/>
          <w:szCs w:val="24"/>
          <w:lang w:val="lv-LV"/>
        </w:rPr>
        <w:t>e</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w:t>
      </w:r>
      <w:r w:rsidRPr="0024292B">
        <w:rPr>
          <w:rFonts w:ascii="Times New Roman" w:eastAsia="Times New Roman" w:hAnsi="Times New Roman" w:cs="Times New Roman"/>
          <w:sz w:val="24"/>
          <w:szCs w:val="24"/>
          <w:lang w:val="lv-LV"/>
        </w:rPr>
        <w:t>3</w:t>
      </w:r>
    </w:p>
    <w:p w14:paraId="55CE1877"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1.2.</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sūt</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tājs</w:t>
      </w:r>
      <w:r w:rsidRPr="0024292B">
        <w:rPr>
          <w:rFonts w:ascii="Times New Roman" w:eastAsia="Times New Roman" w:hAnsi="Times New Roman" w:cs="Times New Roman"/>
          <w:spacing w:val="-21"/>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w:t>
      </w:r>
      <w:r w:rsidRPr="0024292B">
        <w:rPr>
          <w:rFonts w:ascii="Times New Roman" w:eastAsia="Times New Roman" w:hAnsi="Times New Roman" w:cs="Times New Roman"/>
          <w:sz w:val="24"/>
          <w:szCs w:val="24"/>
          <w:lang w:val="lv-LV"/>
        </w:rPr>
        <w:t>3</w:t>
      </w:r>
    </w:p>
    <w:p w14:paraId="5E8D76BA"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1.3.</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z w:val="24"/>
          <w:szCs w:val="24"/>
          <w:lang w:val="lv-LV"/>
        </w:rPr>
        <w:t>Kont</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ktpe</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sona</w:t>
      </w:r>
      <w:r w:rsidRPr="0024292B">
        <w:rPr>
          <w:rFonts w:ascii="Times New Roman" w:eastAsia="Times New Roman" w:hAnsi="Times New Roman" w:cs="Times New Roman"/>
          <w:spacing w:val="-18"/>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w:t>
      </w:r>
      <w:r w:rsidRPr="0024292B">
        <w:rPr>
          <w:rFonts w:ascii="Times New Roman" w:eastAsia="Times New Roman" w:hAnsi="Times New Roman" w:cs="Times New Roman"/>
          <w:sz w:val="24"/>
          <w:szCs w:val="24"/>
          <w:lang w:val="lv-LV"/>
        </w:rPr>
        <w:t>3</w:t>
      </w:r>
    </w:p>
    <w:p w14:paraId="7410B42E"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1.4.</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z w:val="24"/>
          <w:szCs w:val="24"/>
          <w:lang w:val="lv-LV"/>
        </w:rPr>
        <w:t>Not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iku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u sa</w:t>
      </w:r>
      <w:r w:rsidRPr="0024292B">
        <w:rPr>
          <w:rFonts w:ascii="Times New Roman" w:eastAsia="Times New Roman" w:hAnsi="Times New Roman" w:cs="Times New Roman"/>
          <w:spacing w:val="-1"/>
          <w:sz w:val="24"/>
          <w:szCs w:val="24"/>
          <w:lang w:val="lv-LV"/>
        </w:rPr>
        <w:t>ņe</w:t>
      </w:r>
      <w:r w:rsidRPr="0024292B">
        <w:rPr>
          <w:rFonts w:ascii="Times New Roman" w:eastAsia="Times New Roman" w:hAnsi="Times New Roman" w:cs="Times New Roman"/>
          <w:sz w:val="24"/>
          <w:szCs w:val="24"/>
          <w:lang w:val="lv-LV"/>
        </w:rPr>
        <w:t>mšana</w:t>
      </w:r>
      <w:r w:rsidRPr="0024292B">
        <w:rPr>
          <w:rFonts w:ascii="Times New Roman" w:eastAsia="Times New Roman" w:hAnsi="Times New Roman" w:cs="Times New Roman"/>
          <w:spacing w:val="-18"/>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z w:val="24"/>
          <w:szCs w:val="24"/>
          <w:lang w:val="lv-LV"/>
        </w:rPr>
        <w:t>3</w:t>
      </w:r>
    </w:p>
    <w:p w14:paraId="3FDD3728"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1.5.</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pi</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z w:val="24"/>
          <w:szCs w:val="24"/>
          <w:lang w:val="lv-LV"/>
        </w:rPr>
        <w:t>du info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mā</w:t>
      </w:r>
      <w:r w:rsidRPr="0024292B">
        <w:rPr>
          <w:rFonts w:ascii="Times New Roman" w:eastAsia="Times New Roman" w:hAnsi="Times New Roman" w:cs="Times New Roman"/>
          <w:spacing w:val="-1"/>
          <w:sz w:val="24"/>
          <w:szCs w:val="24"/>
          <w:lang w:val="lv-LV"/>
        </w:rPr>
        <w:t>c</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 sn</w:t>
      </w:r>
      <w:r w:rsidRPr="0024292B">
        <w:rPr>
          <w:rFonts w:ascii="Times New Roman" w:eastAsia="Times New Roman" w:hAnsi="Times New Roman" w:cs="Times New Roman"/>
          <w:spacing w:val="1"/>
          <w:sz w:val="24"/>
          <w:szCs w:val="24"/>
          <w:lang w:val="lv-LV"/>
        </w:rPr>
        <w:t>ie</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š</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2"/>
          <w:sz w:val="24"/>
          <w:szCs w:val="24"/>
          <w:lang w:val="lv-LV"/>
        </w:rPr>
        <w:t>n</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45"/>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w:t>
      </w:r>
      <w:r w:rsidRPr="0024292B">
        <w:rPr>
          <w:rFonts w:ascii="Times New Roman" w:eastAsia="Times New Roman" w:hAnsi="Times New Roman" w:cs="Times New Roman"/>
          <w:sz w:val="24"/>
          <w:szCs w:val="24"/>
          <w:lang w:val="lv-LV"/>
        </w:rPr>
        <w:t>3</w:t>
      </w:r>
    </w:p>
    <w:p w14:paraId="2499C97B"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1.6.</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satu</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 xml:space="preserve">s un </w:t>
      </w:r>
      <w:r w:rsidRPr="0024292B">
        <w:rPr>
          <w:rFonts w:ascii="Times New Roman" w:eastAsia="Times New Roman" w:hAnsi="Times New Roman" w:cs="Times New Roman"/>
          <w:spacing w:val="2"/>
          <w:sz w:val="24"/>
          <w:szCs w:val="24"/>
          <w:lang w:val="lv-LV"/>
        </w:rPr>
        <w:t>n</w:t>
      </w:r>
      <w:r w:rsidRPr="0024292B">
        <w:rPr>
          <w:rFonts w:ascii="Times New Roman" w:eastAsia="Times New Roman" w:hAnsi="Times New Roman" w:cs="Times New Roman"/>
          <w:sz w:val="24"/>
          <w:szCs w:val="24"/>
          <w:lang w:val="lv-LV"/>
        </w:rPr>
        <w:t>o</w:t>
      </w:r>
      <w:r w:rsidRPr="0024292B">
        <w:rPr>
          <w:rFonts w:ascii="Times New Roman" w:eastAsia="Times New Roman" w:hAnsi="Times New Roman" w:cs="Times New Roman"/>
          <w:spacing w:val="-1"/>
          <w:sz w:val="24"/>
          <w:szCs w:val="24"/>
          <w:lang w:val="lv-LV"/>
        </w:rPr>
        <w:t>f</w:t>
      </w:r>
      <w:r w:rsidRPr="0024292B">
        <w:rPr>
          <w:rFonts w:ascii="Times New Roman" w:eastAsia="Times New Roman" w:hAnsi="Times New Roman" w:cs="Times New Roman"/>
          <w:sz w:val="24"/>
          <w:szCs w:val="24"/>
          <w:lang w:val="lv-LV"/>
        </w:rPr>
        <w:t>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mēš</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s </w:t>
      </w:r>
      <w:r w:rsidRPr="0024292B">
        <w:rPr>
          <w:rFonts w:ascii="Times New Roman" w:eastAsia="Times New Roman" w:hAnsi="Times New Roman" w:cs="Times New Roman"/>
          <w:spacing w:val="2"/>
          <w:sz w:val="24"/>
          <w:szCs w:val="24"/>
          <w:lang w:val="lv-LV"/>
        </w:rPr>
        <w:t>p</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sības</w:t>
      </w:r>
      <w:r w:rsidRPr="0024292B">
        <w:rPr>
          <w:rFonts w:ascii="Times New Roman" w:eastAsia="Times New Roman" w:hAnsi="Times New Roman" w:cs="Times New Roman"/>
          <w:spacing w:val="-15"/>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z w:val="24"/>
          <w:szCs w:val="24"/>
          <w:lang w:val="lv-LV"/>
        </w:rPr>
        <w:t>3</w:t>
      </w:r>
    </w:p>
    <w:p w14:paraId="3AD34641"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1.7.</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iesni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š</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2"/>
          <w:sz w:val="24"/>
          <w:szCs w:val="24"/>
          <w:lang w:val="lv-LV"/>
        </w:rPr>
        <w:t>n</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 kā</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ba</w:t>
      </w:r>
      <w:r w:rsidRPr="0024292B">
        <w:rPr>
          <w:rFonts w:ascii="Times New Roman" w:eastAsia="Times New Roman" w:hAnsi="Times New Roman" w:cs="Times New Roman"/>
          <w:spacing w:val="-45"/>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w:t>
      </w:r>
      <w:r w:rsidRPr="0024292B">
        <w:rPr>
          <w:rFonts w:ascii="Times New Roman" w:eastAsia="Times New Roman" w:hAnsi="Times New Roman" w:cs="Times New Roman"/>
          <w:sz w:val="24"/>
          <w:szCs w:val="24"/>
          <w:lang w:val="lv-LV"/>
        </w:rPr>
        <w:t>4</w:t>
      </w:r>
    </w:p>
    <w:p w14:paraId="563B0BE5" w14:textId="77777777" w:rsidR="00EB78A7" w:rsidRPr="0024292B" w:rsidRDefault="00EB78A7" w:rsidP="00EB78A7">
      <w:pPr>
        <w:spacing w:before="5"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2.</w:t>
      </w:r>
      <w:r w:rsidRPr="0024292B">
        <w:rPr>
          <w:rFonts w:ascii="Times New Roman" w:eastAsia="Times New Roman" w:hAnsi="Times New Roman" w:cs="Times New Roman"/>
          <w:b/>
          <w:bCs/>
          <w:spacing w:val="44"/>
          <w:sz w:val="24"/>
          <w:szCs w:val="24"/>
          <w:lang w:val="lv-LV"/>
        </w:rPr>
        <w:t xml:space="preserve"> </w:t>
      </w:r>
      <w:r w:rsidRPr="0024292B">
        <w:rPr>
          <w:rFonts w:ascii="Times New Roman" w:eastAsia="Times New Roman" w:hAnsi="Times New Roman" w:cs="Times New Roman"/>
          <w:b/>
          <w:bCs/>
          <w:sz w:val="24"/>
          <w:szCs w:val="24"/>
          <w:lang w:val="lv-LV"/>
        </w:rPr>
        <w:t>IN</w:t>
      </w:r>
      <w:r w:rsidRPr="0024292B">
        <w:rPr>
          <w:rFonts w:ascii="Times New Roman" w:eastAsia="Times New Roman" w:hAnsi="Times New Roman" w:cs="Times New Roman"/>
          <w:b/>
          <w:bCs/>
          <w:spacing w:val="-3"/>
          <w:sz w:val="24"/>
          <w:szCs w:val="24"/>
          <w:lang w:val="lv-LV"/>
        </w:rPr>
        <w:t>F</w:t>
      </w:r>
      <w:r w:rsidRPr="0024292B">
        <w:rPr>
          <w:rFonts w:ascii="Times New Roman" w:eastAsia="Times New Roman" w:hAnsi="Times New Roman" w:cs="Times New Roman"/>
          <w:b/>
          <w:bCs/>
          <w:sz w:val="24"/>
          <w:szCs w:val="24"/>
          <w:lang w:val="lv-LV"/>
        </w:rPr>
        <w:t>O</w:t>
      </w:r>
      <w:r w:rsidRPr="0024292B">
        <w:rPr>
          <w:rFonts w:ascii="Times New Roman" w:eastAsia="Times New Roman" w:hAnsi="Times New Roman" w:cs="Times New Roman"/>
          <w:b/>
          <w:bCs/>
          <w:spacing w:val="2"/>
          <w:sz w:val="24"/>
          <w:szCs w:val="24"/>
          <w:lang w:val="lv-LV"/>
        </w:rPr>
        <w:t>R</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C</w:t>
      </w:r>
      <w:r w:rsidRPr="0024292B">
        <w:rPr>
          <w:rFonts w:ascii="Times New Roman" w:eastAsia="Times New Roman" w:hAnsi="Times New Roman" w:cs="Times New Roman"/>
          <w:b/>
          <w:bCs/>
          <w:sz w:val="24"/>
          <w:szCs w:val="24"/>
          <w:lang w:val="lv-LV"/>
        </w:rPr>
        <w:t>IJA</w:t>
      </w:r>
      <w:r w:rsidRPr="0024292B">
        <w:rPr>
          <w:rFonts w:ascii="Times New Roman" w:eastAsia="Times New Roman" w:hAnsi="Times New Roman" w:cs="Times New Roman"/>
          <w:b/>
          <w:bCs/>
          <w:spacing w:val="2"/>
          <w:sz w:val="24"/>
          <w:szCs w:val="24"/>
          <w:lang w:val="lv-LV"/>
        </w:rPr>
        <w:t xml:space="preserve"> </w:t>
      </w:r>
      <w:r w:rsidRPr="0024292B">
        <w:rPr>
          <w:rFonts w:ascii="Times New Roman" w:eastAsia="Times New Roman" w:hAnsi="Times New Roman" w:cs="Times New Roman"/>
          <w:b/>
          <w:bCs/>
          <w:sz w:val="24"/>
          <w:szCs w:val="24"/>
          <w:lang w:val="lv-LV"/>
        </w:rPr>
        <w:t>PAR</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pacing w:val="2"/>
          <w:sz w:val="24"/>
          <w:szCs w:val="24"/>
          <w:lang w:val="lv-LV"/>
        </w:rPr>
        <w:t>I</w:t>
      </w:r>
      <w:r w:rsidRPr="0024292B">
        <w:rPr>
          <w:rFonts w:ascii="Times New Roman" w:eastAsia="Times New Roman" w:hAnsi="Times New Roman" w:cs="Times New Roman"/>
          <w:b/>
          <w:bCs/>
          <w:sz w:val="24"/>
          <w:szCs w:val="24"/>
          <w:lang w:val="lv-LV"/>
        </w:rPr>
        <w:t>E</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2"/>
          <w:sz w:val="24"/>
          <w:szCs w:val="24"/>
          <w:lang w:val="lv-LV"/>
        </w:rPr>
        <w:t>R</w:t>
      </w:r>
      <w:r w:rsidRPr="0024292B">
        <w:rPr>
          <w:rFonts w:ascii="Times New Roman" w:eastAsia="Times New Roman" w:hAnsi="Times New Roman" w:cs="Times New Roman"/>
          <w:b/>
          <w:bCs/>
          <w:spacing w:val="-2"/>
          <w:sz w:val="24"/>
          <w:szCs w:val="24"/>
          <w:lang w:val="lv-LV"/>
        </w:rPr>
        <w:t>K</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2"/>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RIE</w:t>
      </w:r>
      <w:r w:rsidRPr="0024292B">
        <w:rPr>
          <w:rFonts w:ascii="Times New Roman" w:eastAsia="Times New Roman" w:hAnsi="Times New Roman" w:cs="Times New Roman"/>
          <w:b/>
          <w:bCs/>
          <w:spacing w:val="-1"/>
          <w:sz w:val="24"/>
          <w:szCs w:val="24"/>
          <w:lang w:val="lv-LV"/>
        </w:rPr>
        <w:t>K</w:t>
      </w:r>
      <w:r w:rsidRPr="0024292B">
        <w:rPr>
          <w:rFonts w:ascii="Times New Roman" w:eastAsia="Times New Roman" w:hAnsi="Times New Roman" w:cs="Times New Roman"/>
          <w:b/>
          <w:bCs/>
          <w:spacing w:val="3"/>
          <w:sz w:val="24"/>
          <w:szCs w:val="24"/>
          <w:lang w:val="lv-LV"/>
        </w:rPr>
        <w:t>Š</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ETU</w:t>
      </w:r>
      <w:r w:rsidRPr="0024292B">
        <w:rPr>
          <w:rFonts w:ascii="Times New Roman" w:eastAsia="Times New Roman" w:hAnsi="Times New Roman" w:cs="Times New Roman"/>
          <w:b/>
          <w:bCs/>
          <w:spacing w:val="-21"/>
          <w:sz w:val="24"/>
          <w:szCs w:val="24"/>
          <w:lang w:val="lv-LV"/>
        </w:rPr>
        <w:t xml:space="preserve"> </w:t>
      </w:r>
      <w:r w:rsidRPr="0024292B">
        <w:rPr>
          <w:rFonts w:ascii="Times New Roman" w:eastAsia="Times New Roman" w:hAnsi="Times New Roman" w:cs="Times New Roman"/>
          <w:b/>
          <w:bCs/>
          <w:sz w:val="24"/>
          <w:szCs w:val="24"/>
          <w:lang w:val="lv-LV"/>
        </w:rPr>
        <w:t>....................................................</w:t>
      </w:r>
      <w:r w:rsidRPr="0024292B">
        <w:rPr>
          <w:rFonts w:ascii="Times New Roman" w:eastAsia="Times New Roman" w:hAnsi="Times New Roman" w:cs="Times New Roman"/>
          <w:b/>
          <w:bCs/>
          <w:spacing w:val="-4"/>
          <w:sz w:val="24"/>
          <w:szCs w:val="24"/>
          <w:lang w:val="lv-LV"/>
        </w:rPr>
        <w:t xml:space="preserve"> </w:t>
      </w:r>
      <w:r w:rsidRPr="0024292B">
        <w:rPr>
          <w:rFonts w:ascii="Times New Roman" w:eastAsia="Times New Roman" w:hAnsi="Times New Roman" w:cs="Times New Roman"/>
          <w:b/>
          <w:bCs/>
          <w:sz w:val="24"/>
          <w:szCs w:val="24"/>
          <w:lang w:val="lv-LV"/>
        </w:rPr>
        <w:t>4</w:t>
      </w:r>
    </w:p>
    <w:p w14:paraId="324439B1" w14:textId="77777777" w:rsidR="00EB78A7" w:rsidRPr="0024292B" w:rsidRDefault="00EB78A7" w:rsidP="00EB78A7">
      <w:pPr>
        <w:spacing w:after="0" w:line="271" w:lineRule="exact"/>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2.1.</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pirkuma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ri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kš</w:t>
      </w:r>
      <w:r w:rsidRPr="0024292B">
        <w:rPr>
          <w:rFonts w:ascii="Times New Roman" w:eastAsia="Times New Roman" w:hAnsi="Times New Roman" w:cs="Times New Roman"/>
          <w:spacing w:val="3"/>
          <w:sz w:val="24"/>
          <w:szCs w:val="24"/>
          <w:lang w:val="lv-LV"/>
        </w:rPr>
        <w:t>m</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ta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2"/>
          <w:sz w:val="24"/>
          <w:szCs w:val="24"/>
          <w:lang w:val="lv-LV"/>
        </w:rPr>
        <w:t>p</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ksts</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w:t>
      </w:r>
      <w:r w:rsidRPr="0024292B">
        <w:rPr>
          <w:rFonts w:ascii="Times New Roman" w:eastAsia="Times New Roman" w:hAnsi="Times New Roman" w:cs="Times New Roman"/>
          <w:sz w:val="24"/>
          <w:szCs w:val="24"/>
          <w:lang w:val="lv-LV"/>
        </w:rPr>
        <w:t>4</w:t>
      </w:r>
    </w:p>
    <w:p w14:paraId="7E660B8C"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2.2.</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3"/>
          <w:sz w:val="24"/>
          <w:szCs w:val="24"/>
          <w:lang w:val="lv-LV"/>
        </w:rPr>
        <w:t>L</w:t>
      </w:r>
      <w:r w:rsidRPr="0024292B">
        <w:rPr>
          <w:rFonts w:ascii="Times New Roman" w:eastAsia="Times New Roman" w:hAnsi="Times New Roman" w:cs="Times New Roman"/>
          <w:spacing w:val="3"/>
          <w:sz w:val="24"/>
          <w:szCs w:val="24"/>
          <w:lang w:val="lv-LV"/>
        </w:rPr>
        <w:t>ī</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uma i</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z w:val="24"/>
          <w:szCs w:val="24"/>
          <w:lang w:val="lv-LV"/>
        </w:rPr>
        <w:t>pi</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z w:val="24"/>
          <w:szCs w:val="24"/>
          <w:lang w:val="lv-LV"/>
        </w:rPr>
        <w:t>de</w:t>
      </w:r>
      <w:r w:rsidRPr="0024292B">
        <w:rPr>
          <w:rFonts w:ascii="Times New Roman" w:eastAsia="Times New Roman" w:hAnsi="Times New Roman" w:cs="Times New Roman"/>
          <w:spacing w:val="-20"/>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4</w:t>
      </w:r>
    </w:p>
    <w:p w14:paraId="2BD5E84E" w14:textId="77777777" w:rsidR="00EB78A7" w:rsidRPr="0024292B" w:rsidRDefault="00EB78A7" w:rsidP="00EB78A7">
      <w:pPr>
        <w:spacing w:after="0" w:line="240" w:lineRule="auto"/>
        <w:ind w:left="75" w:right="51"/>
        <w:jc w:val="center"/>
        <w:rPr>
          <w:rFonts w:ascii="Times New Roman" w:eastAsia="Times New Roman" w:hAnsi="Times New Roman" w:cs="Times New Roman"/>
          <w:spacing w:val="-5"/>
          <w:sz w:val="24"/>
          <w:szCs w:val="24"/>
          <w:lang w:val="lv-LV"/>
        </w:rPr>
      </w:pPr>
      <w:r w:rsidRPr="0024292B">
        <w:rPr>
          <w:rFonts w:ascii="Times New Roman" w:eastAsia="Times New Roman" w:hAnsi="Times New Roman" w:cs="Times New Roman"/>
          <w:sz w:val="24"/>
          <w:szCs w:val="24"/>
          <w:lang w:val="lv-LV"/>
        </w:rPr>
        <w:t>2.3.</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3"/>
          <w:sz w:val="24"/>
          <w:szCs w:val="24"/>
          <w:lang w:val="lv-LV"/>
        </w:rPr>
        <w:t>L</w:t>
      </w:r>
      <w:r w:rsidRPr="0024292B">
        <w:rPr>
          <w:rFonts w:ascii="Times New Roman" w:eastAsia="Times New Roman" w:hAnsi="Times New Roman" w:cs="Times New Roman"/>
          <w:spacing w:val="3"/>
          <w:sz w:val="24"/>
          <w:szCs w:val="24"/>
          <w:lang w:val="lv-LV"/>
        </w:rPr>
        <w:t>ī</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uma i</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z w:val="24"/>
          <w:szCs w:val="24"/>
          <w:lang w:val="lv-LV"/>
        </w:rPr>
        <w:t>pi</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 vi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ta</w:t>
      </w:r>
      <w:r w:rsidRPr="0024292B">
        <w:rPr>
          <w:rFonts w:ascii="Times New Roman" w:eastAsia="Times New Roman" w:hAnsi="Times New Roman" w:cs="Times New Roman"/>
          <w:spacing w:val="-38"/>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5"/>
          <w:sz w:val="24"/>
          <w:szCs w:val="24"/>
          <w:lang w:val="lv-LV"/>
        </w:rPr>
        <w:t xml:space="preserve"> 4</w:t>
      </w:r>
    </w:p>
    <w:p w14:paraId="483DC849" w14:textId="77777777" w:rsidR="00EB78A7" w:rsidRPr="0024292B" w:rsidRDefault="00EB78A7" w:rsidP="00EB78A7">
      <w:pPr>
        <w:spacing w:before="5"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3.</w:t>
      </w:r>
      <w:r w:rsidRPr="0024292B">
        <w:rPr>
          <w:rFonts w:ascii="Times New Roman" w:eastAsia="Times New Roman" w:hAnsi="Times New Roman" w:cs="Times New Roman"/>
          <w:b/>
          <w:bCs/>
          <w:spacing w:val="44"/>
          <w:sz w:val="24"/>
          <w:szCs w:val="24"/>
          <w:lang w:val="lv-LV"/>
        </w:rPr>
        <w:t xml:space="preserve"> </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ES</w:t>
      </w:r>
      <w:r w:rsidRPr="0024292B">
        <w:rPr>
          <w:rFonts w:ascii="Times New Roman" w:eastAsia="Times New Roman" w:hAnsi="Times New Roman" w:cs="Times New Roman"/>
          <w:b/>
          <w:bCs/>
          <w:sz w:val="24"/>
          <w:szCs w:val="24"/>
          <w:lang w:val="lv-LV"/>
        </w:rPr>
        <w:t>NIED</w:t>
      </w:r>
      <w:r w:rsidRPr="0024292B">
        <w:rPr>
          <w:rFonts w:ascii="Times New Roman" w:eastAsia="Times New Roman" w:hAnsi="Times New Roman" w:cs="Times New Roman"/>
          <w:b/>
          <w:bCs/>
          <w:spacing w:val="-2"/>
          <w:sz w:val="24"/>
          <w:szCs w:val="24"/>
          <w:lang w:val="lv-LV"/>
        </w:rPr>
        <w:t>Z</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IE</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z w:val="24"/>
          <w:szCs w:val="24"/>
          <w:lang w:val="lv-LV"/>
        </w:rPr>
        <w:t>DOKU</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ENTI</w:t>
      </w:r>
      <w:r w:rsidRPr="0024292B">
        <w:rPr>
          <w:rFonts w:ascii="Times New Roman" w:eastAsia="Times New Roman" w:hAnsi="Times New Roman" w:cs="Times New Roman"/>
          <w:b/>
          <w:bCs/>
          <w:spacing w:val="-8"/>
          <w:sz w:val="24"/>
          <w:szCs w:val="24"/>
          <w:lang w:val="lv-LV"/>
        </w:rPr>
        <w:t xml:space="preserve"> </w:t>
      </w:r>
      <w:r w:rsidRPr="0024292B">
        <w:rPr>
          <w:rFonts w:ascii="Times New Roman" w:eastAsia="Times New Roman" w:hAnsi="Times New Roman" w:cs="Times New Roman"/>
          <w:b/>
          <w:bCs/>
          <w:sz w:val="24"/>
          <w:szCs w:val="24"/>
          <w:lang w:val="lv-LV"/>
        </w:rPr>
        <w:t>......................................................................................</w:t>
      </w:r>
      <w:r w:rsidRPr="0024292B">
        <w:rPr>
          <w:rFonts w:ascii="Times New Roman" w:eastAsia="Times New Roman" w:hAnsi="Times New Roman" w:cs="Times New Roman"/>
          <w:b/>
          <w:bCs/>
          <w:spacing w:val="-4"/>
          <w:sz w:val="24"/>
          <w:szCs w:val="24"/>
          <w:lang w:val="lv-LV"/>
        </w:rPr>
        <w:t xml:space="preserve"> 5</w:t>
      </w:r>
    </w:p>
    <w:p w14:paraId="05396B18" w14:textId="77777777" w:rsidR="00EB78A7" w:rsidRPr="0024292B" w:rsidRDefault="00EB78A7" w:rsidP="00EB78A7">
      <w:pPr>
        <w:spacing w:after="0" w:line="271" w:lineRule="exact"/>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3.1.</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iku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pacing w:val="13"/>
          <w:sz w:val="24"/>
          <w:szCs w:val="24"/>
          <w:lang w:val="lv-LV"/>
        </w:rPr>
        <w:t>s</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5</w:t>
      </w:r>
    </w:p>
    <w:p w14:paraId="06CE31A4"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3.2.</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z w:val="24"/>
          <w:szCs w:val="24"/>
          <w:lang w:val="lv-LV"/>
        </w:rPr>
        <w:t>Atlas</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 pr</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sības un iesn</w:t>
      </w:r>
      <w:r w:rsidRPr="0024292B">
        <w:rPr>
          <w:rFonts w:ascii="Times New Roman" w:eastAsia="Times New Roman" w:hAnsi="Times New Roman" w:cs="Times New Roman"/>
          <w:spacing w:val="2"/>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e</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dokument</w:t>
      </w:r>
      <w:r w:rsidRPr="0024292B">
        <w:rPr>
          <w:rFonts w:ascii="Times New Roman" w:eastAsia="Times New Roman" w:hAnsi="Times New Roman" w:cs="Times New Roman"/>
          <w:spacing w:val="9"/>
          <w:sz w:val="24"/>
          <w:szCs w:val="24"/>
          <w:lang w:val="lv-LV"/>
        </w:rPr>
        <w:t>i</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z w:val="24"/>
          <w:szCs w:val="24"/>
          <w:lang w:val="lv-LV"/>
        </w:rPr>
        <w:t>5</w:t>
      </w:r>
    </w:p>
    <w:p w14:paraId="2F5323B7"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3.3.</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hnisk</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is p</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30"/>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5"/>
          <w:sz w:val="24"/>
          <w:szCs w:val="24"/>
          <w:lang w:val="lv-LV"/>
        </w:rPr>
        <w:t xml:space="preserve"> 6</w:t>
      </w:r>
    </w:p>
    <w:p w14:paraId="238DF3BB"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3.4.</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1"/>
          <w:sz w:val="24"/>
          <w:szCs w:val="24"/>
          <w:lang w:val="lv-LV"/>
        </w:rPr>
        <w:t>F</w:t>
      </w:r>
      <w:r w:rsidRPr="0024292B">
        <w:rPr>
          <w:rFonts w:ascii="Times New Roman" w:eastAsia="Times New Roman" w:hAnsi="Times New Roman" w:cs="Times New Roman"/>
          <w:sz w:val="24"/>
          <w:szCs w:val="24"/>
          <w:lang w:val="lv-LV"/>
        </w:rPr>
        <w:t>inanšu pi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pacing w:val="2"/>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pacing w:val="8"/>
          <w:sz w:val="24"/>
          <w:szCs w:val="24"/>
          <w:lang w:val="lv-LV"/>
        </w:rPr>
        <w:t>s</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5"/>
          <w:sz w:val="24"/>
          <w:szCs w:val="24"/>
          <w:lang w:val="lv-LV"/>
        </w:rPr>
        <w:t xml:space="preserve"> 6</w:t>
      </w:r>
    </w:p>
    <w:p w14:paraId="17CC1504" w14:textId="77777777" w:rsidR="00EB78A7" w:rsidRPr="0024292B" w:rsidRDefault="00EB78A7" w:rsidP="00EB78A7">
      <w:pPr>
        <w:spacing w:before="5"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4.</w:t>
      </w:r>
      <w:r w:rsidRPr="0024292B">
        <w:rPr>
          <w:rFonts w:ascii="Times New Roman" w:eastAsia="Times New Roman" w:hAnsi="Times New Roman" w:cs="Times New Roman"/>
          <w:b/>
          <w:bCs/>
          <w:spacing w:val="44"/>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z w:val="24"/>
          <w:szCs w:val="24"/>
          <w:lang w:val="lv-LV"/>
        </w:rPr>
        <w:t>D</w:t>
      </w:r>
      <w:r w:rsidRPr="0024292B">
        <w:rPr>
          <w:rFonts w:ascii="Times New Roman" w:eastAsia="Times New Roman" w:hAnsi="Times New Roman" w:cs="Times New Roman"/>
          <w:b/>
          <w:bCs/>
          <w:spacing w:val="-1"/>
          <w:sz w:val="24"/>
          <w:szCs w:val="24"/>
          <w:lang w:val="lv-LV"/>
        </w:rPr>
        <w:t>Ā</w:t>
      </w:r>
      <w:r w:rsidRPr="0024292B">
        <w:rPr>
          <w:rFonts w:ascii="Times New Roman" w:eastAsia="Times New Roman" w:hAnsi="Times New Roman" w:cs="Times New Roman"/>
          <w:b/>
          <w:bCs/>
          <w:spacing w:val="2"/>
          <w:sz w:val="24"/>
          <w:szCs w:val="24"/>
          <w:lang w:val="lv-LV"/>
        </w:rPr>
        <w:t>V</w:t>
      </w:r>
      <w:r w:rsidRPr="0024292B">
        <w:rPr>
          <w:rFonts w:ascii="Times New Roman" w:eastAsia="Times New Roman" w:hAnsi="Times New Roman" w:cs="Times New Roman"/>
          <w:b/>
          <w:bCs/>
          <w:sz w:val="24"/>
          <w:szCs w:val="24"/>
          <w:lang w:val="lv-LV"/>
        </w:rPr>
        <w:t>ĀJ</w:t>
      </w:r>
      <w:r w:rsidRPr="0024292B">
        <w:rPr>
          <w:rFonts w:ascii="Times New Roman" w:eastAsia="Times New Roman" w:hAnsi="Times New Roman" w:cs="Times New Roman"/>
          <w:b/>
          <w:bCs/>
          <w:spacing w:val="-1"/>
          <w:sz w:val="24"/>
          <w:szCs w:val="24"/>
          <w:lang w:val="lv-LV"/>
        </w:rPr>
        <w:t>UM</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2"/>
          <w:sz w:val="24"/>
          <w:szCs w:val="24"/>
          <w:lang w:val="lv-LV"/>
        </w:rPr>
        <w:t xml:space="preserve"> </w:t>
      </w:r>
      <w:r w:rsidRPr="0024292B">
        <w:rPr>
          <w:rFonts w:ascii="Times New Roman" w:eastAsia="Times New Roman" w:hAnsi="Times New Roman" w:cs="Times New Roman"/>
          <w:b/>
          <w:bCs/>
          <w:sz w:val="24"/>
          <w:szCs w:val="24"/>
          <w:lang w:val="lv-LV"/>
        </w:rPr>
        <w:t>VĒ</w:t>
      </w:r>
      <w:r w:rsidRPr="0024292B">
        <w:rPr>
          <w:rFonts w:ascii="Times New Roman" w:eastAsia="Times New Roman" w:hAnsi="Times New Roman" w:cs="Times New Roman"/>
          <w:b/>
          <w:bCs/>
          <w:spacing w:val="2"/>
          <w:sz w:val="24"/>
          <w:szCs w:val="24"/>
          <w:lang w:val="lv-LV"/>
        </w:rPr>
        <w:t>R</w:t>
      </w:r>
      <w:r w:rsidRPr="0024292B">
        <w:rPr>
          <w:rFonts w:ascii="Times New Roman" w:eastAsia="Times New Roman" w:hAnsi="Times New Roman" w:cs="Times New Roman"/>
          <w:b/>
          <w:bCs/>
          <w:sz w:val="24"/>
          <w:szCs w:val="24"/>
          <w:lang w:val="lv-LV"/>
        </w:rPr>
        <w:t>TĒ</w:t>
      </w:r>
      <w:r w:rsidRPr="0024292B">
        <w:rPr>
          <w:rFonts w:ascii="Times New Roman" w:eastAsia="Times New Roman" w:hAnsi="Times New Roman" w:cs="Times New Roman"/>
          <w:b/>
          <w:bCs/>
          <w:spacing w:val="1"/>
          <w:sz w:val="24"/>
          <w:szCs w:val="24"/>
          <w:lang w:val="lv-LV"/>
        </w:rPr>
        <w:t>Š</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3"/>
          <w:sz w:val="24"/>
          <w:szCs w:val="24"/>
          <w:lang w:val="lv-LV"/>
        </w:rPr>
        <w:t xml:space="preserve"> </w:t>
      </w:r>
      <w:r w:rsidRPr="0024292B">
        <w:rPr>
          <w:rFonts w:ascii="Times New Roman" w:eastAsia="Times New Roman" w:hAnsi="Times New Roman" w:cs="Times New Roman"/>
          <w:b/>
          <w:bCs/>
          <w:sz w:val="24"/>
          <w:szCs w:val="24"/>
          <w:lang w:val="lv-LV"/>
        </w:rPr>
        <w:t>.......................................................................................</w:t>
      </w:r>
      <w:r w:rsidRPr="0024292B">
        <w:rPr>
          <w:rFonts w:ascii="Times New Roman" w:eastAsia="Times New Roman" w:hAnsi="Times New Roman" w:cs="Times New Roman"/>
          <w:b/>
          <w:bCs/>
          <w:spacing w:val="-4"/>
          <w:sz w:val="24"/>
          <w:szCs w:val="24"/>
          <w:lang w:val="lv-LV"/>
        </w:rPr>
        <w:t xml:space="preserve"> 6</w:t>
      </w:r>
    </w:p>
    <w:p w14:paraId="0B4F0A41" w14:textId="77777777" w:rsidR="00EB78A7" w:rsidRPr="0024292B" w:rsidRDefault="00EB78A7" w:rsidP="00EB78A7">
      <w:pPr>
        <w:spacing w:after="0" w:line="271" w:lineRule="exact"/>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4.1.</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2"/>
          <w:sz w:val="24"/>
          <w:szCs w:val="24"/>
          <w:lang w:val="lv-LV"/>
        </w:rPr>
        <w:t>z</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les k</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rijs</w:t>
      </w:r>
      <w:r w:rsidRPr="0024292B">
        <w:rPr>
          <w:rFonts w:ascii="Times New Roman" w:eastAsia="Times New Roman" w:hAnsi="Times New Roman" w:cs="Times New Roman"/>
          <w:spacing w:val="-10"/>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6</w:t>
      </w:r>
    </w:p>
    <w:p w14:paraId="7249243F"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4.2.</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u v</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rt</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š</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2"/>
          <w:sz w:val="24"/>
          <w:szCs w:val="24"/>
          <w:lang w:val="lv-LV"/>
        </w:rPr>
        <w:t>n</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matnoteikumi</w:t>
      </w:r>
      <w:r w:rsidRPr="0024292B">
        <w:rPr>
          <w:rFonts w:ascii="Times New Roman" w:eastAsia="Times New Roman" w:hAnsi="Times New Roman" w:cs="Times New Roman"/>
          <w:spacing w:val="-31"/>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5"/>
          <w:sz w:val="24"/>
          <w:szCs w:val="24"/>
          <w:lang w:val="lv-LV"/>
        </w:rPr>
        <w:t xml:space="preserve"> 6</w:t>
      </w:r>
    </w:p>
    <w:p w14:paraId="7B006D69"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4.3.</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u no</w:t>
      </w:r>
      <w:r w:rsidRPr="0024292B">
        <w:rPr>
          <w:rFonts w:ascii="Times New Roman" w:eastAsia="Times New Roman" w:hAnsi="Times New Roman" w:cs="Times New Roman"/>
          <w:spacing w:val="-1"/>
          <w:sz w:val="24"/>
          <w:szCs w:val="24"/>
          <w:lang w:val="lv-LV"/>
        </w:rPr>
        <w:t>f</w:t>
      </w:r>
      <w:r w:rsidRPr="0024292B">
        <w:rPr>
          <w:rFonts w:ascii="Times New Roman" w:eastAsia="Times New Roman" w:hAnsi="Times New Roman" w:cs="Times New Roman"/>
          <w:sz w:val="24"/>
          <w:szCs w:val="24"/>
          <w:lang w:val="lv-LV"/>
        </w:rPr>
        <w:t>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mēj</w:t>
      </w:r>
      <w:r w:rsidRPr="0024292B">
        <w:rPr>
          <w:rFonts w:ascii="Times New Roman" w:eastAsia="Times New Roman" w:hAnsi="Times New Roman" w:cs="Times New Roman"/>
          <w:spacing w:val="2"/>
          <w:sz w:val="24"/>
          <w:szCs w:val="24"/>
          <w:lang w:val="lv-LV"/>
        </w:rPr>
        <w:t>u</w:t>
      </w:r>
      <w:r w:rsidRPr="0024292B">
        <w:rPr>
          <w:rFonts w:ascii="Times New Roman" w:eastAsia="Times New Roman" w:hAnsi="Times New Roman" w:cs="Times New Roman"/>
          <w:sz w:val="24"/>
          <w:szCs w:val="24"/>
          <w:lang w:val="lv-LV"/>
        </w:rPr>
        <w:t>ma p</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rb</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2"/>
          <w:sz w:val="24"/>
          <w:szCs w:val="24"/>
          <w:lang w:val="lv-LV"/>
        </w:rPr>
        <w:t>d</w:t>
      </w:r>
      <w:r w:rsidRPr="0024292B">
        <w:rPr>
          <w:rFonts w:ascii="Times New Roman" w:eastAsia="Times New Roman" w:hAnsi="Times New Roman" w:cs="Times New Roman"/>
          <w:sz w:val="24"/>
          <w:szCs w:val="24"/>
          <w:lang w:val="lv-LV"/>
        </w:rPr>
        <w:t>e</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6</w:t>
      </w:r>
    </w:p>
    <w:p w14:paraId="5A723DF8"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4.4.</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tend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ntu atlase</w:t>
      </w:r>
      <w:r w:rsidRPr="0024292B">
        <w:rPr>
          <w:rFonts w:ascii="Times New Roman" w:eastAsia="Times New Roman" w:hAnsi="Times New Roman" w:cs="Times New Roman"/>
          <w:spacing w:val="-11"/>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6</w:t>
      </w:r>
    </w:p>
    <w:p w14:paraId="6BC0316D"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4.5.</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 xml:space="preserve">u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tb</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ls</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ības p</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rb</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ude</w:t>
      </w:r>
      <w:r w:rsidRPr="0024292B">
        <w:rPr>
          <w:rFonts w:ascii="Times New Roman" w:eastAsia="Times New Roman" w:hAnsi="Times New Roman" w:cs="Times New Roman"/>
          <w:spacing w:val="-43"/>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7</w:t>
      </w:r>
    </w:p>
    <w:p w14:paraId="473516BD"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4.6.</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rt</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pacing w:val="2"/>
          <w:sz w:val="24"/>
          <w:szCs w:val="24"/>
          <w:lang w:val="lv-LV"/>
        </w:rPr>
        <w:t>š</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na</w:t>
      </w:r>
      <w:r w:rsidRPr="0024292B">
        <w:rPr>
          <w:rFonts w:ascii="Times New Roman" w:eastAsia="Times New Roman" w:hAnsi="Times New Roman" w:cs="Times New Roman"/>
          <w:spacing w:val="-44"/>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5"/>
          <w:sz w:val="24"/>
          <w:szCs w:val="24"/>
          <w:lang w:val="lv-LV"/>
        </w:rPr>
        <w:t xml:space="preserve"> 7</w:t>
      </w:r>
    </w:p>
    <w:p w14:paraId="5AB6191D" w14:textId="77777777" w:rsidR="00EB78A7" w:rsidRPr="0024292B" w:rsidRDefault="00EB78A7" w:rsidP="00EB78A7">
      <w:pPr>
        <w:spacing w:before="5"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5.</w:t>
      </w:r>
      <w:r w:rsidRPr="0024292B">
        <w:rPr>
          <w:rFonts w:ascii="Times New Roman" w:eastAsia="Times New Roman" w:hAnsi="Times New Roman" w:cs="Times New Roman"/>
          <w:b/>
          <w:bCs/>
          <w:spacing w:val="44"/>
          <w:sz w:val="24"/>
          <w:szCs w:val="24"/>
          <w:lang w:val="lv-LV"/>
        </w:rPr>
        <w:t xml:space="preserve"> </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2"/>
          <w:sz w:val="24"/>
          <w:szCs w:val="24"/>
          <w:lang w:val="lv-LV"/>
        </w:rPr>
        <w:t>R</w:t>
      </w:r>
      <w:r w:rsidRPr="0024292B">
        <w:rPr>
          <w:rFonts w:ascii="Times New Roman" w:eastAsia="Times New Roman" w:hAnsi="Times New Roman" w:cs="Times New Roman"/>
          <w:b/>
          <w:bCs/>
          <w:spacing w:val="-2"/>
          <w:sz w:val="24"/>
          <w:szCs w:val="24"/>
          <w:lang w:val="lv-LV"/>
        </w:rPr>
        <w:t>K</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2"/>
          <w:sz w:val="24"/>
          <w:szCs w:val="24"/>
          <w:lang w:val="lv-LV"/>
        </w:rPr>
        <w:t xml:space="preserve"> </w:t>
      </w:r>
      <w:r w:rsidRPr="0024292B">
        <w:rPr>
          <w:rFonts w:ascii="Times New Roman" w:eastAsia="Times New Roman" w:hAnsi="Times New Roman" w:cs="Times New Roman"/>
          <w:b/>
          <w:bCs/>
          <w:sz w:val="24"/>
          <w:szCs w:val="24"/>
          <w:lang w:val="lv-LV"/>
        </w:rPr>
        <w:t>UZV</w:t>
      </w:r>
      <w:r w:rsidRPr="0024292B">
        <w:rPr>
          <w:rFonts w:ascii="Times New Roman" w:eastAsia="Times New Roman" w:hAnsi="Times New Roman" w:cs="Times New Roman"/>
          <w:b/>
          <w:bCs/>
          <w:spacing w:val="-1"/>
          <w:sz w:val="24"/>
          <w:szCs w:val="24"/>
          <w:lang w:val="lv-LV"/>
        </w:rPr>
        <w:t>A</w:t>
      </w:r>
      <w:r w:rsidRPr="0024292B">
        <w:rPr>
          <w:rFonts w:ascii="Times New Roman" w:eastAsia="Times New Roman" w:hAnsi="Times New Roman" w:cs="Times New Roman"/>
          <w:b/>
          <w:bCs/>
          <w:spacing w:val="2"/>
          <w:sz w:val="24"/>
          <w:szCs w:val="24"/>
          <w:lang w:val="lv-LV"/>
        </w:rPr>
        <w:t>R</w:t>
      </w:r>
      <w:r w:rsidRPr="0024292B">
        <w:rPr>
          <w:rFonts w:ascii="Times New Roman" w:eastAsia="Times New Roman" w:hAnsi="Times New Roman" w:cs="Times New Roman"/>
          <w:b/>
          <w:bCs/>
          <w:sz w:val="24"/>
          <w:szCs w:val="24"/>
          <w:lang w:val="lv-LV"/>
        </w:rPr>
        <w:t>ĒTĀJA</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z w:val="24"/>
          <w:szCs w:val="24"/>
          <w:lang w:val="lv-LV"/>
        </w:rPr>
        <w:t>NOTEI</w:t>
      </w:r>
      <w:r w:rsidRPr="0024292B">
        <w:rPr>
          <w:rFonts w:ascii="Times New Roman" w:eastAsia="Times New Roman" w:hAnsi="Times New Roman" w:cs="Times New Roman"/>
          <w:b/>
          <w:bCs/>
          <w:spacing w:val="-2"/>
          <w:sz w:val="24"/>
          <w:szCs w:val="24"/>
          <w:lang w:val="lv-LV"/>
        </w:rPr>
        <w:t>K</w:t>
      </w:r>
      <w:r w:rsidRPr="0024292B">
        <w:rPr>
          <w:rFonts w:ascii="Times New Roman" w:eastAsia="Times New Roman" w:hAnsi="Times New Roman" w:cs="Times New Roman"/>
          <w:b/>
          <w:bCs/>
          <w:spacing w:val="1"/>
          <w:sz w:val="24"/>
          <w:szCs w:val="24"/>
          <w:lang w:val="lv-LV"/>
        </w:rPr>
        <w:t>Š</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 xml:space="preserve">A </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z w:val="24"/>
          <w:szCs w:val="24"/>
          <w:lang w:val="lv-LV"/>
        </w:rPr>
        <w:t>N LĪ</w:t>
      </w:r>
      <w:r w:rsidRPr="0024292B">
        <w:rPr>
          <w:rFonts w:ascii="Times New Roman" w:eastAsia="Times New Roman" w:hAnsi="Times New Roman" w:cs="Times New Roman"/>
          <w:b/>
          <w:bCs/>
          <w:spacing w:val="-1"/>
          <w:sz w:val="24"/>
          <w:szCs w:val="24"/>
          <w:lang w:val="lv-LV"/>
        </w:rPr>
        <w:t>G</w:t>
      </w:r>
      <w:r w:rsidRPr="0024292B">
        <w:rPr>
          <w:rFonts w:ascii="Times New Roman" w:eastAsia="Times New Roman" w:hAnsi="Times New Roman" w:cs="Times New Roman"/>
          <w:b/>
          <w:bCs/>
          <w:spacing w:val="2"/>
          <w:sz w:val="24"/>
          <w:szCs w:val="24"/>
          <w:lang w:val="lv-LV"/>
        </w:rPr>
        <w:t>U</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A S</w:t>
      </w:r>
      <w:r w:rsidRPr="0024292B">
        <w:rPr>
          <w:rFonts w:ascii="Times New Roman" w:eastAsia="Times New Roman" w:hAnsi="Times New Roman" w:cs="Times New Roman"/>
          <w:b/>
          <w:bCs/>
          <w:spacing w:val="1"/>
          <w:sz w:val="24"/>
          <w:szCs w:val="24"/>
          <w:lang w:val="lv-LV"/>
        </w:rPr>
        <w:t>L</w:t>
      </w:r>
      <w:r w:rsidRPr="0024292B">
        <w:rPr>
          <w:rFonts w:ascii="Times New Roman" w:eastAsia="Times New Roman" w:hAnsi="Times New Roman" w:cs="Times New Roman"/>
          <w:b/>
          <w:bCs/>
          <w:sz w:val="24"/>
          <w:szCs w:val="24"/>
          <w:lang w:val="lv-LV"/>
        </w:rPr>
        <w:t>ĒG</w:t>
      </w:r>
      <w:r w:rsidRPr="0024292B">
        <w:rPr>
          <w:rFonts w:ascii="Times New Roman" w:eastAsia="Times New Roman" w:hAnsi="Times New Roman" w:cs="Times New Roman"/>
          <w:b/>
          <w:bCs/>
          <w:spacing w:val="1"/>
          <w:sz w:val="24"/>
          <w:szCs w:val="24"/>
          <w:lang w:val="lv-LV"/>
        </w:rPr>
        <w:t>Š</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pacing w:val="13"/>
          <w:sz w:val="24"/>
          <w:szCs w:val="24"/>
          <w:lang w:val="lv-LV"/>
        </w:rPr>
        <w:t>A</w:t>
      </w:r>
      <w:r w:rsidRPr="0024292B">
        <w:rPr>
          <w:rFonts w:ascii="Times New Roman" w:eastAsia="Times New Roman" w:hAnsi="Times New Roman" w:cs="Times New Roman"/>
          <w:b/>
          <w:bCs/>
          <w:sz w:val="24"/>
          <w:szCs w:val="24"/>
          <w:lang w:val="lv-LV"/>
        </w:rPr>
        <w:t>................</w:t>
      </w:r>
      <w:r w:rsidRPr="0024292B">
        <w:rPr>
          <w:rFonts w:ascii="Times New Roman" w:eastAsia="Times New Roman" w:hAnsi="Times New Roman" w:cs="Times New Roman"/>
          <w:b/>
          <w:bCs/>
          <w:spacing w:val="-4"/>
          <w:sz w:val="24"/>
          <w:szCs w:val="24"/>
          <w:lang w:val="lv-LV"/>
        </w:rPr>
        <w:t xml:space="preserve"> 7</w:t>
      </w:r>
    </w:p>
    <w:p w14:paraId="16EE602E" w14:textId="77777777" w:rsidR="00EB78A7" w:rsidRPr="0024292B" w:rsidRDefault="00EB78A7" w:rsidP="00EB78A7">
      <w:pPr>
        <w:spacing w:after="0" w:line="271" w:lineRule="exact"/>
        <w:ind w:left="75" w:right="47"/>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5.1.</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2"/>
          <w:sz w:val="24"/>
          <w:szCs w:val="24"/>
          <w:lang w:val="lv-LV"/>
        </w:rPr>
        <w:t>n</w:t>
      </w:r>
      <w:r w:rsidRPr="0024292B">
        <w:rPr>
          <w:rFonts w:ascii="Times New Roman" w:eastAsia="Times New Roman" w:hAnsi="Times New Roman" w:cs="Times New Roman"/>
          <w:sz w:val="24"/>
          <w:szCs w:val="24"/>
          <w:lang w:val="lv-LV"/>
        </w:rPr>
        <w:t>fo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mā</w:t>
      </w:r>
      <w:r w:rsidRPr="0024292B">
        <w:rPr>
          <w:rFonts w:ascii="Times New Roman" w:eastAsia="Times New Roman" w:hAnsi="Times New Roman" w:cs="Times New Roman"/>
          <w:spacing w:val="-1"/>
          <w:sz w:val="24"/>
          <w:szCs w:val="24"/>
          <w:lang w:val="lv-LV"/>
        </w:rPr>
        <w:t>c</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2"/>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1"/>
          <w:sz w:val="24"/>
          <w:szCs w:val="24"/>
          <w:lang w:val="lv-LV"/>
        </w:rPr>
        <w:t>b</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ude</w:t>
      </w:r>
      <w:r w:rsidRPr="0024292B">
        <w:rPr>
          <w:rFonts w:ascii="Times New Roman" w:eastAsia="Times New Roman" w:hAnsi="Times New Roman" w:cs="Times New Roman"/>
          <w:spacing w:val="12"/>
          <w:sz w:val="24"/>
          <w:szCs w:val="24"/>
          <w:lang w:val="lv-LV"/>
        </w:rPr>
        <w:t xml:space="preserve"> </w:t>
      </w:r>
      <w:r w:rsidRPr="0024292B">
        <w:rPr>
          <w:rFonts w:ascii="Times New Roman" w:eastAsia="Times New Roman" w:hAnsi="Times New Roman" w:cs="Times New Roman"/>
          <w:sz w:val="24"/>
          <w:szCs w:val="24"/>
          <w:lang w:val="lv-LV"/>
        </w:rPr>
        <w:t>pirms</w:t>
      </w:r>
      <w:r w:rsidRPr="0024292B">
        <w:rPr>
          <w:rFonts w:ascii="Times New Roman" w:eastAsia="Times New Roman" w:hAnsi="Times New Roman" w:cs="Times New Roman"/>
          <w:spacing w:val="10"/>
          <w:sz w:val="24"/>
          <w:szCs w:val="24"/>
          <w:lang w:val="lv-LV"/>
        </w:rPr>
        <w:t xml:space="preserve"> </w:t>
      </w:r>
      <w:r w:rsidRPr="0024292B">
        <w:rPr>
          <w:rFonts w:ascii="Times New Roman" w:eastAsia="Times New Roman" w:hAnsi="Times New Roman" w:cs="Times New Roman"/>
          <w:sz w:val="24"/>
          <w:szCs w:val="24"/>
          <w:lang w:val="lv-LV"/>
        </w:rPr>
        <w:t>lēmuma</w:t>
      </w:r>
      <w:r w:rsidRPr="0024292B">
        <w:rPr>
          <w:rFonts w:ascii="Times New Roman" w:eastAsia="Times New Roman" w:hAnsi="Times New Roman" w:cs="Times New Roman"/>
          <w:spacing w:val="9"/>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11"/>
          <w:sz w:val="24"/>
          <w:szCs w:val="24"/>
          <w:lang w:val="lv-LV"/>
        </w:rPr>
        <w:t xml:space="preserve">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w:t>
      </w:r>
      <w:r w:rsidRPr="0024292B">
        <w:rPr>
          <w:rFonts w:ascii="Times New Roman" w:eastAsia="Times New Roman" w:hAnsi="Times New Roman" w:cs="Times New Roman"/>
          <w:spacing w:val="2"/>
          <w:sz w:val="24"/>
          <w:szCs w:val="24"/>
          <w:lang w:val="lv-LV"/>
        </w:rPr>
        <w:t>u</w:t>
      </w:r>
      <w:r w:rsidRPr="0024292B">
        <w:rPr>
          <w:rFonts w:ascii="Times New Roman" w:eastAsia="Times New Roman" w:hAnsi="Times New Roman" w:cs="Times New Roman"/>
          <w:sz w:val="24"/>
          <w:szCs w:val="24"/>
          <w:lang w:val="lv-LV"/>
        </w:rPr>
        <w:t>ma</w:t>
      </w:r>
      <w:r w:rsidRPr="0024292B">
        <w:rPr>
          <w:rFonts w:ascii="Times New Roman" w:eastAsia="Times New Roman" w:hAnsi="Times New Roman" w:cs="Times New Roman"/>
          <w:spacing w:val="9"/>
          <w:sz w:val="24"/>
          <w:szCs w:val="24"/>
          <w:lang w:val="lv-LV"/>
        </w:rPr>
        <w:t xml:space="preserve"> </w:t>
      </w:r>
      <w:r w:rsidRPr="0024292B">
        <w:rPr>
          <w:rFonts w:ascii="Times New Roman" w:eastAsia="Times New Roman" w:hAnsi="Times New Roman" w:cs="Times New Roman"/>
          <w:sz w:val="24"/>
          <w:szCs w:val="24"/>
          <w:lang w:val="lv-LV"/>
        </w:rPr>
        <w:t>l</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uma</w:t>
      </w:r>
      <w:r w:rsidRPr="0024292B">
        <w:rPr>
          <w:rFonts w:ascii="Times New Roman" w:eastAsia="Times New Roman" w:hAnsi="Times New Roman" w:cs="Times New Roman"/>
          <w:spacing w:val="11"/>
          <w:sz w:val="24"/>
          <w:szCs w:val="24"/>
          <w:lang w:val="lv-LV"/>
        </w:rPr>
        <w:t xml:space="preserve"> </w:t>
      </w:r>
      <w:r w:rsidRPr="0024292B">
        <w:rPr>
          <w:rFonts w:ascii="Times New Roman" w:eastAsia="Times New Roman" w:hAnsi="Times New Roman" w:cs="Times New Roman"/>
          <w:sz w:val="24"/>
          <w:szCs w:val="24"/>
          <w:lang w:val="lv-LV"/>
        </w:rPr>
        <w:t>sl</w:t>
      </w:r>
      <w:r w:rsidRPr="0024292B">
        <w:rPr>
          <w:rFonts w:ascii="Times New Roman" w:eastAsia="Times New Roman" w:hAnsi="Times New Roman" w:cs="Times New Roman"/>
          <w:spacing w:val="2"/>
          <w:sz w:val="24"/>
          <w:szCs w:val="24"/>
          <w:lang w:val="lv-LV"/>
        </w:rPr>
        <w:t>ē</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š</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2"/>
          <w:sz w:val="24"/>
          <w:szCs w:val="24"/>
          <w:lang w:val="lv-LV"/>
        </w:rPr>
        <w:t xml:space="preserve"> </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2"/>
          <w:sz w:val="24"/>
          <w:szCs w:val="24"/>
          <w:lang w:val="lv-LV"/>
        </w:rPr>
        <w:t>s</w:t>
      </w:r>
      <w:r w:rsidRPr="0024292B">
        <w:rPr>
          <w:rFonts w:ascii="Times New Roman" w:eastAsia="Times New Roman" w:hAnsi="Times New Roman" w:cs="Times New Roman"/>
          <w:sz w:val="24"/>
          <w:szCs w:val="24"/>
          <w:lang w:val="lv-LV"/>
        </w:rPr>
        <w:t>ību</w:t>
      </w:r>
      <w:r w:rsidRPr="0024292B">
        <w:rPr>
          <w:rFonts w:ascii="Times New Roman" w:eastAsia="Times New Roman" w:hAnsi="Times New Roman" w:cs="Times New Roman"/>
          <w:spacing w:val="10"/>
          <w:sz w:val="24"/>
          <w:szCs w:val="24"/>
          <w:lang w:val="lv-LV"/>
        </w:rPr>
        <w:t xml:space="preserve"> </w:t>
      </w:r>
      <w:r w:rsidRPr="0024292B">
        <w:rPr>
          <w:rFonts w:ascii="Times New Roman" w:eastAsia="Times New Roman" w:hAnsi="Times New Roman" w:cs="Times New Roman"/>
          <w:sz w:val="24"/>
          <w:szCs w:val="24"/>
          <w:lang w:val="lv-LV"/>
        </w:rPr>
        <w:t>piešķirš</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nu</w:t>
      </w:r>
    </w:p>
    <w:p w14:paraId="51EC74BD"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pieņ</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mšan</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6"/>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7</w:t>
      </w:r>
    </w:p>
    <w:p w14:paraId="7747610E" w14:textId="77777777" w:rsidR="00EB78A7" w:rsidRPr="0024292B" w:rsidRDefault="00EB78A7" w:rsidP="00EB78A7">
      <w:pPr>
        <w:spacing w:after="0" w:line="240" w:lineRule="auto"/>
        <w:ind w:left="92" w:right="66"/>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5.2.</w:t>
      </w:r>
      <w:r w:rsidRPr="0024292B">
        <w:rPr>
          <w:rFonts w:ascii="Times New Roman" w:eastAsia="Times New Roman" w:hAnsi="Times New Roman" w:cs="Times New Roman"/>
          <w:spacing w:val="8"/>
          <w:sz w:val="24"/>
          <w:szCs w:val="24"/>
          <w:lang w:val="lv-LV"/>
        </w:rPr>
        <w:t xml:space="preserve"> </w:t>
      </w:r>
      <w:r w:rsidRPr="0024292B">
        <w:rPr>
          <w:rFonts w:ascii="Times New Roman" w:eastAsia="Times New Roman" w:hAnsi="Times New Roman" w:cs="Times New Roman"/>
          <w:spacing w:val="-3"/>
          <w:sz w:val="24"/>
          <w:szCs w:val="24"/>
          <w:lang w:val="lv-LV"/>
        </w:rPr>
        <w:t>L</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mu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 xml:space="preserve">a </w:t>
      </w:r>
      <w:r w:rsidRPr="0024292B">
        <w:rPr>
          <w:rFonts w:ascii="Times New Roman" w:eastAsia="Times New Roman" w:hAnsi="Times New Roman" w:cs="Times New Roman"/>
          <w:spacing w:val="40"/>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r </w:t>
      </w:r>
      <w:r w:rsidRPr="0024292B">
        <w:rPr>
          <w:rFonts w:ascii="Times New Roman" w:eastAsia="Times New Roman" w:hAnsi="Times New Roman" w:cs="Times New Roman"/>
          <w:spacing w:val="42"/>
          <w:sz w:val="24"/>
          <w:szCs w:val="24"/>
          <w:lang w:val="lv-LV"/>
        </w:rPr>
        <w:t xml:space="preserve">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w:t>
      </w:r>
      <w:r w:rsidRPr="0024292B">
        <w:rPr>
          <w:rFonts w:ascii="Times New Roman" w:eastAsia="Times New Roman" w:hAnsi="Times New Roman" w:cs="Times New Roman"/>
          <w:spacing w:val="2"/>
          <w:sz w:val="24"/>
          <w:szCs w:val="24"/>
          <w:lang w:val="lv-LV"/>
        </w:rPr>
        <w:t>m</w:t>
      </w:r>
      <w:r w:rsidRPr="0024292B">
        <w:rPr>
          <w:rFonts w:ascii="Times New Roman" w:eastAsia="Times New Roman" w:hAnsi="Times New Roman" w:cs="Times New Roman"/>
          <w:sz w:val="24"/>
          <w:szCs w:val="24"/>
          <w:lang w:val="lv-LV"/>
        </w:rPr>
        <w:t xml:space="preserve">a </w:t>
      </w:r>
      <w:r w:rsidRPr="0024292B">
        <w:rPr>
          <w:rFonts w:ascii="Times New Roman" w:eastAsia="Times New Roman" w:hAnsi="Times New Roman" w:cs="Times New Roman"/>
          <w:spacing w:val="37"/>
          <w:sz w:val="24"/>
          <w:szCs w:val="24"/>
          <w:lang w:val="lv-LV"/>
        </w:rPr>
        <w:t xml:space="preserve"> </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z w:val="24"/>
          <w:szCs w:val="24"/>
          <w:lang w:val="lv-LV"/>
        </w:rPr>
        <w:t>ul</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m </w:t>
      </w:r>
      <w:r w:rsidRPr="0024292B">
        <w:rPr>
          <w:rFonts w:ascii="Times New Roman" w:eastAsia="Times New Roman" w:hAnsi="Times New Roman" w:cs="Times New Roman"/>
          <w:spacing w:val="39"/>
          <w:sz w:val="24"/>
          <w:szCs w:val="24"/>
          <w:lang w:val="lv-LV"/>
        </w:rPr>
        <w:t xml:space="preserve"> </w:t>
      </w:r>
      <w:r w:rsidRPr="0024292B">
        <w:rPr>
          <w:rFonts w:ascii="Times New Roman" w:eastAsia="Times New Roman" w:hAnsi="Times New Roman" w:cs="Times New Roman"/>
          <w:sz w:val="24"/>
          <w:szCs w:val="24"/>
          <w:lang w:val="lv-LV"/>
        </w:rPr>
        <w:t>pieņ</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mš</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 xml:space="preserve">na </w:t>
      </w:r>
      <w:r w:rsidRPr="0024292B">
        <w:rPr>
          <w:rFonts w:ascii="Times New Roman" w:eastAsia="Times New Roman" w:hAnsi="Times New Roman" w:cs="Times New Roman"/>
          <w:spacing w:val="37"/>
          <w:sz w:val="24"/>
          <w:szCs w:val="24"/>
          <w:lang w:val="lv-LV"/>
        </w:rPr>
        <w:t xml:space="preserve"> </w:t>
      </w:r>
      <w:r w:rsidRPr="0024292B">
        <w:rPr>
          <w:rFonts w:ascii="Times New Roman" w:eastAsia="Times New Roman" w:hAnsi="Times New Roman" w:cs="Times New Roman"/>
          <w:sz w:val="24"/>
          <w:szCs w:val="24"/>
          <w:lang w:val="lv-LV"/>
        </w:rPr>
        <w:t xml:space="preserve">un </w:t>
      </w:r>
      <w:r w:rsidRPr="0024292B">
        <w:rPr>
          <w:rFonts w:ascii="Times New Roman" w:eastAsia="Times New Roman" w:hAnsi="Times New Roman" w:cs="Times New Roman"/>
          <w:spacing w:val="38"/>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z w:val="24"/>
          <w:szCs w:val="24"/>
          <w:lang w:val="lv-LV"/>
        </w:rPr>
        <w:t>iņošan</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 </w:t>
      </w:r>
      <w:r w:rsidRPr="0024292B">
        <w:rPr>
          <w:rFonts w:ascii="Times New Roman" w:eastAsia="Times New Roman" w:hAnsi="Times New Roman" w:cs="Times New Roman"/>
          <w:spacing w:val="41"/>
          <w:sz w:val="24"/>
          <w:szCs w:val="24"/>
          <w:lang w:val="lv-LV"/>
        </w:rPr>
        <w:t xml:space="preserve">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pirkuma </w:t>
      </w:r>
      <w:r w:rsidRPr="0024292B">
        <w:rPr>
          <w:rFonts w:ascii="Times New Roman" w:eastAsia="Times New Roman" w:hAnsi="Times New Roman" w:cs="Times New Roman"/>
          <w:spacing w:val="37"/>
          <w:sz w:val="24"/>
          <w:szCs w:val="24"/>
          <w:lang w:val="lv-LV"/>
        </w:rPr>
        <w:t xml:space="preserve"> </w:t>
      </w:r>
      <w:r w:rsidRPr="0024292B">
        <w:rPr>
          <w:rFonts w:ascii="Times New Roman" w:eastAsia="Times New Roman" w:hAnsi="Times New Roman" w:cs="Times New Roman"/>
          <w:sz w:val="24"/>
          <w:szCs w:val="24"/>
          <w:lang w:val="lv-LV"/>
        </w:rPr>
        <w:t>l</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uma slē</w:t>
      </w:r>
      <w:r w:rsidRPr="0024292B">
        <w:rPr>
          <w:rFonts w:ascii="Times New Roman" w:eastAsia="Times New Roman" w:hAnsi="Times New Roman" w:cs="Times New Roman"/>
          <w:spacing w:val="-3"/>
          <w:sz w:val="24"/>
          <w:szCs w:val="24"/>
          <w:lang w:val="lv-LV"/>
        </w:rPr>
        <w:t>g</w:t>
      </w:r>
      <w:r w:rsidRPr="0024292B">
        <w:rPr>
          <w:rFonts w:ascii="Times New Roman" w:eastAsia="Times New Roman" w:hAnsi="Times New Roman" w:cs="Times New Roman"/>
          <w:sz w:val="24"/>
          <w:szCs w:val="24"/>
          <w:lang w:val="lv-LV"/>
        </w:rPr>
        <w:t>š</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2"/>
          <w:sz w:val="24"/>
          <w:szCs w:val="24"/>
          <w:lang w:val="lv-LV"/>
        </w:rPr>
        <w:t>n</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24"/>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5"/>
          <w:sz w:val="24"/>
          <w:szCs w:val="24"/>
          <w:lang w:val="lv-LV"/>
        </w:rPr>
        <w:t xml:space="preserve"> 7</w:t>
      </w:r>
    </w:p>
    <w:p w14:paraId="08635398" w14:textId="77777777" w:rsidR="00EB78A7" w:rsidRPr="0024292B" w:rsidRDefault="00EB78A7" w:rsidP="00EB78A7">
      <w:pPr>
        <w:spacing w:before="5" w:after="0" w:line="240" w:lineRule="auto"/>
        <w:ind w:left="75" w:right="51"/>
        <w:jc w:val="center"/>
        <w:rPr>
          <w:rFonts w:ascii="Times New Roman" w:eastAsia="Times New Roman" w:hAnsi="Times New Roman" w:cs="Times New Roman"/>
          <w:b/>
          <w:bCs/>
          <w:spacing w:val="-5"/>
          <w:sz w:val="24"/>
          <w:szCs w:val="24"/>
          <w:lang w:val="lv-LV"/>
        </w:rPr>
      </w:pPr>
      <w:r w:rsidRPr="0024292B">
        <w:rPr>
          <w:rFonts w:ascii="Times New Roman" w:eastAsia="Times New Roman" w:hAnsi="Times New Roman" w:cs="Times New Roman"/>
          <w:b/>
          <w:bCs/>
          <w:sz w:val="24"/>
          <w:szCs w:val="24"/>
          <w:lang w:val="lv-LV"/>
        </w:rPr>
        <w:t>6.</w:t>
      </w:r>
      <w:r w:rsidRPr="0024292B">
        <w:rPr>
          <w:rFonts w:ascii="Times New Roman" w:eastAsia="Times New Roman" w:hAnsi="Times New Roman" w:cs="Times New Roman"/>
          <w:b/>
          <w:bCs/>
          <w:spacing w:val="44"/>
          <w:sz w:val="24"/>
          <w:szCs w:val="24"/>
          <w:lang w:val="lv-LV"/>
        </w:rPr>
        <w:t xml:space="preserve"> </w:t>
      </w:r>
      <w:r w:rsidRPr="0024292B">
        <w:rPr>
          <w:rFonts w:ascii="Times New Roman" w:eastAsia="Times New Roman" w:hAnsi="Times New Roman" w:cs="Times New Roman"/>
          <w:b/>
          <w:bCs/>
          <w:sz w:val="24"/>
          <w:szCs w:val="24"/>
          <w:lang w:val="lv-LV"/>
        </w:rPr>
        <w:t>NOTEI</w:t>
      </w:r>
      <w:r w:rsidRPr="0024292B">
        <w:rPr>
          <w:rFonts w:ascii="Times New Roman" w:eastAsia="Times New Roman" w:hAnsi="Times New Roman" w:cs="Times New Roman"/>
          <w:b/>
          <w:bCs/>
          <w:spacing w:val="-2"/>
          <w:sz w:val="24"/>
          <w:szCs w:val="24"/>
          <w:lang w:val="lv-LV"/>
        </w:rPr>
        <w:t>K</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2"/>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z w:val="24"/>
          <w:szCs w:val="24"/>
          <w:lang w:val="lv-LV"/>
        </w:rPr>
        <w:t>LIKU</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U SAR</w:t>
      </w:r>
      <w:r w:rsidRPr="0024292B">
        <w:rPr>
          <w:rFonts w:ascii="Times New Roman" w:eastAsia="Times New Roman" w:hAnsi="Times New Roman" w:cs="Times New Roman"/>
          <w:b/>
          <w:bCs/>
          <w:spacing w:val="1"/>
          <w:sz w:val="24"/>
          <w:szCs w:val="24"/>
          <w:lang w:val="lv-LV"/>
        </w:rPr>
        <w:t>A</w:t>
      </w:r>
      <w:r w:rsidRPr="0024292B">
        <w:rPr>
          <w:rFonts w:ascii="Times New Roman" w:eastAsia="Times New Roman" w:hAnsi="Times New Roman" w:cs="Times New Roman"/>
          <w:b/>
          <w:bCs/>
          <w:spacing w:val="-2"/>
          <w:sz w:val="24"/>
          <w:szCs w:val="24"/>
          <w:lang w:val="lv-LV"/>
        </w:rPr>
        <w:t>K</w:t>
      </w:r>
      <w:r w:rsidRPr="0024292B">
        <w:rPr>
          <w:rFonts w:ascii="Times New Roman" w:eastAsia="Times New Roman" w:hAnsi="Times New Roman" w:cs="Times New Roman"/>
          <w:b/>
          <w:bCs/>
          <w:spacing w:val="1"/>
          <w:sz w:val="24"/>
          <w:szCs w:val="24"/>
          <w:lang w:val="lv-LV"/>
        </w:rPr>
        <w:t>S</w:t>
      </w:r>
      <w:r w:rsidRPr="0024292B">
        <w:rPr>
          <w:rFonts w:ascii="Times New Roman" w:eastAsia="Times New Roman" w:hAnsi="Times New Roman" w:cs="Times New Roman"/>
          <w:b/>
          <w:bCs/>
          <w:sz w:val="24"/>
          <w:szCs w:val="24"/>
          <w:lang w:val="lv-LV"/>
        </w:rPr>
        <w:t>T</w:t>
      </w:r>
      <w:r w:rsidRPr="0024292B">
        <w:rPr>
          <w:rFonts w:ascii="Times New Roman" w:eastAsia="Times New Roman" w:hAnsi="Times New Roman" w:cs="Times New Roman"/>
          <w:b/>
          <w:bCs/>
          <w:spacing w:val="13"/>
          <w:sz w:val="24"/>
          <w:szCs w:val="24"/>
          <w:lang w:val="lv-LV"/>
        </w:rPr>
        <w:t>S</w:t>
      </w:r>
      <w:r w:rsidRPr="0024292B">
        <w:rPr>
          <w:rFonts w:ascii="Times New Roman" w:eastAsia="Times New Roman" w:hAnsi="Times New Roman" w:cs="Times New Roman"/>
          <w:b/>
          <w:bCs/>
          <w:sz w:val="24"/>
          <w:szCs w:val="24"/>
          <w:lang w:val="lv-LV"/>
        </w:rPr>
        <w:t>...............................................................</w:t>
      </w:r>
      <w:r w:rsidRPr="0024292B">
        <w:rPr>
          <w:rFonts w:ascii="Times New Roman" w:eastAsia="Times New Roman" w:hAnsi="Times New Roman" w:cs="Times New Roman"/>
          <w:b/>
          <w:bCs/>
          <w:spacing w:val="1"/>
          <w:sz w:val="24"/>
          <w:szCs w:val="24"/>
          <w:lang w:val="lv-LV"/>
        </w:rPr>
        <w:t>.</w:t>
      </w:r>
      <w:r w:rsidRPr="0024292B">
        <w:rPr>
          <w:rFonts w:ascii="Times New Roman" w:eastAsia="Times New Roman" w:hAnsi="Times New Roman" w:cs="Times New Roman"/>
          <w:b/>
          <w:bCs/>
          <w:sz w:val="24"/>
          <w:szCs w:val="24"/>
          <w:lang w:val="lv-LV"/>
        </w:rPr>
        <w:t>.......</w:t>
      </w:r>
      <w:r w:rsidRPr="0024292B">
        <w:rPr>
          <w:rFonts w:ascii="Times New Roman" w:eastAsia="Times New Roman" w:hAnsi="Times New Roman" w:cs="Times New Roman"/>
          <w:b/>
          <w:bCs/>
          <w:spacing w:val="-5"/>
          <w:sz w:val="24"/>
          <w:szCs w:val="24"/>
          <w:lang w:val="lv-LV"/>
        </w:rPr>
        <w:t xml:space="preserve"> 7</w:t>
      </w:r>
    </w:p>
    <w:p w14:paraId="658AAB49" w14:textId="77777777" w:rsidR="00EB78A7" w:rsidRPr="0024292B" w:rsidRDefault="00EB78A7" w:rsidP="00EB78A7">
      <w:pPr>
        <w:spacing w:after="0" w:line="271" w:lineRule="exact"/>
        <w:ind w:left="75" w:right="51"/>
        <w:rPr>
          <w:rFonts w:ascii="Times New Roman" w:eastAsia="Times New Roman" w:hAnsi="Times New Roman" w:cs="Times New Roman"/>
          <w:sz w:val="24"/>
          <w:szCs w:val="24"/>
          <w:lang w:val="lv-LV"/>
        </w:rPr>
      </w:pPr>
      <w:r w:rsidRPr="0024292B">
        <w:rPr>
          <w:rFonts w:ascii="Times New Roman" w:eastAsia="Times New Roman" w:hAnsi="Times New Roman" w:cs="Times New Roman"/>
          <w:spacing w:val="3"/>
          <w:sz w:val="24"/>
          <w:szCs w:val="24"/>
          <w:lang w:val="lv-LV"/>
        </w:rPr>
        <w:t>P</w:t>
      </w:r>
      <w:r w:rsidRPr="0024292B">
        <w:rPr>
          <w:rFonts w:ascii="Times New Roman" w:eastAsia="Times New Roman" w:hAnsi="Times New Roman" w:cs="Times New Roman"/>
          <w:spacing w:val="-6"/>
          <w:sz w:val="24"/>
          <w:szCs w:val="24"/>
          <w:lang w:val="lv-LV"/>
        </w:rPr>
        <w:t>I</w:t>
      </w:r>
      <w:r w:rsidRPr="0024292B">
        <w:rPr>
          <w:rFonts w:ascii="Times New Roman" w:eastAsia="Times New Roman" w:hAnsi="Times New Roman" w:cs="Times New Roman"/>
          <w:sz w:val="24"/>
          <w:szCs w:val="24"/>
          <w:lang w:val="lv-LV"/>
        </w:rPr>
        <w:t>ET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2"/>
          <w:sz w:val="24"/>
          <w:szCs w:val="24"/>
          <w:lang w:val="lv-LV"/>
        </w:rPr>
        <w:t>K</w:t>
      </w:r>
      <w:r w:rsidRPr="0024292B">
        <w:rPr>
          <w:rFonts w:ascii="Times New Roman" w:eastAsia="Times New Roman" w:hAnsi="Times New Roman" w:cs="Times New Roman"/>
          <w:sz w:val="24"/>
          <w:szCs w:val="24"/>
          <w:lang w:val="lv-LV"/>
        </w:rPr>
        <w:t xml:space="preserve">UMS </w:t>
      </w:r>
      <w:r w:rsidRPr="0024292B">
        <w:rPr>
          <w:rFonts w:ascii="Times New Roman" w:eastAsia="Times New Roman" w:hAnsi="Times New Roman" w:cs="Times New Roman"/>
          <w:spacing w:val="-37"/>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9</w:t>
      </w:r>
    </w:p>
    <w:p w14:paraId="13D9EAC9" w14:textId="77777777" w:rsidR="00EB78A7" w:rsidRPr="0024292B" w:rsidRDefault="00EB78A7" w:rsidP="00EB78A7">
      <w:pPr>
        <w:spacing w:after="0" w:line="240" w:lineRule="auto"/>
        <w:ind w:left="75" w:right="51"/>
        <w:jc w:val="center"/>
        <w:rPr>
          <w:rFonts w:ascii="Times New Roman" w:eastAsia="Times New Roman" w:hAnsi="Times New Roman" w:cs="Times New Roman"/>
          <w:spacing w:val="-4"/>
          <w:sz w:val="24"/>
          <w:szCs w:val="24"/>
          <w:lang w:val="lv-LV"/>
        </w:rPr>
      </w:pPr>
      <w:r w:rsidRPr="0024292B">
        <w:rPr>
          <w:rFonts w:ascii="Times New Roman" w:eastAsia="Times New Roman" w:hAnsi="Times New Roman" w:cs="Times New Roman"/>
          <w:sz w:val="24"/>
          <w:szCs w:val="24"/>
          <w:lang w:val="lv-LV"/>
        </w:rPr>
        <w:t>TE</w:t>
      </w:r>
      <w:r w:rsidRPr="0024292B">
        <w:rPr>
          <w:rFonts w:ascii="Times New Roman" w:eastAsia="Times New Roman" w:hAnsi="Times New Roman" w:cs="Times New Roman"/>
          <w:spacing w:val="-1"/>
          <w:sz w:val="24"/>
          <w:szCs w:val="24"/>
          <w:lang w:val="lv-LV"/>
        </w:rPr>
        <w:t>H</w:t>
      </w:r>
      <w:r w:rsidRPr="0024292B">
        <w:rPr>
          <w:rFonts w:ascii="Times New Roman" w:eastAsia="Times New Roman" w:hAnsi="Times New Roman" w:cs="Times New Roman"/>
          <w:spacing w:val="2"/>
          <w:sz w:val="24"/>
          <w:szCs w:val="24"/>
          <w:lang w:val="lv-LV"/>
        </w:rPr>
        <w:t>N</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S</w:t>
      </w:r>
      <w:r w:rsidRPr="0024292B">
        <w:rPr>
          <w:rFonts w:ascii="Times New Roman" w:eastAsia="Times New Roman" w:hAnsi="Times New Roman" w:cs="Times New Roman"/>
          <w:sz w:val="24"/>
          <w:szCs w:val="24"/>
          <w:lang w:val="lv-LV"/>
        </w:rPr>
        <w:t>KĀ</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pacing w:val="1"/>
          <w:sz w:val="24"/>
          <w:szCs w:val="24"/>
          <w:lang w:val="lv-LV"/>
        </w:rPr>
        <w:t>SP</w:t>
      </w:r>
      <w:r w:rsidRPr="0024292B">
        <w:rPr>
          <w:rFonts w:ascii="Times New Roman" w:eastAsia="Times New Roman" w:hAnsi="Times New Roman" w:cs="Times New Roman"/>
          <w:sz w:val="24"/>
          <w:szCs w:val="24"/>
          <w:lang w:val="lv-LV"/>
        </w:rPr>
        <w:t>E</w:t>
      </w:r>
      <w:r w:rsidRPr="0024292B">
        <w:rPr>
          <w:rFonts w:ascii="Times New Roman" w:eastAsia="Times New Roman" w:hAnsi="Times New Roman" w:cs="Times New Roman"/>
          <w:spacing w:val="3"/>
          <w:sz w:val="24"/>
          <w:szCs w:val="24"/>
          <w:lang w:val="lv-LV"/>
        </w:rPr>
        <w:t>C</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F</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2"/>
          <w:sz w:val="24"/>
          <w:szCs w:val="24"/>
          <w:lang w:val="lv-LV"/>
        </w:rPr>
        <w:t>K</w:t>
      </w:r>
      <w:r w:rsidRPr="0024292B">
        <w:rPr>
          <w:rFonts w:ascii="Times New Roman" w:eastAsia="Times New Roman" w:hAnsi="Times New Roman" w:cs="Times New Roman"/>
          <w:sz w:val="24"/>
          <w:szCs w:val="24"/>
          <w:lang w:val="lv-LV"/>
        </w:rPr>
        <w:t>Ā</w:t>
      </w:r>
      <w:r w:rsidRPr="0024292B">
        <w:rPr>
          <w:rFonts w:ascii="Times New Roman" w:eastAsia="Times New Roman" w:hAnsi="Times New Roman" w:cs="Times New Roman"/>
          <w:spacing w:val="2"/>
          <w:sz w:val="24"/>
          <w:szCs w:val="24"/>
          <w:lang w:val="lv-LV"/>
        </w:rPr>
        <w:t>C</w:t>
      </w:r>
      <w:r w:rsidRPr="0024292B">
        <w:rPr>
          <w:rFonts w:ascii="Times New Roman" w:eastAsia="Times New Roman" w:hAnsi="Times New Roman" w:cs="Times New Roman"/>
          <w:spacing w:val="-6"/>
          <w:sz w:val="24"/>
          <w:szCs w:val="24"/>
          <w:lang w:val="lv-LV"/>
        </w:rPr>
        <w:t>I</w:t>
      </w:r>
      <w:r w:rsidRPr="0024292B">
        <w:rPr>
          <w:rFonts w:ascii="Times New Roman" w:eastAsia="Times New Roman" w:hAnsi="Times New Roman" w:cs="Times New Roman"/>
          <w:spacing w:val="2"/>
          <w:sz w:val="24"/>
          <w:szCs w:val="24"/>
          <w:lang w:val="lv-LV"/>
        </w:rPr>
        <w:t>J</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29"/>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11</w:t>
      </w:r>
    </w:p>
    <w:p w14:paraId="2A10DDA3" w14:textId="1D102482" w:rsidR="00EB78A7" w:rsidRPr="0024292B" w:rsidRDefault="00EB78A7" w:rsidP="00EB78A7">
      <w:pPr>
        <w:spacing w:after="0" w:line="240" w:lineRule="auto"/>
        <w:ind w:left="75" w:right="51"/>
        <w:jc w:val="center"/>
        <w:rPr>
          <w:rFonts w:ascii="Times New Roman" w:eastAsia="Times New Roman" w:hAnsi="Times New Roman" w:cs="Times New Roman"/>
          <w:spacing w:val="-4"/>
          <w:sz w:val="24"/>
          <w:szCs w:val="24"/>
          <w:lang w:val="lv-LV"/>
        </w:rPr>
      </w:pPr>
      <w:r w:rsidRPr="0024292B">
        <w:rPr>
          <w:rFonts w:ascii="Times New Roman" w:eastAsia="Times New Roman" w:hAnsi="Times New Roman" w:cs="Times New Roman"/>
          <w:sz w:val="24"/>
          <w:szCs w:val="24"/>
          <w:lang w:val="lv-LV"/>
        </w:rPr>
        <w:t>TEHNISKAIS PIEDĀVĀJUMS  ............................................................................................</w:t>
      </w:r>
      <w:r w:rsidRPr="0024292B">
        <w:rPr>
          <w:rFonts w:ascii="Times New Roman" w:eastAsia="Times New Roman" w:hAnsi="Times New Roman" w:cs="Times New Roman"/>
          <w:spacing w:val="-4"/>
          <w:sz w:val="24"/>
          <w:szCs w:val="24"/>
          <w:lang w:val="lv-LV"/>
        </w:rPr>
        <w:t xml:space="preserve"> 1</w:t>
      </w:r>
      <w:r w:rsidR="00756907">
        <w:rPr>
          <w:rFonts w:ascii="Times New Roman" w:eastAsia="Times New Roman" w:hAnsi="Times New Roman" w:cs="Times New Roman"/>
          <w:spacing w:val="-4"/>
          <w:sz w:val="24"/>
          <w:szCs w:val="24"/>
          <w:lang w:val="lv-LV"/>
        </w:rPr>
        <w:t>6</w:t>
      </w:r>
    </w:p>
    <w:p w14:paraId="64138E07" w14:textId="4AA84D6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spacing w:val="1"/>
          <w:sz w:val="24"/>
          <w:szCs w:val="24"/>
          <w:lang w:val="lv-LV"/>
        </w:rPr>
        <w:t>F</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NŠU </w:t>
      </w:r>
      <w:r w:rsidRPr="0024292B">
        <w:rPr>
          <w:rFonts w:ascii="Times New Roman" w:eastAsia="Times New Roman" w:hAnsi="Times New Roman" w:cs="Times New Roman"/>
          <w:spacing w:val="3"/>
          <w:sz w:val="24"/>
          <w:szCs w:val="24"/>
          <w:lang w:val="lv-LV"/>
        </w:rPr>
        <w:t>P</w:t>
      </w:r>
      <w:r w:rsidRPr="0024292B">
        <w:rPr>
          <w:rFonts w:ascii="Times New Roman" w:eastAsia="Times New Roman" w:hAnsi="Times New Roman" w:cs="Times New Roman"/>
          <w:spacing w:val="-6"/>
          <w:sz w:val="24"/>
          <w:szCs w:val="24"/>
          <w:lang w:val="lv-LV"/>
        </w:rPr>
        <w:t>I</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pacing w:val="2"/>
          <w:sz w:val="24"/>
          <w:szCs w:val="24"/>
          <w:lang w:val="lv-LV"/>
        </w:rPr>
        <w:t>J</w:t>
      </w:r>
      <w:r w:rsidRPr="0024292B">
        <w:rPr>
          <w:rFonts w:ascii="Times New Roman" w:eastAsia="Times New Roman" w:hAnsi="Times New Roman" w:cs="Times New Roman"/>
          <w:sz w:val="24"/>
          <w:szCs w:val="24"/>
          <w:lang w:val="lv-LV"/>
        </w:rPr>
        <w:t>UM</w:t>
      </w:r>
      <w:r w:rsidRPr="0024292B">
        <w:rPr>
          <w:rFonts w:ascii="Times New Roman" w:eastAsia="Times New Roman" w:hAnsi="Times New Roman" w:cs="Times New Roman"/>
          <w:spacing w:val="2"/>
          <w:sz w:val="24"/>
          <w:szCs w:val="24"/>
          <w:lang w:val="lv-LV"/>
        </w:rPr>
        <w:t>S</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5"/>
          <w:sz w:val="24"/>
          <w:szCs w:val="24"/>
          <w:lang w:val="lv-LV"/>
        </w:rPr>
        <w:t xml:space="preserve"> </w:t>
      </w:r>
      <w:r w:rsidR="00756907">
        <w:rPr>
          <w:rFonts w:ascii="Times New Roman" w:eastAsia="Times New Roman" w:hAnsi="Times New Roman" w:cs="Times New Roman"/>
          <w:spacing w:val="-5"/>
          <w:sz w:val="24"/>
          <w:szCs w:val="24"/>
          <w:lang w:val="lv-LV"/>
        </w:rPr>
        <w:t>22</w:t>
      </w:r>
    </w:p>
    <w:p w14:paraId="1D978667"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p>
    <w:p w14:paraId="590BD53D" w14:textId="77777777" w:rsidR="00EB78A7" w:rsidRPr="0024292B" w:rsidRDefault="00EB78A7" w:rsidP="00EB78A7">
      <w:pPr>
        <w:spacing w:after="0" w:line="240" w:lineRule="auto"/>
        <w:ind w:left="75" w:right="51"/>
        <w:jc w:val="center"/>
        <w:rPr>
          <w:rFonts w:ascii="Times New Roman" w:eastAsia="Times New Roman" w:hAnsi="Times New Roman" w:cs="Times New Roman"/>
          <w:sz w:val="24"/>
          <w:szCs w:val="24"/>
          <w:lang w:val="lv-LV"/>
        </w:rPr>
      </w:pPr>
    </w:p>
    <w:p w14:paraId="36006B5D" w14:textId="77777777" w:rsidR="00EB78A7" w:rsidRPr="0024292B" w:rsidRDefault="00EB78A7" w:rsidP="00EB78A7">
      <w:pPr>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br w:type="page"/>
      </w:r>
    </w:p>
    <w:p w14:paraId="49239F55" w14:textId="77777777" w:rsidR="00EB78A7" w:rsidRPr="0024292B" w:rsidRDefault="00EB78A7" w:rsidP="00EB78A7">
      <w:pPr>
        <w:spacing w:before="71" w:after="0" w:line="240" w:lineRule="auto"/>
        <w:ind w:left="3009" w:right="2663"/>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lastRenderedPageBreak/>
        <w:t>1. VIS</w:t>
      </w:r>
      <w:r w:rsidRPr="0024292B">
        <w:rPr>
          <w:rFonts w:ascii="Times New Roman" w:eastAsia="Times New Roman" w:hAnsi="Times New Roman" w:cs="Times New Roman"/>
          <w:b/>
          <w:bCs/>
          <w:spacing w:val="-2"/>
          <w:sz w:val="24"/>
          <w:szCs w:val="24"/>
          <w:lang w:val="lv-LV"/>
        </w:rPr>
        <w:t>P</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pacing w:val="2"/>
          <w:sz w:val="24"/>
          <w:szCs w:val="24"/>
          <w:lang w:val="lv-LV"/>
        </w:rPr>
        <w:t>Ī</w:t>
      </w:r>
      <w:r w:rsidRPr="0024292B">
        <w:rPr>
          <w:rFonts w:ascii="Times New Roman" w:eastAsia="Times New Roman" w:hAnsi="Times New Roman" w:cs="Times New Roman"/>
          <w:b/>
          <w:bCs/>
          <w:spacing w:val="-2"/>
          <w:sz w:val="24"/>
          <w:szCs w:val="24"/>
          <w:lang w:val="lv-LV"/>
        </w:rPr>
        <w:t>G</w:t>
      </w:r>
      <w:r w:rsidRPr="0024292B">
        <w:rPr>
          <w:rFonts w:ascii="Times New Roman" w:eastAsia="Times New Roman" w:hAnsi="Times New Roman" w:cs="Times New Roman"/>
          <w:b/>
          <w:bCs/>
          <w:sz w:val="24"/>
          <w:szCs w:val="24"/>
          <w:lang w:val="lv-LV"/>
        </w:rPr>
        <w:t>Ā I</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pacing w:val="-3"/>
          <w:sz w:val="24"/>
          <w:szCs w:val="24"/>
          <w:lang w:val="lv-LV"/>
        </w:rPr>
        <w:t>F</w:t>
      </w:r>
      <w:r w:rsidRPr="0024292B">
        <w:rPr>
          <w:rFonts w:ascii="Times New Roman" w:eastAsia="Times New Roman" w:hAnsi="Times New Roman" w:cs="Times New Roman"/>
          <w:b/>
          <w:bCs/>
          <w:sz w:val="24"/>
          <w:szCs w:val="24"/>
          <w:lang w:val="lv-LV"/>
        </w:rPr>
        <w:t>O</w:t>
      </w:r>
      <w:r w:rsidRPr="0024292B">
        <w:rPr>
          <w:rFonts w:ascii="Times New Roman" w:eastAsia="Times New Roman" w:hAnsi="Times New Roman" w:cs="Times New Roman"/>
          <w:b/>
          <w:bCs/>
          <w:spacing w:val="2"/>
          <w:sz w:val="24"/>
          <w:szCs w:val="24"/>
          <w:lang w:val="lv-LV"/>
        </w:rPr>
        <w:t>R</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C</w:t>
      </w:r>
      <w:r w:rsidRPr="0024292B">
        <w:rPr>
          <w:rFonts w:ascii="Times New Roman" w:eastAsia="Times New Roman" w:hAnsi="Times New Roman" w:cs="Times New Roman"/>
          <w:b/>
          <w:bCs/>
          <w:sz w:val="24"/>
          <w:szCs w:val="24"/>
          <w:lang w:val="lv-LV"/>
        </w:rPr>
        <w:t>IJA</w:t>
      </w:r>
    </w:p>
    <w:p w14:paraId="76A463D5" w14:textId="77777777" w:rsidR="00EB78A7" w:rsidRPr="0024292B" w:rsidRDefault="00EB78A7" w:rsidP="00EB78A7">
      <w:pPr>
        <w:spacing w:after="0" w:line="120" w:lineRule="exact"/>
        <w:rPr>
          <w:sz w:val="12"/>
          <w:szCs w:val="12"/>
          <w:lang w:val="lv-LV"/>
        </w:rPr>
      </w:pPr>
    </w:p>
    <w:p w14:paraId="1B96C80F" w14:textId="77777777" w:rsidR="00EB78A7" w:rsidRPr="0024292B" w:rsidRDefault="00EB78A7" w:rsidP="00EB78A7">
      <w:pPr>
        <w:spacing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1.1.</w:t>
      </w:r>
      <w:r w:rsidRPr="0024292B">
        <w:rPr>
          <w:rFonts w:ascii="Times New Roman" w:eastAsia="Times New Roman" w:hAnsi="Times New Roman" w:cs="Times New Roman"/>
          <w:b/>
          <w:bCs/>
          <w:spacing w:val="7"/>
          <w:sz w:val="24"/>
          <w:szCs w:val="24"/>
          <w:lang w:val="lv-LV"/>
        </w:rPr>
        <w:t xml:space="preserve"> </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irk</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 xml:space="preserve">a </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osa</w:t>
      </w:r>
      <w:r w:rsidRPr="0024292B">
        <w:rPr>
          <w:rFonts w:ascii="Times New Roman" w:eastAsia="Times New Roman" w:hAnsi="Times New Roman" w:cs="Times New Roman"/>
          <w:b/>
          <w:bCs/>
          <w:spacing w:val="1"/>
          <w:sz w:val="24"/>
          <w:szCs w:val="24"/>
          <w:lang w:val="lv-LV"/>
        </w:rPr>
        <w:t>uku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s,</w:t>
      </w:r>
      <w:r w:rsidRPr="0024292B">
        <w:rPr>
          <w:rFonts w:ascii="Times New Roman" w:eastAsia="Times New Roman" w:hAnsi="Times New Roman" w:cs="Times New Roman"/>
          <w:b/>
          <w:bCs/>
          <w:spacing w:val="2"/>
          <w:sz w:val="24"/>
          <w:szCs w:val="24"/>
          <w:lang w:val="lv-LV"/>
        </w:rPr>
        <w:t xml:space="preserve"> </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d</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ti</w:t>
      </w:r>
      <w:r w:rsidRPr="0024292B">
        <w:rPr>
          <w:rFonts w:ascii="Times New Roman" w:eastAsia="Times New Roman" w:hAnsi="Times New Roman" w:cs="Times New Roman"/>
          <w:b/>
          <w:bCs/>
          <w:spacing w:val="1"/>
          <w:sz w:val="24"/>
          <w:szCs w:val="24"/>
          <w:lang w:val="lv-LV"/>
        </w:rPr>
        <w:t>f</w:t>
      </w:r>
      <w:r w:rsidRPr="0024292B">
        <w:rPr>
          <w:rFonts w:ascii="Times New Roman" w:eastAsia="Times New Roman" w:hAnsi="Times New Roman" w:cs="Times New Roman"/>
          <w:b/>
          <w:bCs/>
          <w:spacing w:val="-2"/>
          <w:sz w:val="24"/>
          <w:szCs w:val="24"/>
          <w:lang w:val="lv-LV"/>
        </w:rPr>
        <w:t>i</w:t>
      </w:r>
      <w:r w:rsidRPr="0024292B">
        <w:rPr>
          <w:rFonts w:ascii="Times New Roman" w:eastAsia="Times New Roman" w:hAnsi="Times New Roman" w:cs="Times New Roman"/>
          <w:b/>
          <w:bCs/>
          <w:spacing w:val="1"/>
          <w:sz w:val="24"/>
          <w:szCs w:val="24"/>
          <w:lang w:val="lv-LV"/>
        </w:rPr>
        <w:t>k</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c</w:t>
      </w:r>
      <w:r w:rsidRPr="0024292B">
        <w:rPr>
          <w:rFonts w:ascii="Times New Roman" w:eastAsia="Times New Roman" w:hAnsi="Times New Roman" w:cs="Times New Roman"/>
          <w:b/>
          <w:bCs/>
          <w:sz w:val="24"/>
          <w:szCs w:val="24"/>
          <w:lang w:val="lv-LV"/>
        </w:rPr>
        <w:t xml:space="preserve">ijas </w:t>
      </w:r>
      <w:r w:rsidRPr="0024292B">
        <w:rPr>
          <w:rFonts w:ascii="Times New Roman" w:eastAsia="Times New Roman" w:hAnsi="Times New Roman" w:cs="Times New Roman"/>
          <w:b/>
          <w:bCs/>
          <w:spacing w:val="1"/>
          <w:sz w:val="24"/>
          <w:szCs w:val="24"/>
          <w:lang w:val="lv-LV"/>
        </w:rPr>
        <w:t>nu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z w:val="24"/>
          <w:szCs w:val="24"/>
          <w:lang w:val="lv-LV"/>
        </w:rPr>
        <w:t>s</w:t>
      </w:r>
      <w:r w:rsidRPr="0024292B">
        <w:rPr>
          <w:rFonts w:ascii="Times New Roman" w:eastAsia="Times New Roman" w:hAnsi="Times New Roman" w:cs="Times New Roman"/>
          <w:b/>
          <w:bCs/>
          <w:spacing w:val="2"/>
          <w:sz w:val="24"/>
          <w:szCs w:val="24"/>
          <w:lang w:val="lv-LV"/>
        </w:rPr>
        <w:t xml:space="preserve"> </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z w:val="24"/>
          <w:szCs w:val="24"/>
          <w:lang w:val="lv-LV"/>
        </w:rPr>
        <w:t>n</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z w:val="24"/>
          <w:szCs w:val="24"/>
          <w:lang w:val="lv-LV"/>
        </w:rPr>
        <w:t>tode</w:t>
      </w:r>
    </w:p>
    <w:p w14:paraId="0285ADA9" w14:textId="559E3A82" w:rsidR="00EB78A7" w:rsidRPr="0024292B" w:rsidRDefault="00EB78A7" w:rsidP="00EB78A7">
      <w:pPr>
        <w:spacing w:after="0" w:line="272" w:lineRule="exact"/>
        <w:ind w:left="10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pacing w:val="1"/>
          <w:sz w:val="24"/>
          <w:szCs w:val="24"/>
          <w:lang w:val="lv-LV"/>
        </w:rPr>
        <w:t>“</w:t>
      </w:r>
      <w:r w:rsidR="00356217" w:rsidRPr="0024292B">
        <w:rPr>
          <w:rFonts w:ascii="Times New Roman" w:eastAsia="Times New Roman" w:hAnsi="Times New Roman" w:cs="Times New Roman"/>
          <w:spacing w:val="-2"/>
          <w:sz w:val="24"/>
          <w:szCs w:val="24"/>
          <w:lang w:val="lv-LV"/>
        </w:rPr>
        <w:t>Mazlietotās RIB tipa laivas un piekabes iegāde Reģionālās pašvaldības policijas vajadzībām</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4"/>
          <w:sz w:val="24"/>
          <w:szCs w:val="24"/>
          <w:lang w:val="lv-LV"/>
        </w:rPr>
        <w:t xml:space="preserve"> </w:t>
      </w:r>
      <w:r w:rsidRPr="0024292B">
        <w:rPr>
          <w:rFonts w:ascii="Times New Roman" w:eastAsia="Times New Roman" w:hAnsi="Times New Roman" w:cs="Times New Roman"/>
          <w:sz w:val="24"/>
          <w:szCs w:val="24"/>
          <w:lang w:val="lv-LV"/>
        </w:rPr>
        <w:t>identifik</w:t>
      </w:r>
      <w:r w:rsidRPr="0024292B">
        <w:rPr>
          <w:rFonts w:ascii="Times New Roman" w:eastAsia="Times New Roman" w:hAnsi="Times New Roman" w:cs="Times New Roman"/>
          <w:spacing w:val="-1"/>
          <w:sz w:val="24"/>
          <w:szCs w:val="24"/>
          <w:lang w:val="lv-LV"/>
        </w:rPr>
        <w:t>āc</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w:t>
      </w:r>
      <w:r w:rsidR="000A1ABF" w:rsidRPr="0024292B">
        <w:rPr>
          <w:rFonts w:ascii="Times New Roman" w:eastAsia="Times New Roman" w:hAnsi="Times New Roman" w:cs="Times New Roman"/>
          <w:sz w:val="24"/>
          <w:szCs w:val="24"/>
          <w:lang w:val="lv-LV"/>
        </w:rPr>
        <w:t xml:space="preserve"> </w:t>
      </w:r>
      <w:r w:rsidRPr="0024292B">
        <w:rPr>
          <w:rFonts w:ascii="Times New Roman" w:eastAsia="Times New Roman" w:hAnsi="Times New Roman" w:cs="Times New Roman"/>
          <w:sz w:val="24"/>
          <w:szCs w:val="24"/>
          <w:lang w:val="lv-LV"/>
        </w:rPr>
        <w:t xml:space="preserve">ĶNP </w:t>
      </w:r>
      <w:r w:rsidR="00B778AB">
        <w:rPr>
          <w:rFonts w:ascii="Times New Roman" w:eastAsia="Times New Roman" w:hAnsi="Times New Roman" w:cs="Times New Roman"/>
          <w:sz w:val="24"/>
          <w:szCs w:val="24"/>
          <w:lang w:val="lv-LV"/>
        </w:rPr>
        <w:t>2017/13</w:t>
      </w:r>
      <w:r w:rsidRPr="0024292B">
        <w:rPr>
          <w:rFonts w:ascii="Times New Roman" w:eastAsia="Times New Roman" w:hAnsi="Times New Roman" w:cs="Times New Roman"/>
          <w:position w:val="-1"/>
          <w:sz w:val="24"/>
          <w:szCs w:val="24"/>
          <w:lang w:val="lv-LV"/>
        </w:rPr>
        <w:t>, (tu</w:t>
      </w:r>
      <w:r w:rsidRPr="0024292B">
        <w:rPr>
          <w:rFonts w:ascii="Times New Roman" w:eastAsia="Times New Roman" w:hAnsi="Times New Roman" w:cs="Times New Roman"/>
          <w:spacing w:val="-1"/>
          <w:position w:val="-1"/>
          <w:sz w:val="24"/>
          <w:szCs w:val="24"/>
          <w:lang w:val="lv-LV"/>
        </w:rPr>
        <w:t>r</w:t>
      </w:r>
      <w:r w:rsidRPr="0024292B">
        <w:rPr>
          <w:rFonts w:ascii="Times New Roman" w:eastAsia="Times New Roman" w:hAnsi="Times New Roman" w:cs="Times New Roman"/>
          <w:position w:val="-1"/>
          <w:sz w:val="24"/>
          <w:szCs w:val="24"/>
          <w:lang w:val="lv-LV"/>
        </w:rPr>
        <w:t xml:space="preserve">pmāk – </w:t>
      </w:r>
      <w:r w:rsidRPr="0024292B">
        <w:rPr>
          <w:rFonts w:ascii="Times New Roman" w:eastAsia="Times New Roman" w:hAnsi="Times New Roman" w:cs="Times New Roman"/>
          <w:spacing w:val="-6"/>
          <w:position w:val="-1"/>
          <w:sz w:val="24"/>
          <w:szCs w:val="24"/>
          <w:lang w:val="lv-LV"/>
        </w:rPr>
        <w:t>I</w:t>
      </w:r>
      <w:r w:rsidRPr="0024292B">
        <w:rPr>
          <w:rFonts w:ascii="Times New Roman" w:eastAsia="Times New Roman" w:hAnsi="Times New Roman" w:cs="Times New Roman"/>
          <w:spacing w:val="-1"/>
          <w:position w:val="-1"/>
          <w:sz w:val="24"/>
          <w:szCs w:val="24"/>
          <w:lang w:val="lv-LV"/>
        </w:rPr>
        <w:t>e</w:t>
      </w:r>
      <w:r w:rsidRPr="0024292B">
        <w:rPr>
          <w:rFonts w:ascii="Times New Roman" w:eastAsia="Times New Roman" w:hAnsi="Times New Roman" w:cs="Times New Roman"/>
          <w:position w:val="-1"/>
          <w:sz w:val="24"/>
          <w:szCs w:val="24"/>
          <w:lang w:val="lv-LV"/>
        </w:rPr>
        <w:t>pirkums) t</w:t>
      </w:r>
      <w:r w:rsidRPr="0024292B">
        <w:rPr>
          <w:rFonts w:ascii="Times New Roman" w:eastAsia="Times New Roman" w:hAnsi="Times New Roman" w:cs="Times New Roman"/>
          <w:spacing w:val="1"/>
          <w:position w:val="-1"/>
          <w:sz w:val="24"/>
          <w:szCs w:val="24"/>
          <w:lang w:val="lv-LV"/>
        </w:rPr>
        <w:t>i</w:t>
      </w:r>
      <w:r w:rsidRPr="0024292B">
        <w:rPr>
          <w:rFonts w:ascii="Times New Roman" w:eastAsia="Times New Roman" w:hAnsi="Times New Roman" w:cs="Times New Roman"/>
          <w:spacing w:val="-1"/>
          <w:position w:val="-1"/>
          <w:sz w:val="24"/>
          <w:szCs w:val="24"/>
          <w:lang w:val="lv-LV"/>
        </w:rPr>
        <w:t>e</w:t>
      </w:r>
      <w:r w:rsidRPr="0024292B">
        <w:rPr>
          <w:rFonts w:ascii="Times New Roman" w:eastAsia="Times New Roman" w:hAnsi="Times New Roman" w:cs="Times New Roman"/>
          <w:position w:val="-1"/>
          <w:sz w:val="24"/>
          <w:szCs w:val="24"/>
          <w:lang w:val="lv-LV"/>
        </w:rPr>
        <w:t>k v</w:t>
      </w:r>
      <w:r w:rsidRPr="0024292B">
        <w:rPr>
          <w:rFonts w:ascii="Times New Roman" w:eastAsia="Times New Roman" w:hAnsi="Times New Roman" w:cs="Times New Roman"/>
          <w:spacing w:val="-1"/>
          <w:position w:val="-1"/>
          <w:sz w:val="24"/>
          <w:szCs w:val="24"/>
          <w:lang w:val="lv-LV"/>
        </w:rPr>
        <w:t>e</w:t>
      </w:r>
      <w:r w:rsidRPr="0024292B">
        <w:rPr>
          <w:rFonts w:ascii="Times New Roman" w:eastAsia="Times New Roman" w:hAnsi="Times New Roman" w:cs="Times New Roman"/>
          <w:spacing w:val="3"/>
          <w:position w:val="-1"/>
          <w:sz w:val="24"/>
          <w:szCs w:val="24"/>
          <w:lang w:val="lv-LV"/>
        </w:rPr>
        <w:t>i</w:t>
      </w:r>
      <w:r w:rsidRPr="0024292B">
        <w:rPr>
          <w:rFonts w:ascii="Times New Roman" w:eastAsia="Times New Roman" w:hAnsi="Times New Roman" w:cs="Times New Roman"/>
          <w:position w:val="-1"/>
          <w:sz w:val="24"/>
          <w:szCs w:val="24"/>
          <w:lang w:val="lv-LV"/>
        </w:rPr>
        <w:t>kts s</w:t>
      </w:r>
      <w:r w:rsidRPr="0024292B">
        <w:rPr>
          <w:rFonts w:ascii="Times New Roman" w:eastAsia="Times New Roman" w:hAnsi="Times New Roman" w:cs="Times New Roman"/>
          <w:spacing w:val="-1"/>
          <w:position w:val="-1"/>
          <w:sz w:val="24"/>
          <w:szCs w:val="24"/>
          <w:lang w:val="lv-LV"/>
        </w:rPr>
        <w:t>a</w:t>
      </w:r>
      <w:r w:rsidRPr="0024292B">
        <w:rPr>
          <w:rFonts w:ascii="Times New Roman" w:eastAsia="Times New Roman" w:hAnsi="Times New Roman" w:cs="Times New Roman"/>
          <w:spacing w:val="2"/>
          <w:position w:val="-1"/>
          <w:sz w:val="24"/>
          <w:szCs w:val="24"/>
          <w:lang w:val="lv-LV"/>
        </w:rPr>
        <w:t>s</w:t>
      </w:r>
      <w:r w:rsidRPr="0024292B">
        <w:rPr>
          <w:rFonts w:ascii="Times New Roman" w:eastAsia="Times New Roman" w:hAnsi="Times New Roman" w:cs="Times New Roman"/>
          <w:position w:val="-1"/>
          <w:sz w:val="24"/>
          <w:szCs w:val="24"/>
          <w:lang w:val="lv-LV"/>
        </w:rPr>
        <w:t>k</w:t>
      </w:r>
      <w:r w:rsidRPr="0024292B">
        <w:rPr>
          <w:rFonts w:ascii="Times New Roman" w:eastAsia="Times New Roman" w:hAnsi="Times New Roman" w:cs="Times New Roman"/>
          <w:spacing w:val="-1"/>
          <w:position w:val="-1"/>
          <w:sz w:val="24"/>
          <w:szCs w:val="24"/>
          <w:lang w:val="lv-LV"/>
        </w:rPr>
        <w:t>a</w:t>
      </w:r>
      <w:r w:rsidRPr="0024292B">
        <w:rPr>
          <w:rFonts w:ascii="Times New Roman" w:eastAsia="Times New Roman" w:hAnsi="Times New Roman" w:cs="Times New Roman"/>
          <w:position w:val="-1"/>
          <w:sz w:val="24"/>
          <w:szCs w:val="24"/>
          <w:lang w:val="lv-LV"/>
        </w:rPr>
        <w:t>ņā</w:t>
      </w:r>
      <w:r w:rsidRPr="0024292B">
        <w:rPr>
          <w:rFonts w:ascii="Times New Roman" w:eastAsia="Times New Roman" w:hAnsi="Times New Roman" w:cs="Times New Roman"/>
          <w:spacing w:val="59"/>
          <w:position w:val="-1"/>
          <w:sz w:val="24"/>
          <w:szCs w:val="24"/>
          <w:lang w:val="lv-LV"/>
        </w:rPr>
        <w:t xml:space="preserve"> </w:t>
      </w:r>
      <w:r w:rsidRPr="0024292B">
        <w:rPr>
          <w:rFonts w:ascii="Times New Roman" w:eastAsia="Times New Roman" w:hAnsi="Times New Roman" w:cs="Times New Roman"/>
          <w:spacing w:val="-1"/>
          <w:position w:val="-1"/>
          <w:sz w:val="24"/>
          <w:szCs w:val="24"/>
          <w:lang w:val="lv-LV"/>
        </w:rPr>
        <w:t>a</w:t>
      </w:r>
      <w:r w:rsidRPr="0024292B">
        <w:rPr>
          <w:rFonts w:ascii="Times New Roman" w:eastAsia="Times New Roman" w:hAnsi="Times New Roman" w:cs="Times New Roman"/>
          <w:position w:val="-1"/>
          <w:sz w:val="24"/>
          <w:szCs w:val="24"/>
          <w:lang w:val="lv-LV"/>
        </w:rPr>
        <w:t>r</w:t>
      </w:r>
      <w:r w:rsidRPr="0024292B">
        <w:rPr>
          <w:rFonts w:ascii="Times New Roman" w:eastAsia="Times New Roman" w:hAnsi="Times New Roman" w:cs="Times New Roman"/>
          <w:spacing w:val="59"/>
          <w:position w:val="-1"/>
          <w:sz w:val="24"/>
          <w:szCs w:val="24"/>
          <w:lang w:val="lv-LV"/>
        </w:rPr>
        <w:t xml:space="preserve"> </w:t>
      </w:r>
      <w:r w:rsidRPr="0024292B">
        <w:rPr>
          <w:rFonts w:ascii="Times New Roman" w:eastAsia="Times New Roman" w:hAnsi="Times New Roman" w:cs="Times New Roman"/>
          <w:spacing w:val="1"/>
          <w:position w:val="-1"/>
          <w:sz w:val="24"/>
          <w:szCs w:val="24"/>
          <w:lang w:val="lv-LV"/>
        </w:rPr>
        <w:t>P</w:t>
      </w:r>
      <w:r w:rsidRPr="0024292B">
        <w:rPr>
          <w:rFonts w:ascii="Times New Roman" w:eastAsia="Times New Roman" w:hAnsi="Times New Roman" w:cs="Times New Roman"/>
          <w:position w:val="-1"/>
          <w:sz w:val="24"/>
          <w:szCs w:val="24"/>
          <w:lang w:val="lv-LV"/>
        </w:rPr>
        <w:t>ubl</w:t>
      </w:r>
      <w:r w:rsidRPr="0024292B">
        <w:rPr>
          <w:rFonts w:ascii="Times New Roman" w:eastAsia="Times New Roman" w:hAnsi="Times New Roman" w:cs="Times New Roman"/>
          <w:spacing w:val="1"/>
          <w:position w:val="-1"/>
          <w:sz w:val="24"/>
          <w:szCs w:val="24"/>
          <w:lang w:val="lv-LV"/>
        </w:rPr>
        <w:t>i</w:t>
      </w:r>
      <w:r w:rsidRPr="0024292B">
        <w:rPr>
          <w:rFonts w:ascii="Times New Roman" w:eastAsia="Times New Roman" w:hAnsi="Times New Roman" w:cs="Times New Roman"/>
          <w:position w:val="-1"/>
          <w:sz w:val="24"/>
          <w:szCs w:val="24"/>
          <w:lang w:val="lv-LV"/>
        </w:rPr>
        <w:t>sko iepir</w:t>
      </w:r>
      <w:r w:rsidRPr="0024292B">
        <w:rPr>
          <w:rFonts w:ascii="Times New Roman" w:eastAsia="Times New Roman" w:hAnsi="Times New Roman" w:cs="Times New Roman"/>
          <w:spacing w:val="-1"/>
          <w:position w:val="-1"/>
          <w:sz w:val="24"/>
          <w:szCs w:val="24"/>
          <w:lang w:val="lv-LV"/>
        </w:rPr>
        <w:t>k</w:t>
      </w:r>
      <w:r w:rsidRPr="0024292B">
        <w:rPr>
          <w:rFonts w:ascii="Times New Roman" w:eastAsia="Times New Roman" w:hAnsi="Times New Roman" w:cs="Times New Roman"/>
          <w:position w:val="-1"/>
          <w:sz w:val="24"/>
          <w:szCs w:val="24"/>
          <w:lang w:val="lv-LV"/>
        </w:rPr>
        <w:t>umu l</w:t>
      </w:r>
      <w:r w:rsidRPr="0024292B">
        <w:rPr>
          <w:rFonts w:ascii="Times New Roman" w:eastAsia="Times New Roman" w:hAnsi="Times New Roman" w:cs="Times New Roman"/>
          <w:spacing w:val="1"/>
          <w:position w:val="-1"/>
          <w:sz w:val="24"/>
          <w:szCs w:val="24"/>
          <w:lang w:val="lv-LV"/>
        </w:rPr>
        <w:t>i</w:t>
      </w:r>
      <w:r w:rsidRPr="0024292B">
        <w:rPr>
          <w:rFonts w:ascii="Times New Roman" w:eastAsia="Times New Roman" w:hAnsi="Times New Roman" w:cs="Times New Roman"/>
          <w:position w:val="-1"/>
          <w:sz w:val="24"/>
          <w:szCs w:val="24"/>
          <w:lang w:val="lv-LV"/>
        </w:rPr>
        <w:t xml:space="preserve">kuma </w:t>
      </w:r>
      <w:r w:rsidRPr="0024292B">
        <w:rPr>
          <w:rFonts w:ascii="Times New Roman" w:eastAsia="Times New Roman" w:hAnsi="Times New Roman" w:cs="Times New Roman"/>
          <w:sz w:val="24"/>
          <w:szCs w:val="24"/>
          <w:lang w:val="lv-LV"/>
        </w:rPr>
        <w:t>(tu</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 xml:space="preserve">pmāk – </w:t>
      </w:r>
      <w:r w:rsidRPr="0024292B">
        <w:rPr>
          <w:rFonts w:ascii="Times New Roman" w:eastAsia="Times New Roman" w:hAnsi="Times New Roman" w:cs="Times New Roman"/>
          <w:spacing w:val="3"/>
          <w:sz w:val="24"/>
          <w:szCs w:val="24"/>
          <w:lang w:val="lv-LV"/>
        </w:rPr>
        <w:t>P</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3"/>
          <w:sz w:val="24"/>
          <w:szCs w:val="24"/>
          <w:lang w:val="lv-LV"/>
        </w:rPr>
        <w:t>L</w:t>
      </w:r>
      <w:r w:rsidRPr="0024292B">
        <w:rPr>
          <w:rFonts w:ascii="Times New Roman" w:eastAsia="Times New Roman" w:hAnsi="Times New Roman" w:cs="Times New Roman"/>
          <w:sz w:val="24"/>
          <w:szCs w:val="24"/>
          <w:lang w:val="lv-LV"/>
        </w:rPr>
        <w:t xml:space="preserve">) </w:t>
      </w:r>
      <w:r w:rsidR="00BC42E9" w:rsidRPr="0024292B">
        <w:rPr>
          <w:rFonts w:ascii="Times New Roman" w:eastAsia="Times New Roman" w:hAnsi="Times New Roman" w:cs="Times New Roman"/>
          <w:sz w:val="24"/>
          <w:szCs w:val="24"/>
          <w:lang w:val="lv-LV"/>
        </w:rPr>
        <w:t>9</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21"/>
          <w:position w:val="11"/>
          <w:sz w:val="16"/>
          <w:szCs w:val="16"/>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ntu.</w:t>
      </w:r>
    </w:p>
    <w:p w14:paraId="5D63E770" w14:textId="3748E771" w:rsidR="00EB78A7" w:rsidRPr="0024292B" w:rsidRDefault="00EB78A7" w:rsidP="00EB78A7">
      <w:pPr>
        <w:spacing w:before="5"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1.2.</w:t>
      </w:r>
      <w:r w:rsidRPr="0024292B">
        <w:rPr>
          <w:rFonts w:ascii="Times New Roman" w:eastAsia="Times New Roman" w:hAnsi="Times New Roman" w:cs="Times New Roman"/>
          <w:b/>
          <w:bCs/>
          <w:spacing w:val="7"/>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as</w:t>
      </w:r>
      <w:r w:rsidRPr="0024292B">
        <w:rPr>
          <w:rFonts w:ascii="Times New Roman" w:eastAsia="Times New Roman" w:hAnsi="Times New Roman" w:cs="Times New Roman"/>
          <w:b/>
          <w:bCs/>
          <w:spacing w:val="1"/>
          <w:sz w:val="24"/>
          <w:szCs w:val="24"/>
          <w:lang w:val="lv-LV"/>
        </w:rPr>
        <w:t>ū</w:t>
      </w:r>
      <w:r w:rsidRPr="0024292B">
        <w:rPr>
          <w:rFonts w:ascii="Times New Roman" w:eastAsia="Times New Roman" w:hAnsi="Times New Roman" w:cs="Times New Roman"/>
          <w:b/>
          <w:bCs/>
          <w:sz w:val="24"/>
          <w:szCs w:val="24"/>
          <w:lang w:val="lv-LV"/>
        </w:rPr>
        <w:t>tī</w:t>
      </w:r>
      <w:r w:rsidRPr="0024292B">
        <w:rPr>
          <w:rFonts w:ascii="Times New Roman" w:eastAsia="Times New Roman" w:hAnsi="Times New Roman" w:cs="Times New Roman"/>
          <w:b/>
          <w:bCs/>
          <w:spacing w:val="-1"/>
          <w:sz w:val="24"/>
          <w:szCs w:val="24"/>
          <w:lang w:val="lv-LV"/>
        </w:rPr>
        <w:t>t</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j</w:t>
      </w:r>
      <w:r w:rsidRPr="0024292B">
        <w:rPr>
          <w:rFonts w:ascii="Times New Roman" w:eastAsia="Times New Roman" w:hAnsi="Times New Roman" w:cs="Times New Roman"/>
          <w:b/>
          <w:bCs/>
          <w:sz w:val="24"/>
          <w:szCs w:val="24"/>
          <w:lang w:val="lv-LV"/>
        </w:rPr>
        <w:t>s</w:t>
      </w:r>
      <w:r w:rsidR="00E222FD" w:rsidRPr="0024292B">
        <w:rPr>
          <w:rFonts w:ascii="Times New Roman" w:eastAsia="Times New Roman" w:hAnsi="Times New Roman" w:cs="Times New Roman"/>
          <w:b/>
          <w:bCs/>
          <w:sz w:val="24"/>
          <w:szCs w:val="24"/>
          <w:lang w:val="lv-LV"/>
        </w:rPr>
        <w:t xml:space="preserve"> un Iepirkuma organizētājs</w:t>
      </w:r>
    </w:p>
    <w:p w14:paraId="48DB3046" w14:textId="36BA5547" w:rsidR="00E222FD" w:rsidRPr="0024292B" w:rsidRDefault="00E222FD" w:rsidP="00E222FD">
      <w:pPr>
        <w:spacing w:after="0" w:line="271" w:lineRule="exact"/>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sūt</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tāja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nos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ukums:</w:t>
      </w:r>
      <w:r w:rsidRPr="0024292B">
        <w:rPr>
          <w:rFonts w:ascii="Times New Roman" w:eastAsia="Times New Roman" w:hAnsi="Times New Roman" w:cs="Times New Roman"/>
          <w:spacing w:val="1"/>
          <w:sz w:val="24"/>
          <w:szCs w:val="24"/>
          <w:lang w:val="lv-LV"/>
        </w:rPr>
        <w:t xml:space="preserve"> </w:t>
      </w:r>
      <w:r w:rsidR="00D92B12" w:rsidRPr="0024292B">
        <w:rPr>
          <w:rFonts w:ascii="Times New Roman" w:eastAsia="Times New Roman" w:hAnsi="Times New Roman" w:cs="Times New Roman"/>
          <w:spacing w:val="1"/>
          <w:sz w:val="24"/>
          <w:szCs w:val="24"/>
          <w:lang w:val="lv-LV"/>
        </w:rPr>
        <w:t xml:space="preserve">Reģionālā </w:t>
      </w:r>
      <w:r w:rsidR="000A1ABF" w:rsidRPr="0024292B">
        <w:rPr>
          <w:rFonts w:ascii="Times New Roman" w:eastAsia="Times New Roman" w:hAnsi="Times New Roman" w:cs="Times New Roman"/>
          <w:spacing w:val="1"/>
          <w:sz w:val="24"/>
          <w:szCs w:val="24"/>
          <w:lang w:val="lv-LV"/>
        </w:rPr>
        <w:t>pašvaldības</w:t>
      </w:r>
      <w:r w:rsidR="00D92B12" w:rsidRPr="0024292B">
        <w:rPr>
          <w:rFonts w:ascii="Times New Roman" w:eastAsia="Times New Roman" w:hAnsi="Times New Roman" w:cs="Times New Roman"/>
          <w:spacing w:val="1"/>
          <w:sz w:val="24"/>
          <w:szCs w:val="24"/>
          <w:lang w:val="lv-LV"/>
        </w:rPr>
        <w:t xml:space="preserve"> policija</w:t>
      </w:r>
    </w:p>
    <w:p w14:paraId="1BD7CE77" w14:textId="77BEA62B" w:rsidR="00E222FD" w:rsidRPr="0024292B" w:rsidRDefault="00E222FD" w:rsidP="00E222FD">
      <w:pPr>
        <w:spacing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NMR kods:</w:t>
      </w:r>
      <w:r w:rsidRPr="0024292B">
        <w:rPr>
          <w:rFonts w:ascii="Times New Roman" w:eastAsia="Times New Roman" w:hAnsi="Times New Roman" w:cs="Times New Roman"/>
          <w:spacing w:val="2"/>
          <w:sz w:val="24"/>
          <w:szCs w:val="24"/>
          <w:lang w:val="lv-LV"/>
        </w:rPr>
        <w:t xml:space="preserve"> </w:t>
      </w:r>
      <w:r w:rsidR="00D92B12" w:rsidRPr="0024292B">
        <w:rPr>
          <w:rFonts w:ascii="Times New Roman" w:hAnsi="Times New Roman" w:cs="Times New Roman"/>
          <w:sz w:val="24"/>
          <w:szCs w:val="24"/>
          <w:lang w:val="lv-LV"/>
        </w:rPr>
        <w:t>90002707314</w:t>
      </w:r>
    </w:p>
    <w:p w14:paraId="41186753" w14:textId="45CBBADC" w:rsidR="00E222FD" w:rsidRPr="0024292B" w:rsidRDefault="00E222FD" w:rsidP="00E222FD">
      <w:pPr>
        <w:spacing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pacing w:val="2"/>
          <w:sz w:val="24"/>
          <w:szCs w:val="24"/>
          <w:lang w:val="lv-LV"/>
        </w:rPr>
        <w:t>J</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id</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 xml:space="preserve">skā </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 xml:space="preserve">Gaismas iela </w:t>
      </w:r>
      <w:r w:rsidR="00062BC2">
        <w:rPr>
          <w:rFonts w:ascii="Times New Roman" w:eastAsia="Times New Roman" w:hAnsi="Times New Roman" w:cs="Times New Roman"/>
          <w:sz w:val="24"/>
          <w:szCs w:val="24"/>
          <w:lang w:val="lv-LV"/>
        </w:rPr>
        <w:t>19, k-9-1</w:t>
      </w:r>
      <w:r w:rsidRPr="0024292B">
        <w:rPr>
          <w:rFonts w:ascii="Times New Roman" w:eastAsia="Times New Roman" w:hAnsi="Times New Roman" w:cs="Times New Roman"/>
          <w:sz w:val="24"/>
          <w:szCs w:val="24"/>
          <w:lang w:val="lv-LV"/>
        </w:rPr>
        <w:t>, Ķekava, Ķekavas pagasts, Ķekavas novads, LV-2123</w:t>
      </w:r>
    </w:p>
    <w:p w14:paraId="6040A88D" w14:textId="567D79C0" w:rsidR="00E222FD" w:rsidRPr="0024292B" w:rsidRDefault="00E222FD" w:rsidP="00E222FD">
      <w:pPr>
        <w:spacing w:after="0" w:line="240" w:lineRule="auto"/>
        <w:ind w:left="102" w:right="-20"/>
        <w:rPr>
          <w:rFonts w:ascii="Times New Roman" w:eastAsia="Times New Roman" w:hAnsi="Times New Roman" w:cs="Times New Roman"/>
          <w:color w:val="0000FF"/>
          <w:sz w:val="24"/>
          <w:szCs w:val="24"/>
          <w:u w:val="single" w:color="0000FF"/>
          <w:lang w:val="lv-LV"/>
        </w:rPr>
      </w:pP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sūt</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tāja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pro</w:t>
      </w:r>
      <w:r w:rsidRPr="0024292B">
        <w:rPr>
          <w:rFonts w:ascii="Times New Roman" w:eastAsia="Times New Roman" w:hAnsi="Times New Roman" w:cs="Times New Roman"/>
          <w:spacing w:val="-1"/>
          <w:sz w:val="24"/>
          <w:szCs w:val="24"/>
          <w:lang w:val="lv-LV"/>
        </w:rPr>
        <w:t>f</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
          <w:sz w:val="24"/>
          <w:szCs w:val="24"/>
          <w:lang w:val="lv-LV"/>
        </w:rPr>
        <w:t xml:space="preserve"> a</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 </w:t>
      </w:r>
      <w:r w:rsidRPr="0024292B">
        <w:rPr>
          <w:rFonts w:ascii="Times New Roman" w:eastAsia="Times New Roman" w:hAnsi="Times New Roman" w:cs="Times New Roman"/>
          <w:color w:val="0000FF"/>
          <w:spacing w:val="-56"/>
          <w:sz w:val="24"/>
          <w:szCs w:val="24"/>
          <w:lang w:val="lv-LV"/>
        </w:rPr>
        <w:t xml:space="preserve"> </w:t>
      </w:r>
      <w:hyperlink r:id="rId10" w:history="1">
        <w:r w:rsidR="00D92B12" w:rsidRPr="0024292B">
          <w:rPr>
            <w:rStyle w:val="Hyperlink"/>
            <w:rFonts w:ascii="Times New Roman" w:eastAsia="Times New Roman" w:hAnsi="Times New Roman" w:cs="Times New Roman"/>
            <w:sz w:val="24"/>
            <w:szCs w:val="24"/>
            <w:u w:color="0000FF"/>
            <w:lang w:val="lv-LV"/>
          </w:rPr>
          <w:t>w</w:t>
        </w:r>
        <w:r w:rsidR="00D92B12" w:rsidRPr="0024292B">
          <w:rPr>
            <w:rStyle w:val="Hyperlink"/>
            <w:rFonts w:ascii="Times New Roman" w:eastAsia="Times New Roman" w:hAnsi="Times New Roman" w:cs="Times New Roman"/>
            <w:spacing w:val="-1"/>
            <w:sz w:val="24"/>
            <w:szCs w:val="24"/>
            <w:u w:color="0000FF"/>
            <w:lang w:val="lv-LV"/>
          </w:rPr>
          <w:t>w</w:t>
        </w:r>
        <w:r w:rsidR="00D92B12" w:rsidRPr="0024292B">
          <w:rPr>
            <w:rStyle w:val="Hyperlink"/>
            <w:rFonts w:ascii="Times New Roman" w:eastAsia="Times New Roman" w:hAnsi="Times New Roman" w:cs="Times New Roman"/>
            <w:sz w:val="24"/>
            <w:szCs w:val="24"/>
            <w:u w:color="0000FF"/>
            <w:lang w:val="lv-LV"/>
          </w:rPr>
          <w:t>w.pp.gov.lv</w:t>
        </w:r>
      </w:hyperlink>
      <w:r w:rsidR="00D92B12" w:rsidRPr="0024292B">
        <w:rPr>
          <w:rFonts w:ascii="Times New Roman" w:eastAsia="Times New Roman" w:hAnsi="Times New Roman" w:cs="Times New Roman"/>
          <w:sz w:val="24"/>
          <w:szCs w:val="24"/>
          <w:u w:color="0000FF"/>
          <w:lang w:val="lv-LV"/>
        </w:rPr>
        <w:t xml:space="preserve"> </w:t>
      </w:r>
    </w:p>
    <w:p w14:paraId="5CB2929F" w14:textId="7183E5B9" w:rsidR="00EB78A7" w:rsidRPr="00062BC2" w:rsidRDefault="00E222FD" w:rsidP="00EB78A7">
      <w:pPr>
        <w:spacing w:after="0" w:line="271" w:lineRule="exact"/>
        <w:ind w:left="102" w:right="-20"/>
        <w:rPr>
          <w:rFonts w:ascii="Times New Roman" w:eastAsia="Times New Roman" w:hAnsi="Times New Roman" w:cs="Times New Roman"/>
          <w:b/>
          <w:sz w:val="24"/>
          <w:szCs w:val="24"/>
          <w:u w:val="single"/>
          <w:lang w:val="lv-LV"/>
        </w:rPr>
      </w:pPr>
      <w:r w:rsidRPr="00062BC2">
        <w:rPr>
          <w:rFonts w:ascii="Times New Roman" w:eastAsia="Times New Roman" w:hAnsi="Times New Roman" w:cs="Times New Roman"/>
          <w:b/>
          <w:spacing w:val="1"/>
          <w:sz w:val="24"/>
          <w:szCs w:val="24"/>
          <w:u w:val="single"/>
          <w:lang w:val="lv-LV"/>
        </w:rPr>
        <w:t>Iepirkuma organizētājs</w:t>
      </w:r>
      <w:r w:rsidR="00EB78A7" w:rsidRPr="00062BC2">
        <w:rPr>
          <w:rFonts w:ascii="Times New Roman" w:eastAsia="Times New Roman" w:hAnsi="Times New Roman" w:cs="Times New Roman"/>
          <w:b/>
          <w:sz w:val="24"/>
          <w:szCs w:val="24"/>
          <w:u w:val="single"/>
          <w:lang w:val="lv-LV"/>
        </w:rPr>
        <w:t>:</w:t>
      </w:r>
      <w:r w:rsidR="00EB78A7" w:rsidRPr="00062BC2">
        <w:rPr>
          <w:rFonts w:ascii="Times New Roman" w:eastAsia="Times New Roman" w:hAnsi="Times New Roman" w:cs="Times New Roman"/>
          <w:b/>
          <w:spacing w:val="1"/>
          <w:sz w:val="24"/>
          <w:szCs w:val="24"/>
          <w:u w:val="single"/>
          <w:lang w:val="lv-LV"/>
        </w:rPr>
        <w:t xml:space="preserve"> </w:t>
      </w:r>
      <w:r w:rsidR="00EB78A7" w:rsidRPr="00062BC2">
        <w:rPr>
          <w:rFonts w:ascii="Times New Roman" w:eastAsia="Times New Roman" w:hAnsi="Times New Roman" w:cs="Times New Roman"/>
          <w:b/>
          <w:sz w:val="24"/>
          <w:szCs w:val="24"/>
          <w:u w:val="single"/>
          <w:lang w:val="lv-LV"/>
        </w:rPr>
        <w:t>Ķekavas novada pašvaldība</w:t>
      </w:r>
    </w:p>
    <w:p w14:paraId="49AFD3EC" w14:textId="77777777" w:rsidR="00EB78A7" w:rsidRPr="0024292B" w:rsidRDefault="00EB78A7" w:rsidP="00EB78A7">
      <w:pPr>
        <w:spacing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NMR kods:</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90000048491</w:t>
      </w:r>
    </w:p>
    <w:p w14:paraId="7961EFBB" w14:textId="77777777" w:rsidR="00EB78A7" w:rsidRPr="0024292B" w:rsidRDefault="00EB78A7" w:rsidP="00EB78A7">
      <w:pPr>
        <w:spacing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pacing w:val="2"/>
          <w:sz w:val="24"/>
          <w:szCs w:val="24"/>
          <w:lang w:val="lv-LV"/>
        </w:rPr>
        <w:t>J</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id</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 xml:space="preserve">skā </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Gaismas iela 19 k-9-1, Ķekava, Ķekavas pagasts, Ķekavas novads, LV-2123</w:t>
      </w:r>
    </w:p>
    <w:p w14:paraId="3D36C176" w14:textId="3B2E0251" w:rsidR="00EB78A7" w:rsidRPr="0024292B" w:rsidRDefault="00B778AB" w:rsidP="00EB78A7">
      <w:pPr>
        <w:spacing w:after="0" w:line="240" w:lineRule="auto"/>
        <w:ind w:left="102" w:right="-20"/>
        <w:rPr>
          <w:rFonts w:ascii="Times New Roman" w:eastAsia="Times New Roman" w:hAnsi="Times New Roman" w:cs="Times New Roman"/>
          <w:color w:val="0000FF"/>
          <w:sz w:val="24"/>
          <w:szCs w:val="24"/>
          <w:u w:val="single" w:color="0000FF"/>
          <w:lang w:val="lv-LV"/>
        </w:rPr>
      </w:pPr>
      <w:r>
        <w:rPr>
          <w:rFonts w:ascii="Times New Roman" w:eastAsia="Times New Roman" w:hAnsi="Times New Roman" w:cs="Times New Roman"/>
          <w:spacing w:val="1"/>
          <w:sz w:val="24"/>
          <w:szCs w:val="24"/>
          <w:lang w:val="lv-LV"/>
        </w:rPr>
        <w:t>Organizētāja</w:t>
      </w:r>
      <w:r w:rsidR="00EB78A7" w:rsidRPr="0024292B">
        <w:rPr>
          <w:rFonts w:ascii="Times New Roman" w:eastAsia="Times New Roman" w:hAnsi="Times New Roman" w:cs="Times New Roman"/>
          <w:spacing w:val="-1"/>
          <w:sz w:val="24"/>
          <w:szCs w:val="24"/>
          <w:lang w:val="lv-LV"/>
        </w:rPr>
        <w:t xml:space="preserve"> </w:t>
      </w:r>
      <w:r w:rsidR="00EB78A7" w:rsidRPr="0024292B">
        <w:rPr>
          <w:rFonts w:ascii="Times New Roman" w:eastAsia="Times New Roman" w:hAnsi="Times New Roman" w:cs="Times New Roman"/>
          <w:sz w:val="24"/>
          <w:szCs w:val="24"/>
          <w:lang w:val="lv-LV"/>
        </w:rPr>
        <w:t>pro</w:t>
      </w:r>
      <w:r w:rsidR="00EB78A7" w:rsidRPr="0024292B">
        <w:rPr>
          <w:rFonts w:ascii="Times New Roman" w:eastAsia="Times New Roman" w:hAnsi="Times New Roman" w:cs="Times New Roman"/>
          <w:spacing w:val="-1"/>
          <w:sz w:val="24"/>
          <w:szCs w:val="24"/>
          <w:lang w:val="lv-LV"/>
        </w:rPr>
        <w:t>f</w:t>
      </w:r>
      <w:r w:rsidR="00EB78A7" w:rsidRPr="0024292B">
        <w:rPr>
          <w:rFonts w:ascii="Times New Roman" w:eastAsia="Times New Roman" w:hAnsi="Times New Roman" w:cs="Times New Roman"/>
          <w:sz w:val="24"/>
          <w:szCs w:val="24"/>
          <w:lang w:val="lv-LV"/>
        </w:rPr>
        <w:t>i</w:t>
      </w:r>
      <w:r w:rsidR="00EB78A7" w:rsidRPr="0024292B">
        <w:rPr>
          <w:rFonts w:ascii="Times New Roman" w:eastAsia="Times New Roman" w:hAnsi="Times New Roman" w:cs="Times New Roman"/>
          <w:spacing w:val="1"/>
          <w:sz w:val="24"/>
          <w:szCs w:val="24"/>
          <w:lang w:val="lv-LV"/>
        </w:rPr>
        <w:t>l</w:t>
      </w:r>
      <w:r w:rsidR="00EB78A7" w:rsidRPr="0024292B">
        <w:rPr>
          <w:rFonts w:ascii="Times New Roman" w:eastAsia="Times New Roman" w:hAnsi="Times New Roman" w:cs="Times New Roman"/>
          <w:sz w:val="24"/>
          <w:szCs w:val="24"/>
          <w:lang w:val="lv-LV"/>
        </w:rPr>
        <w:t>a</w:t>
      </w:r>
      <w:r w:rsidR="00EB78A7" w:rsidRPr="0024292B">
        <w:rPr>
          <w:rFonts w:ascii="Times New Roman" w:eastAsia="Times New Roman" w:hAnsi="Times New Roman" w:cs="Times New Roman"/>
          <w:spacing w:val="-1"/>
          <w:sz w:val="24"/>
          <w:szCs w:val="24"/>
          <w:lang w:val="lv-LV"/>
        </w:rPr>
        <w:t xml:space="preserve"> a</w:t>
      </w:r>
      <w:r w:rsidR="00EB78A7" w:rsidRPr="0024292B">
        <w:rPr>
          <w:rFonts w:ascii="Times New Roman" w:eastAsia="Times New Roman" w:hAnsi="Times New Roman" w:cs="Times New Roman"/>
          <w:sz w:val="24"/>
          <w:szCs w:val="24"/>
          <w:lang w:val="lv-LV"/>
        </w:rPr>
        <w:t>d</w:t>
      </w:r>
      <w:r w:rsidR="00EB78A7" w:rsidRPr="0024292B">
        <w:rPr>
          <w:rFonts w:ascii="Times New Roman" w:eastAsia="Times New Roman" w:hAnsi="Times New Roman" w:cs="Times New Roman"/>
          <w:spacing w:val="1"/>
          <w:sz w:val="24"/>
          <w:szCs w:val="24"/>
          <w:lang w:val="lv-LV"/>
        </w:rPr>
        <w:t>r</w:t>
      </w:r>
      <w:r w:rsidR="00EB78A7" w:rsidRPr="0024292B">
        <w:rPr>
          <w:rFonts w:ascii="Times New Roman" w:eastAsia="Times New Roman" w:hAnsi="Times New Roman" w:cs="Times New Roman"/>
          <w:spacing w:val="-1"/>
          <w:sz w:val="24"/>
          <w:szCs w:val="24"/>
          <w:lang w:val="lv-LV"/>
        </w:rPr>
        <w:t>e</w:t>
      </w:r>
      <w:r w:rsidR="00EB78A7" w:rsidRPr="0024292B">
        <w:rPr>
          <w:rFonts w:ascii="Times New Roman" w:eastAsia="Times New Roman" w:hAnsi="Times New Roman" w:cs="Times New Roman"/>
          <w:sz w:val="24"/>
          <w:szCs w:val="24"/>
          <w:lang w:val="lv-LV"/>
        </w:rPr>
        <w:t>s</w:t>
      </w:r>
      <w:r w:rsidR="00EB78A7" w:rsidRPr="0024292B">
        <w:rPr>
          <w:rFonts w:ascii="Times New Roman" w:eastAsia="Times New Roman" w:hAnsi="Times New Roman" w:cs="Times New Roman"/>
          <w:spacing w:val="-1"/>
          <w:sz w:val="24"/>
          <w:szCs w:val="24"/>
          <w:lang w:val="lv-LV"/>
        </w:rPr>
        <w:t>e</w:t>
      </w:r>
      <w:r w:rsidR="00EB78A7" w:rsidRPr="0024292B">
        <w:rPr>
          <w:rFonts w:ascii="Times New Roman" w:eastAsia="Times New Roman" w:hAnsi="Times New Roman" w:cs="Times New Roman"/>
          <w:sz w:val="24"/>
          <w:szCs w:val="24"/>
          <w:lang w:val="lv-LV"/>
        </w:rPr>
        <w:t>:</w:t>
      </w:r>
      <w:proofErr w:type="gramStart"/>
      <w:r w:rsidR="00EB78A7" w:rsidRPr="0024292B">
        <w:rPr>
          <w:rFonts w:ascii="Times New Roman" w:eastAsia="Times New Roman" w:hAnsi="Times New Roman" w:cs="Times New Roman"/>
          <w:sz w:val="24"/>
          <w:szCs w:val="24"/>
          <w:lang w:val="lv-LV"/>
        </w:rPr>
        <w:t xml:space="preserve"> </w:t>
      </w:r>
      <w:r w:rsidR="00EB78A7" w:rsidRPr="0024292B">
        <w:rPr>
          <w:rFonts w:ascii="Times New Roman" w:eastAsia="Times New Roman" w:hAnsi="Times New Roman" w:cs="Times New Roman"/>
          <w:color w:val="0000FF"/>
          <w:spacing w:val="-56"/>
          <w:sz w:val="24"/>
          <w:szCs w:val="24"/>
          <w:lang w:val="lv-LV"/>
        </w:rPr>
        <w:t xml:space="preserve"> </w:t>
      </w:r>
      <w:proofErr w:type="gramEnd"/>
      <w:r>
        <w:rPr>
          <w:rFonts w:ascii="Times New Roman" w:eastAsia="Times New Roman" w:hAnsi="Times New Roman" w:cs="Times New Roman"/>
          <w:sz w:val="24"/>
          <w:szCs w:val="24"/>
          <w:u w:color="0000FF"/>
          <w:lang w:val="lv-LV"/>
        </w:rPr>
        <w:fldChar w:fldCharType="begin"/>
      </w:r>
      <w:r>
        <w:rPr>
          <w:rFonts w:ascii="Times New Roman" w:eastAsia="Times New Roman" w:hAnsi="Times New Roman" w:cs="Times New Roman"/>
          <w:sz w:val="24"/>
          <w:szCs w:val="24"/>
          <w:u w:color="0000FF"/>
          <w:lang w:val="lv-LV"/>
        </w:rPr>
        <w:instrText xml:space="preserve"> HYPERLINK "http://</w:instrText>
      </w:r>
      <w:r w:rsidRPr="00B778AB">
        <w:rPr>
          <w:rFonts w:ascii="Times New Roman" w:eastAsia="Times New Roman" w:hAnsi="Times New Roman" w:cs="Times New Roman"/>
          <w:sz w:val="24"/>
          <w:szCs w:val="24"/>
          <w:u w:color="0000FF"/>
          <w:lang w:val="lv-LV"/>
        </w:rPr>
        <w:instrText>w</w:instrText>
      </w:r>
      <w:r w:rsidRPr="00B778AB">
        <w:rPr>
          <w:rFonts w:ascii="Times New Roman" w:eastAsia="Times New Roman" w:hAnsi="Times New Roman" w:cs="Times New Roman"/>
          <w:spacing w:val="-1"/>
          <w:sz w:val="24"/>
          <w:szCs w:val="24"/>
          <w:u w:color="0000FF"/>
          <w:lang w:val="lv-LV"/>
        </w:rPr>
        <w:instrText>w</w:instrText>
      </w:r>
      <w:r>
        <w:rPr>
          <w:rFonts w:ascii="Times New Roman" w:eastAsia="Times New Roman" w:hAnsi="Times New Roman" w:cs="Times New Roman"/>
          <w:sz w:val="24"/>
          <w:szCs w:val="24"/>
          <w:u w:color="0000FF"/>
          <w:lang w:val="lv-LV"/>
        </w:rPr>
        <w:instrText xml:space="preserve">w.kekava.lv" </w:instrText>
      </w:r>
      <w:r>
        <w:rPr>
          <w:rFonts w:ascii="Times New Roman" w:eastAsia="Times New Roman" w:hAnsi="Times New Roman" w:cs="Times New Roman"/>
          <w:sz w:val="24"/>
          <w:szCs w:val="24"/>
          <w:u w:color="0000FF"/>
          <w:lang w:val="lv-LV"/>
        </w:rPr>
        <w:fldChar w:fldCharType="separate"/>
      </w:r>
      <w:r w:rsidRPr="00F2309C">
        <w:rPr>
          <w:rStyle w:val="Hyperlink"/>
          <w:rFonts w:ascii="Times New Roman" w:eastAsia="Times New Roman" w:hAnsi="Times New Roman" w:cs="Times New Roman"/>
          <w:sz w:val="24"/>
          <w:szCs w:val="24"/>
          <w:u w:color="0000FF"/>
          <w:lang w:val="lv-LV"/>
        </w:rPr>
        <w:t>w</w:t>
      </w:r>
      <w:r w:rsidRPr="00F2309C">
        <w:rPr>
          <w:rStyle w:val="Hyperlink"/>
          <w:rFonts w:ascii="Times New Roman" w:eastAsia="Times New Roman" w:hAnsi="Times New Roman" w:cs="Times New Roman"/>
          <w:spacing w:val="-1"/>
          <w:sz w:val="24"/>
          <w:szCs w:val="24"/>
          <w:u w:color="0000FF"/>
          <w:lang w:val="lv-LV"/>
        </w:rPr>
        <w:t>w</w:t>
      </w:r>
      <w:r w:rsidRPr="00F2309C">
        <w:rPr>
          <w:rStyle w:val="Hyperlink"/>
          <w:rFonts w:ascii="Times New Roman" w:eastAsia="Times New Roman" w:hAnsi="Times New Roman" w:cs="Times New Roman"/>
          <w:sz w:val="24"/>
          <w:szCs w:val="24"/>
          <w:u w:color="0000FF"/>
          <w:lang w:val="lv-LV"/>
        </w:rPr>
        <w:t>w.kekava.lv</w:t>
      </w:r>
      <w:r>
        <w:rPr>
          <w:rFonts w:ascii="Times New Roman" w:eastAsia="Times New Roman" w:hAnsi="Times New Roman" w:cs="Times New Roman"/>
          <w:sz w:val="24"/>
          <w:szCs w:val="24"/>
          <w:u w:color="0000FF"/>
          <w:lang w:val="lv-LV"/>
        </w:rPr>
        <w:fldChar w:fldCharType="end"/>
      </w:r>
      <w:r>
        <w:rPr>
          <w:rFonts w:ascii="Times New Roman" w:eastAsia="Times New Roman" w:hAnsi="Times New Roman" w:cs="Times New Roman"/>
          <w:sz w:val="24"/>
          <w:szCs w:val="24"/>
          <w:u w:color="0000FF"/>
          <w:lang w:val="lv-LV"/>
        </w:rPr>
        <w:t xml:space="preserve"> </w:t>
      </w:r>
    </w:p>
    <w:p w14:paraId="7E20E0AF" w14:textId="77777777" w:rsidR="00EB78A7" w:rsidRPr="0024292B" w:rsidRDefault="00EB78A7" w:rsidP="00EB78A7">
      <w:pPr>
        <w:spacing w:before="5"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1.3.</w:t>
      </w:r>
      <w:r w:rsidRPr="0024292B">
        <w:rPr>
          <w:rFonts w:ascii="Times New Roman" w:eastAsia="Times New Roman" w:hAnsi="Times New Roman" w:cs="Times New Roman"/>
          <w:b/>
          <w:bCs/>
          <w:spacing w:val="7"/>
          <w:sz w:val="24"/>
          <w:szCs w:val="24"/>
          <w:lang w:val="lv-LV"/>
        </w:rPr>
        <w:t xml:space="preserve"> </w:t>
      </w:r>
      <w:r w:rsidRPr="0024292B">
        <w:rPr>
          <w:rFonts w:ascii="Times New Roman" w:eastAsia="Times New Roman" w:hAnsi="Times New Roman" w:cs="Times New Roman"/>
          <w:b/>
          <w:bCs/>
          <w:spacing w:val="-2"/>
          <w:sz w:val="24"/>
          <w:szCs w:val="24"/>
          <w:lang w:val="lv-LV"/>
        </w:rPr>
        <w:t>K</w:t>
      </w:r>
      <w:r w:rsidRPr="0024292B">
        <w:rPr>
          <w:rFonts w:ascii="Times New Roman" w:eastAsia="Times New Roman" w:hAnsi="Times New Roman" w:cs="Times New Roman"/>
          <w:b/>
          <w:bCs/>
          <w:sz w:val="24"/>
          <w:szCs w:val="24"/>
          <w:lang w:val="lv-LV"/>
        </w:rPr>
        <w:t>o</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taktpe</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z w:val="24"/>
          <w:szCs w:val="24"/>
          <w:lang w:val="lv-LV"/>
        </w:rPr>
        <w:t>so</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a</w:t>
      </w:r>
    </w:p>
    <w:p w14:paraId="4E58A2FE" w14:textId="0053718E" w:rsidR="00EB78A7" w:rsidRPr="0024292B" w:rsidRDefault="00EB78A7" w:rsidP="00EB78A7">
      <w:pPr>
        <w:spacing w:after="0" w:line="271" w:lineRule="exact"/>
        <w:ind w:left="102" w:right="-20"/>
        <w:jc w:val="both"/>
        <w:rPr>
          <w:rStyle w:val="Hyperlink"/>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1.3.1. Kont</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ktpe</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 xml:space="preserve">sona par Iepirkuma noteikumiem: </w:t>
      </w:r>
      <w:r w:rsidR="00B778AB">
        <w:rPr>
          <w:rFonts w:ascii="Times New Roman" w:eastAsia="Times New Roman" w:hAnsi="Times New Roman" w:cs="Times New Roman"/>
          <w:sz w:val="24"/>
          <w:szCs w:val="24"/>
          <w:lang w:val="lv-LV"/>
        </w:rPr>
        <w:t>Ilga Viegliņa</w:t>
      </w:r>
      <w:r w:rsidRPr="0024292B">
        <w:rPr>
          <w:rFonts w:ascii="Times New Roman" w:eastAsia="Times New Roman" w:hAnsi="Times New Roman" w:cs="Times New Roman"/>
          <w:sz w:val="24"/>
          <w:szCs w:val="24"/>
          <w:lang w:val="lv-LV"/>
        </w:rPr>
        <w:t>, 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lruņa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numurs: +371 6</w:t>
      </w:r>
      <w:r w:rsidRPr="0024292B">
        <w:rPr>
          <w:rFonts w:ascii="Times New Roman" w:eastAsia="Times New Roman" w:hAnsi="Times New Roman" w:cs="Times New Roman"/>
          <w:spacing w:val="2"/>
          <w:sz w:val="24"/>
          <w:szCs w:val="24"/>
          <w:lang w:val="lv-LV"/>
        </w:rPr>
        <w:t>7935803, f</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ksa </w:t>
      </w:r>
      <w:r w:rsidRPr="0024292B">
        <w:rPr>
          <w:rFonts w:ascii="Times New Roman" w:eastAsia="Times New Roman" w:hAnsi="Times New Roman" w:cs="Times New Roman"/>
          <w:spacing w:val="-1"/>
          <w:sz w:val="24"/>
          <w:szCs w:val="24"/>
          <w:lang w:val="lv-LV"/>
        </w:rPr>
        <w:t>n</w:t>
      </w:r>
      <w:r w:rsidRPr="0024292B">
        <w:rPr>
          <w:rFonts w:ascii="Times New Roman" w:eastAsia="Times New Roman" w:hAnsi="Times New Roman" w:cs="Times New Roman"/>
          <w:sz w:val="24"/>
          <w:szCs w:val="24"/>
          <w:lang w:val="lv-LV"/>
        </w:rPr>
        <w:t>umurs:</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371 67935819, e</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sta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2"/>
          <w:sz w:val="24"/>
          <w:szCs w:val="24"/>
          <w:lang w:val="lv-LV"/>
        </w:rPr>
        <w:t>d</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 xml:space="preserve"> </w:t>
      </w:r>
      <w:hyperlink r:id="rId11" w:history="1">
        <w:r w:rsidRPr="0024292B">
          <w:rPr>
            <w:rStyle w:val="Hyperlink"/>
            <w:rFonts w:ascii="Times New Roman" w:eastAsia="Times New Roman" w:hAnsi="Times New Roman" w:cs="Times New Roman"/>
            <w:sz w:val="24"/>
            <w:szCs w:val="24"/>
            <w:lang w:val="lv-LV"/>
          </w:rPr>
          <w:t>iepirkumi@kekava.lv</w:t>
        </w:r>
      </w:hyperlink>
      <w:r w:rsidRPr="0024292B">
        <w:rPr>
          <w:rStyle w:val="Hyperlink"/>
          <w:rFonts w:ascii="Times New Roman" w:eastAsia="Times New Roman" w:hAnsi="Times New Roman" w:cs="Times New Roman"/>
          <w:sz w:val="24"/>
          <w:szCs w:val="24"/>
          <w:lang w:val="lv-LV"/>
        </w:rPr>
        <w:t xml:space="preserve">. </w:t>
      </w:r>
    </w:p>
    <w:p w14:paraId="3971C935" w14:textId="65698089" w:rsidR="00EB78A7" w:rsidRPr="0024292B" w:rsidRDefault="00EB78A7" w:rsidP="00EB78A7">
      <w:pPr>
        <w:spacing w:before="5" w:after="0" w:line="240" w:lineRule="auto"/>
        <w:ind w:left="102" w:right="-20"/>
        <w:jc w:val="both"/>
        <w:rPr>
          <w:rStyle w:val="Hyperlink"/>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1.3.2. Kont</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ktpe</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 xml:space="preserve">sona par tehnisko specifikāciju: </w:t>
      </w:r>
      <w:r w:rsidR="00D92B12" w:rsidRPr="0024292B">
        <w:rPr>
          <w:rFonts w:ascii="Times New Roman" w:eastAsia="Times New Roman" w:hAnsi="Times New Roman" w:cs="Times New Roman"/>
          <w:sz w:val="24"/>
          <w:szCs w:val="24"/>
          <w:lang w:val="lv-LV"/>
        </w:rPr>
        <w:t>Reģionālās pašvaldības policijas priekšnieks Māris Bomiņš</w:t>
      </w:r>
      <w:r w:rsidRPr="0024292B">
        <w:rPr>
          <w:rFonts w:ascii="Times New Roman" w:eastAsia="Times New Roman" w:hAnsi="Times New Roman" w:cs="Times New Roman"/>
          <w:sz w:val="24"/>
          <w:szCs w:val="24"/>
          <w:lang w:val="lv-LV"/>
        </w:rPr>
        <w:t>, 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lruņa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 xml:space="preserve">numurs: </w:t>
      </w:r>
      <w:r w:rsidR="00D92B12" w:rsidRPr="0024292B">
        <w:rPr>
          <w:rFonts w:ascii="Times New Roman" w:eastAsia="Times New Roman" w:hAnsi="Times New Roman" w:cs="Times New Roman"/>
          <w:sz w:val="24"/>
          <w:szCs w:val="24"/>
          <w:lang w:val="lv-LV"/>
        </w:rPr>
        <w:t>+37167847172</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e</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sta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2"/>
          <w:sz w:val="24"/>
          <w:szCs w:val="24"/>
          <w:lang w:val="lv-LV"/>
        </w:rPr>
        <w:t>d</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
          <w:sz w:val="24"/>
          <w:szCs w:val="24"/>
          <w:lang w:val="lv-LV"/>
        </w:rPr>
        <w:t xml:space="preserve"> </w:t>
      </w:r>
      <w:hyperlink r:id="rId12" w:history="1">
        <w:r w:rsidR="00B778AB" w:rsidRPr="0024292B">
          <w:rPr>
            <w:rStyle w:val="Hyperlink"/>
            <w:rFonts w:ascii="Times New Roman" w:eastAsia="Times New Roman" w:hAnsi="Times New Roman" w:cs="Times New Roman"/>
            <w:sz w:val="24"/>
            <w:szCs w:val="24"/>
            <w:lang w:val="lv-LV"/>
          </w:rPr>
          <w:t>iepirkumi@kekava.lv</w:t>
        </w:r>
      </w:hyperlink>
      <w:r w:rsidR="00B778AB" w:rsidRPr="0024292B">
        <w:rPr>
          <w:rStyle w:val="Hyperlink"/>
          <w:rFonts w:ascii="Times New Roman" w:eastAsia="Times New Roman" w:hAnsi="Times New Roman" w:cs="Times New Roman"/>
          <w:sz w:val="24"/>
          <w:szCs w:val="24"/>
          <w:lang w:val="lv-LV"/>
        </w:rPr>
        <w:t>.</w:t>
      </w:r>
    </w:p>
    <w:p w14:paraId="5D40D569" w14:textId="77777777" w:rsidR="00EB78A7" w:rsidRPr="0024292B" w:rsidRDefault="00EB78A7" w:rsidP="00EB78A7">
      <w:pPr>
        <w:spacing w:before="5"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1.4.</w:t>
      </w:r>
      <w:r w:rsidRPr="0024292B">
        <w:rPr>
          <w:rFonts w:ascii="Times New Roman" w:eastAsia="Times New Roman" w:hAnsi="Times New Roman" w:cs="Times New Roman"/>
          <w:b/>
          <w:bCs/>
          <w:spacing w:val="7"/>
          <w:sz w:val="24"/>
          <w:szCs w:val="24"/>
          <w:lang w:val="lv-LV"/>
        </w:rPr>
        <w:t xml:space="preserve"> </w:t>
      </w:r>
      <w:r w:rsidRPr="0024292B">
        <w:rPr>
          <w:rFonts w:ascii="Times New Roman" w:eastAsia="Times New Roman" w:hAnsi="Times New Roman" w:cs="Times New Roman"/>
          <w:b/>
          <w:bCs/>
          <w:sz w:val="24"/>
          <w:szCs w:val="24"/>
          <w:lang w:val="lv-LV"/>
        </w:rPr>
        <w:t>No</w:t>
      </w:r>
      <w:r w:rsidRPr="0024292B">
        <w:rPr>
          <w:rFonts w:ascii="Times New Roman" w:eastAsia="Times New Roman" w:hAnsi="Times New Roman" w:cs="Times New Roman"/>
          <w:b/>
          <w:bCs/>
          <w:spacing w:val="-1"/>
          <w:sz w:val="24"/>
          <w:szCs w:val="24"/>
          <w:lang w:val="lv-LV"/>
        </w:rPr>
        <w:t>te</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ku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z w:val="24"/>
          <w:szCs w:val="24"/>
          <w:lang w:val="lv-LV"/>
        </w:rPr>
        <w:t>sa</w:t>
      </w:r>
      <w:r w:rsidRPr="0024292B">
        <w:rPr>
          <w:rFonts w:ascii="Times New Roman" w:eastAsia="Times New Roman" w:hAnsi="Times New Roman" w:cs="Times New Roman"/>
          <w:b/>
          <w:bCs/>
          <w:spacing w:val="1"/>
          <w:sz w:val="24"/>
          <w:szCs w:val="24"/>
          <w:lang w:val="lv-LV"/>
        </w:rPr>
        <w:t>ņe</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ša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a</w:t>
      </w:r>
    </w:p>
    <w:p w14:paraId="1B481136" w14:textId="2414729B" w:rsidR="00EB78A7" w:rsidRPr="0024292B"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1.4.1. Not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iku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us</w:t>
      </w:r>
      <w:r w:rsidRPr="0024292B">
        <w:rPr>
          <w:rFonts w:ascii="Times New Roman" w:eastAsia="Times New Roman" w:hAnsi="Times New Roman" w:cs="Times New Roman"/>
          <w:spacing w:val="56"/>
          <w:sz w:val="24"/>
          <w:szCs w:val="24"/>
          <w:lang w:val="lv-LV"/>
        </w:rPr>
        <w:t xml:space="preserve"> </w:t>
      </w:r>
      <w:r w:rsidRPr="0024292B">
        <w:rPr>
          <w:rFonts w:ascii="Times New Roman" w:eastAsia="Times New Roman" w:hAnsi="Times New Roman" w:cs="Times New Roman"/>
          <w:sz w:val="24"/>
          <w:szCs w:val="24"/>
          <w:lang w:val="lv-LV"/>
        </w:rPr>
        <w:t>ieinte</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e</w:t>
      </w:r>
      <w:r w:rsidRPr="0024292B">
        <w:rPr>
          <w:rFonts w:ascii="Times New Roman" w:eastAsia="Times New Roman" w:hAnsi="Times New Roman" w:cs="Times New Roman"/>
          <w:spacing w:val="56"/>
          <w:sz w:val="24"/>
          <w:szCs w:val="24"/>
          <w:lang w:val="lv-LV"/>
        </w:rPr>
        <w:t xml:space="preserve"> </w:t>
      </w:r>
      <w:r w:rsidRPr="0024292B">
        <w:rPr>
          <w:rFonts w:ascii="Times New Roman" w:eastAsia="Times New Roman" w:hAnsi="Times New Roman" w:cs="Times New Roman"/>
          <w:sz w:val="24"/>
          <w:szCs w:val="24"/>
          <w:lang w:val="lv-LV"/>
        </w:rPr>
        <w:t>pieg</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tāji</w:t>
      </w:r>
      <w:r w:rsidRPr="0024292B">
        <w:rPr>
          <w:rFonts w:ascii="Times New Roman" w:eastAsia="Times New Roman" w:hAnsi="Times New Roman" w:cs="Times New Roman"/>
          <w:spacing w:val="55"/>
          <w:sz w:val="24"/>
          <w:szCs w:val="24"/>
          <w:lang w:val="lv-LV"/>
        </w:rPr>
        <w:t xml:space="preserve"> </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54"/>
          <w:sz w:val="24"/>
          <w:szCs w:val="24"/>
          <w:lang w:val="lv-LV"/>
        </w:rPr>
        <w:t xml:space="preserve"> </w:t>
      </w:r>
      <w:r w:rsidRPr="0024292B">
        <w:rPr>
          <w:rFonts w:ascii="Times New Roman" w:eastAsia="Times New Roman" w:hAnsi="Times New Roman" w:cs="Times New Roman"/>
          <w:spacing w:val="2"/>
          <w:sz w:val="24"/>
          <w:szCs w:val="24"/>
          <w:lang w:val="lv-LV"/>
        </w:rPr>
        <w:t>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ņ</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mt</w:t>
      </w:r>
      <w:r w:rsidRPr="0024292B">
        <w:rPr>
          <w:rFonts w:ascii="Times New Roman" w:eastAsia="Times New Roman" w:hAnsi="Times New Roman" w:cs="Times New Roman"/>
          <w:spacing w:val="58"/>
          <w:sz w:val="24"/>
          <w:szCs w:val="24"/>
          <w:lang w:val="lv-LV"/>
        </w:rPr>
        <w:t xml:space="preserve"> </w:t>
      </w:r>
      <w:r w:rsidRPr="0024292B">
        <w:rPr>
          <w:rFonts w:ascii="Times New Roman" w:eastAsia="Times New Roman" w:hAnsi="Times New Roman" w:cs="Times New Roman"/>
          <w:sz w:val="24"/>
          <w:szCs w:val="24"/>
          <w:lang w:val="lv-LV"/>
        </w:rPr>
        <w:t>tos</w:t>
      </w:r>
      <w:r w:rsidRPr="0024292B">
        <w:rPr>
          <w:rFonts w:ascii="Times New Roman" w:eastAsia="Times New Roman" w:hAnsi="Times New Roman" w:cs="Times New Roman"/>
          <w:spacing w:val="56"/>
          <w:sz w:val="24"/>
          <w:szCs w:val="24"/>
          <w:lang w:val="lv-LV"/>
        </w:rPr>
        <w:t xml:space="preserve"> </w:t>
      </w:r>
      <w:r w:rsidRPr="0024292B">
        <w:rPr>
          <w:rFonts w:ascii="Times New Roman" w:eastAsia="Times New Roman" w:hAnsi="Times New Roman" w:cs="Times New Roman"/>
          <w:sz w:val="24"/>
          <w:szCs w:val="24"/>
          <w:lang w:val="lv-LV"/>
        </w:rPr>
        <w:t>lejuplād</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jot</w:t>
      </w:r>
      <w:r w:rsidRPr="0024292B">
        <w:rPr>
          <w:rFonts w:ascii="Times New Roman" w:eastAsia="Times New Roman" w:hAnsi="Times New Roman" w:cs="Times New Roman"/>
          <w:spacing w:val="56"/>
          <w:sz w:val="24"/>
          <w:szCs w:val="24"/>
          <w:lang w:val="lv-LV"/>
        </w:rPr>
        <w:t xml:space="preserve"> </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lektr</w:t>
      </w:r>
      <w:r w:rsidRPr="0024292B">
        <w:rPr>
          <w:rFonts w:ascii="Times New Roman" w:eastAsia="Times New Roman" w:hAnsi="Times New Roman" w:cs="Times New Roman"/>
          <w:spacing w:val="-1"/>
          <w:sz w:val="24"/>
          <w:szCs w:val="24"/>
          <w:lang w:val="lv-LV"/>
        </w:rPr>
        <w:t>o</w:t>
      </w:r>
      <w:r w:rsidRPr="0024292B">
        <w:rPr>
          <w:rFonts w:ascii="Times New Roman" w:eastAsia="Times New Roman" w:hAnsi="Times New Roman" w:cs="Times New Roman"/>
          <w:sz w:val="24"/>
          <w:szCs w:val="24"/>
          <w:lang w:val="lv-LV"/>
        </w:rPr>
        <w:t>niskajā fo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mātā</w:t>
      </w:r>
      <w:r w:rsidRPr="0024292B">
        <w:rPr>
          <w:rFonts w:ascii="Times New Roman" w:eastAsia="Times New Roman" w:hAnsi="Times New Roman" w:cs="Times New Roman"/>
          <w:spacing w:val="40"/>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sūt</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tāja</w:t>
      </w:r>
      <w:r w:rsidRPr="0024292B">
        <w:rPr>
          <w:rFonts w:ascii="Times New Roman" w:eastAsia="Times New Roman" w:hAnsi="Times New Roman" w:cs="Times New Roman"/>
          <w:spacing w:val="41"/>
          <w:sz w:val="24"/>
          <w:szCs w:val="24"/>
          <w:lang w:val="lv-LV"/>
        </w:rPr>
        <w:t xml:space="preserve"> </w:t>
      </w:r>
      <w:r w:rsidRPr="0024292B">
        <w:rPr>
          <w:rFonts w:ascii="Times New Roman" w:eastAsia="Times New Roman" w:hAnsi="Times New Roman" w:cs="Times New Roman"/>
          <w:sz w:val="24"/>
          <w:szCs w:val="24"/>
          <w:lang w:val="lv-LV"/>
        </w:rPr>
        <w:t>in</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ta</w:t>
      </w:r>
      <w:r w:rsidRPr="0024292B">
        <w:rPr>
          <w:rFonts w:ascii="Times New Roman" w:eastAsia="Times New Roman" w:hAnsi="Times New Roman" w:cs="Times New Roman"/>
          <w:spacing w:val="40"/>
          <w:sz w:val="24"/>
          <w:szCs w:val="24"/>
          <w:lang w:val="lv-LV"/>
        </w:rPr>
        <w:t xml:space="preserve"> </w:t>
      </w:r>
      <w:r w:rsidRPr="0024292B">
        <w:rPr>
          <w:rFonts w:ascii="Times New Roman" w:eastAsia="Times New Roman" w:hAnsi="Times New Roman" w:cs="Times New Roman"/>
          <w:sz w:val="24"/>
          <w:szCs w:val="24"/>
          <w:lang w:val="lv-LV"/>
        </w:rPr>
        <w:t>māj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slapā </w:t>
      </w:r>
      <w:hyperlink r:id="rId13" w:history="1">
        <w:r w:rsidRPr="0024292B">
          <w:rPr>
            <w:rStyle w:val="Hyperlink"/>
            <w:rFonts w:ascii="Times New Roman" w:eastAsia="Times New Roman" w:hAnsi="Times New Roman" w:cs="Times New Roman"/>
            <w:sz w:val="24"/>
            <w:szCs w:val="24"/>
            <w:u w:color="0000FF"/>
            <w:lang w:val="lv-LV"/>
          </w:rPr>
          <w:t>w</w:t>
        </w:r>
        <w:r w:rsidRPr="0024292B">
          <w:rPr>
            <w:rStyle w:val="Hyperlink"/>
            <w:rFonts w:ascii="Times New Roman" w:eastAsia="Times New Roman" w:hAnsi="Times New Roman" w:cs="Times New Roman"/>
            <w:spacing w:val="-1"/>
            <w:sz w:val="24"/>
            <w:szCs w:val="24"/>
            <w:u w:color="0000FF"/>
            <w:lang w:val="lv-LV"/>
          </w:rPr>
          <w:t>w</w:t>
        </w:r>
        <w:r w:rsidRPr="0024292B">
          <w:rPr>
            <w:rStyle w:val="Hyperlink"/>
            <w:rFonts w:ascii="Times New Roman" w:eastAsia="Times New Roman" w:hAnsi="Times New Roman" w:cs="Times New Roman"/>
            <w:sz w:val="24"/>
            <w:szCs w:val="24"/>
            <w:u w:color="0000FF"/>
            <w:lang w:val="lv-LV"/>
          </w:rPr>
          <w:t>w.</w:t>
        </w:r>
        <w:r w:rsidRPr="0024292B">
          <w:rPr>
            <w:rStyle w:val="Hyperlink"/>
            <w:rFonts w:ascii="Times New Roman" w:eastAsia="Times New Roman" w:hAnsi="Times New Roman" w:cs="Times New Roman"/>
            <w:spacing w:val="2"/>
            <w:sz w:val="24"/>
            <w:szCs w:val="24"/>
            <w:u w:color="0000FF"/>
            <w:lang w:val="lv-LV"/>
          </w:rPr>
          <w:t>kekava</w:t>
        </w:r>
        <w:r w:rsidRPr="0024292B">
          <w:rPr>
            <w:rStyle w:val="Hyperlink"/>
            <w:rFonts w:ascii="Times New Roman" w:eastAsia="Times New Roman" w:hAnsi="Times New Roman" w:cs="Times New Roman"/>
            <w:sz w:val="24"/>
            <w:szCs w:val="24"/>
            <w:u w:color="0000FF"/>
            <w:lang w:val="lv-LV"/>
          </w:rPr>
          <w:t>.lv</w:t>
        </w:r>
      </w:hyperlink>
      <w:r w:rsidRPr="0024292B">
        <w:rPr>
          <w:rFonts w:ascii="Times New Roman" w:eastAsia="Times New Roman" w:hAnsi="Times New Roman" w:cs="Times New Roman"/>
          <w:sz w:val="24"/>
          <w:szCs w:val="24"/>
          <w:lang w:val="lv-LV"/>
        </w:rPr>
        <w:t xml:space="preserve"> 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ļā </w:t>
      </w:r>
      <w:r w:rsidRPr="0024292B">
        <w:rPr>
          <w:rFonts w:ascii="Times New Roman" w:eastAsia="Times New Roman" w:hAnsi="Times New Roman" w:cs="Times New Roman"/>
          <w:spacing w:val="1"/>
          <w:sz w:val="24"/>
          <w:szCs w:val="24"/>
          <w:lang w:val="lv-LV"/>
        </w:rPr>
        <w:t>„Pašvaldība/Publiskie</w:t>
      </w:r>
      <w:r w:rsidRPr="0024292B">
        <w:rPr>
          <w:rFonts w:ascii="Times New Roman" w:eastAsia="Times New Roman" w:hAnsi="Times New Roman" w:cs="Times New Roman"/>
          <w:sz w:val="24"/>
          <w:szCs w:val="24"/>
          <w:lang w:val="lv-LV"/>
        </w:rPr>
        <w:t xml:space="preserve"> </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w:t>
      </w:r>
      <w:r w:rsidRPr="0024292B">
        <w:rPr>
          <w:rFonts w:ascii="Times New Roman" w:eastAsia="Times New Roman" w:hAnsi="Times New Roman" w:cs="Times New Roman"/>
          <w:spacing w:val="2"/>
          <w:sz w:val="24"/>
          <w:szCs w:val="24"/>
          <w:lang w:val="lv-LV"/>
        </w:rPr>
        <w:t>r</w:t>
      </w:r>
      <w:r w:rsidRPr="0024292B">
        <w:rPr>
          <w:rFonts w:ascii="Times New Roman" w:eastAsia="Times New Roman" w:hAnsi="Times New Roman" w:cs="Times New Roman"/>
          <w:sz w:val="24"/>
          <w:szCs w:val="24"/>
          <w:lang w:val="lv-LV"/>
        </w:rPr>
        <w:t>kum</w:t>
      </w:r>
      <w:r w:rsidRPr="0024292B">
        <w:rPr>
          <w:rFonts w:ascii="Times New Roman" w:eastAsia="Times New Roman" w:hAnsi="Times New Roman" w:cs="Times New Roman"/>
          <w:spacing w:val="1"/>
          <w:sz w:val="24"/>
          <w:szCs w:val="24"/>
          <w:lang w:val="lv-LV"/>
        </w:rPr>
        <w:t>i/Pašvaldības iepirkumi</w:t>
      </w:r>
      <w:r w:rsidRPr="0024292B">
        <w:rPr>
          <w:rFonts w:ascii="Times New Roman" w:eastAsia="Times New Roman" w:hAnsi="Times New Roman" w:cs="Times New Roman"/>
          <w:spacing w:val="-1"/>
          <w:sz w:val="24"/>
          <w:szCs w:val="24"/>
          <w:lang w:val="lv-LV"/>
        </w:rPr>
        <w:t>”</w:t>
      </w:r>
      <w:r w:rsidR="00B778AB">
        <w:rPr>
          <w:rFonts w:ascii="Times New Roman" w:eastAsia="Times New Roman" w:hAnsi="Times New Roman" w:cs="Times New Roman"/>
          <w:spacing w:val="-1"/>
          <w:sz w:val="24"/>
          <w:szCs w:val="24"/>
          <w:lang w:val="lv-LV"/>
        </w:rPr>
        <w:t xml:space="preserve"> ( </w:t>
      </w:r>
      <w:hyperlink r:id="rId14" w:history="1">
        <w:r w:rsidR="00B778AB" w:rsidRPr="00F2309C">
          <w:rPr>
            <w:rStyle w:val="Hyperlink"/>
            <w:rFonts w:ascii="Times New Roman" w:eastAsia="Times New Roman" w:hAnsi="Times New Roman" w:cs="Times New Roman"/>
            <w:spacing w:val="-1"/>
            <w:sz w:val="24"/>
            <w:szCs w:val="24"/>
            <w:lang w:val="lv-LV"/>
          </w:rPr>
          <w:t>http://kekava.lv/pub/index.php?id=2094</w:t>
        </w:r>
      </w:hyperlink>
      <w:proofErr w:type="gramStart"/>
      <w:r w:rsidR="00B778AB">
        <w:rPr>
          <w:rFonts w:ascii="Times New Roman" w:eastAsia="Times New Roman" w:hAnsi="Times New Roman" w:cs="Times New Roman"/>
          <w:spacing w:val="-1"/>
          <w:sz w:val="24"/>
          <w:szCs w:val="24"/>
          <w:lang w:val="lv-LV"/>
        </w:rPr>
        <w:t xml:space="preserve"> )</w:t>
      </w:r>
      <w:proofErr w:type="gramEnd"/>
      <w:r w:rsidRPr="0024292B">
        <w:rPr>
          <w:rFonts w:ascii="Times New Roman" w:eastAsia="Times New Roman" w:hAnsi="Times New Roman" w:cs="Times New Roman"/>
          <w:sz w:val="24"/>
          <w:szCs w:val="24"/>
          <w:lang w:val="lv-LV"/>
        </w:rPr>
        <w:t>.</w:t>
      </w:r>
    </w:p>
    <w:p w14:paraId="36C905F5" w14:textId="77777777" w:rsidR="00EB78A7" w:rsidRPr="0024292B" w:rsidRDefault="00EB78A7" w:rsidP="00EB78A7">
      <w:pPr>
        <w:spacing w:after="0" w:line="240" w:lineRule="auto"/>
        <w:ind w:left="142" w:right="51"/>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1.4.2. </w:t>
      </w:r>
      <w:r w:rsidRPr="0024292B">
        <w:rPr>
          <w:rFonts w:ascii="Times New Roman" w:eastAsia="Times New Roman" w:hAnsi="Times New Roman" w:cs="Times New Roman"/>
          <w:spacing w:val="-3"/>
          <w:sz w:val="24"/>
          <w:szCs w:val="24"/>
          <w:lang w:val="lv-LV"/>
        </w:rPr>
        <w:t>L</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jup</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pacing w:val="2"/>
          <w:sz w:val="24"/>
          <w:szCs w:val="24"/>
          <w:lang w:val="lv-LV"/>
        </w:rPr>
        <w:t>d</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jot</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z w:val="24"/>
          <w:szCs w:val="24"/>
          <w:lang w:val="lv-LV"/>
        </w:rPr>
        <w:t>noteikumus,</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z w:val="24"/>
          <w:szCs w:val="24"/>
          <w:lang w:val="lv-LV"/>
        </w:rPr>
        <w:t>ieinte</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tais</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z w:val="24"/>
          <w:szCs w:val="24"/>
          <w:lang w:val="lv-LV"/>
        </w:rPr>
        <w:t>pi</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tā</w:t>
      </w:r>
      <w:r w:rsidRPr="0024292B">
        <w:rPr>
          <w:rFonts w:ascii="Times New Roman" w:eastAsia="Times New Roman" w:hAnsi="Times New Roman" w:cs="Times New Roman"/>
          <w:spacing w:val="2"/>
          <w:sz w:val="24"/>
          <w:szCs w:val="24"/>
          <w:lang w:val="lv-LV"/>
        </w:rPr>
        <w:t>j</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pņ</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mas</w:t>
      </w:r>
      <w:r w:rsidRPr="0024292B">
        <w:rPr>
          <w:rFonts w:ascii="Times New Roman" w:eastAsia="Times New Roman" w:hAnsi="Times New Roman" w:cs="Times New Roman"/>
          <w:spacing w:val="4"/>
          <w:sz w:val="24"/>
          <w:szCs w:val="24"/>
          <w:lang w:val="lv-LV"/>
        </w:rPr>
        <w:t xml:space="preserve"> </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kot</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z w:val="24"/>
          <w:szCs w:val="24"/>
          <w:lang w:val="lv-LV"/>
        </w:rPr>
        <w:t>l</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3"/>
          <w:sz w:val="24"/>
          <w:szCs w:val="24"/>
          <w:lang w:val="lv-LV"/>
        </w:rPr>
        <w:t xml:space="preserve"> </w:t>
      </w:r>
      <w:r w:rsidRPr="0024292B">
        <w:rPr>
          <w:rFonts w:ascii="Times New Roman" w:eastAsia="Times New Roman" w:hAnsi="Times New Roman" w:cs="Times New Roman"/>
          <w:spacing w:val="-6"/>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2"/>
          <w:sz w:val="24"/>
          <w:szCs w:val="24"/>
          <w:lang w:val="lv-LV"/>
        </w:rPr>
        <w:t>p</w:t>
      </w:r>
      <w:r w:rsidRPr="0024292B">
        <w:rPr>
          <w:rFonts w:ascii="Times New Roman" w:eastAsia="Times New Roman" w:hAnsi="Times New Roman" w:cs="Times New Roman"/>
          <w:sz w:val="24"/>
          <w:szCs w:val="24"/>
          <w:lang w:val="lv-LV"/>
        </w:rPr>
        <w:t>irkuma kom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si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 snie</w:t>
      </w:r>
      <w:r w:rsidRPr="0024292B">
        <w:rPr>
          <w:rFonts w:ascii="Times New Roman" w:eastAsia="Times New Roman" w:hAnsi="Times New Roman" w:cs="Times New Roman"/>
          <w:spacing w:val="-3"/>
          <w:sz w:val="24"/>
          <w:szCs w:val="24"/>
          <w:lang w:val="lv-LV"/>
        </w:rPr>
        <w:t>g</w:t>
      </w:r>
      <w:r w:rsidRPr="0024292B">
        <w:rPr>
          <w:rFonts w:ascii="Times New Roman" w:eastAsia="Times New Roman" w:hAnsi="Times New Roman" w:cs="Times New Roman"/>
          <w:sz w:val="24"/>
          <w:szCs w:val="24"/>
          <w:lang w:val="lv-LV"/>
        </w:rPr>
        <w:t>taj</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 xml:space="preserve">m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3"/>
          <w:sz w:val="24"/>
          <w:szCs w:val="24"/>
          <w:lang w:val="lv-LV"/>
        </w:rPr>
        <w:t>b</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m uz</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ieinte</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to p</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g</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 xml:space="preserve">tāju </w:t>
      </w:r>
      <w:r w:rsidRPr="0024292B">
        <w:rPr>
          <w:rFonts w:ascii="Times New Roman" w:eastAsia="Times New Roman" w:hAnsi="Times New Roman" w:cs="Times New Roman"/>
          <w:spacing w:val="3"/>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utājum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 k</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 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ks publ</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cē</w:t>
      </w:r>
      <w:r w:rsidRPr="0024292B">
        <w:rPr>
          <w:rFonts w:ascii="Times New Roman" w:eastAsia="Times New Roman" w:hAnsi="Times New Roman" w:cs="Times New Roman"/>
          <w:sz w:val="24"/>
          <w:szCs w:val="24"/>
          <w:lang w:val="lv-LV"/>
        </w:rPr>
        <w:t>tas min</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tajā</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in</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ta m</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jasl</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pā</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z w:val="24"/>
          <w:szCs w:val="24"/>
          <w:lang w:val="lv-LV"/>
        </w:rPr>
        <w:t>e</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notei</w:t>
      </w:r>
      <w:r w:rsidRPr="0024292B">
        <w:rPr>
          <w:rFonts w:ascii="Times New Roman" w:eastAsia="Times New Roman" w:hAnsi="Times New Roman" w:cs="Times New Roman"/>
          <w:spacing w:val="2"/>
          <w:sz w:val="24"/>
          <w:szCs w:val="24"/>
          <w:lang w:val="lv-LV"/>
        </w:rPr>
        <w:t>k</w:t>
      </w:r>
      <w:r w:rsidRPr="0024292B">
        <w:rPr>
          <w:rFonts w:ascii="Times New Roman" w:eastAsia="Times New Roman" w:hAnsi="Times New Roman" w:cs="Times New Roman"/>
          <w:sz w:val="24"/>
          <w:szCs w:val="24"/>
          <w:lang w:val="lv-LV"/>
        </w:rPr>
        <w:t>um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w:t>
      </w:r>
    </w:p>
    <w:p w14:paraId="58F64A77" w14:textId="77777777" w:rsidR="00EB78A7" w:rsidRPr="0024292B" w:rsidRDefault="00EB78A7" w:rsidP="00EB78A7">
      <w:pPr>
        <w:spacing w:before="5"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1.5.</w:t>
      </w:r>
      <w:r w:rsidRPr="0024292B">
        <w:rPr>
          <w:rFonts w:ascii="Times New Roman" w:eastAsia="Times New Roman" w:hAnsi="Times New Roman" w:cs="Times New Roman"/>
          <w:b/>
          <w:bCs/>
          <w:spacing w:val="7"/>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ld</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pacing w:val="1"/>
          <w:sz w:val="24"/>
          <w:szCs w:val="24"/>
          <w:lang w:val="lv-LV"/>
        </w:rPr>
        <w:t>f</w:t>
      </w:r>
      <w:r w:rsidRPr="0024292B">
        <w:rPr>
          <w:rFonts w:ascii="Times New Roman" w:eastAsia="Times New Roman" w:hAnsi="Times New Roman" w:cs="Times New Roman"/>
          <w:b/>
          <w:bCs/>
          <w:sz w:val="24"/>
          <w:szCs w:val="24"/>
          <w:lang w:val="lv-LV"/>
        </w:rPr>
        <w:t>o</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c</w:t>
      </w:r>
      <w:r w:rsidRPr="0024292B">
        <w:rPr>
          <w:rFonts w:ascii="Times New Roman" w:eastAsia="Times New Roman" w:hAnsi="Times New Roman" w:cs="Times New Roman"/>
          <w:b/>
          <w:bCs/>
          <w:sz w:val="24"/>
          <w:szCs w:val="24"/>
          <w:lang w:val="lv-LV"/>
        </w:rPr>
        <w:t>ijas s</w:t>
      </w:r>
      <w:r w:rsidRPr="0024292B">
        <w:rPr>
          <w:rFonts w:ascii="Times New Roman" w:eastAsia="Times New Roman" w:hAnsi="Times New Roman" w:cs="Times New Roman"/>
          <w:b/>
          <w:bCs/>
          <w:spacing w:val="3"/>
          <w:sz w:val="24"/>
          <w:szCs w:val="24"/>
          <w:lang w:val="lv-LV"/>
        </w:rPr>
        <w:t>n</w:t>
      </w:r>
      <w:r w:rsidRPr="0024292B">
        <w:rPr>
          <w:rFonts w:ascii="Times New Roman" w:eastAsia="Times New Roman" w:hAnsi="Times New Roman" w:cs="Times New Roman"/>
          <w:b/>
          <w:bCs/>
          <w:sz w:val="24"/>
          <w:szCs w:val="24"/>
          <w:lang w:val="lv-LV"/>
        </w:rPr>
        <w:t>iegšana</w:t>
      </w:r>
    </w:p>
    <w:p w14:paraId="7B93957D" w14:textId="29E267F7" w:rsidR="00EB78A7" w:rsidRPr="0024292B"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1.5.1.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in</w:t>
      </w:r>
      <w:r w:rsidRPr="0024292B">
        <w:rPr>
          <w:rFonts w:ascii="Times New Roman" w:eastAsia="Times New Roman" w:hAnsi="Times New Roman" w:cs="Times New Roman"/>
          <w:spacing w:val="3"/>
          <w:sz w:val="24"/>
          <w:szCs w:val="24"/>
          <w:lang w:val="lv-LV"/>
        </w:rPr>
        <w:t>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pacing w:val="2"/>
          <w:sz w:val="24"/>
          <w:szCs w:val="24"/>
          <w:lang w:val="lv-LV"/>
        </w:rPr>
        <w:t>s</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tais</w:t>
      </w:r>
      <w:r w:rsidRPr="0024292B">
        <w:rPr>
          <w:rFonts w:ascii="Times New Roman" w:eastAsia="Times New Roman" w:hAnsi="Times New Roman" w:cs="Times New Roman"/>
          <w:spacing w:val="17"/>
          <w:sz w:val="24"/>
          <w:szCs w:val="24"/>
          <w:lang w:val="lv-LV"/>
        </w:rPr>
        <w:t xml:space="preserve"> </w:t>
      </w:r>
      <w:r w:rsidRPr="0024292B">
        <w:rPr>
          <w:rFonts w:ascii="Times New Roman" w:eastAsia="Times New Roman" w:hAnsi="Times New Roman" w:cs="Times New Roman"/>
          <w:sz w:val="24"/>
          <w:szCs w:val="24"/>
          <w:lang w:val="lv-LV"/>
        </w:rPr>
        <w:t>pi</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pacing w:val="2"/>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tājs</w:t>
      </w:r>
      <w:r w:rsidRPr="0024292B">
        <w:rPr>
          <w:rFonts w:ascii="Times New Roman" w:eastAsia="Times New Roman" w:hAnsi="Times New Roman" w:cs="Times New Roman"/>
          <w:spacing w:val="17"/>
          <w:sz w:val="24"/>
          <w:szCs w:val="24"/>
          <w:lang w:val="lv-LV"/>
        </w:rPr>
        <w:t xml:space="preserve"> </w:t>
      </w:r>
      <w:r w:rsidRPr="0024292B">
        <w:rPr>
          <w:rFonts w:ascii="Times New Roman" w:eastAsia="Times New Roman" w:hAnsi="Times New Roman" w:cs="Times New Roman"/>
          <w:sz w:val="24"/>
          <w:szCs w:val="24"/>
          <w:lang w:val="lv-LV"/>
        </w:rPr>
        <w:t>jaut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us</w:t>
      </w:r>
      <w:r w:rsidRPr="0024292B">
        <w:rPr>
          <w:rFonts w:ascii="Times New Roman" w:eastAsia="Times New Roman" w:hAnsi="Times New Roman" w:cs="Times New Roman"/>
          <w:spacing w:val="17"/>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1"/>
          <w:sz w:val="24"/>
          <w:szCs w:val="24"/>
          <w:lang w:val="lv-LV"/>
        </w:rPr>
        <w:t xml:space="preserve">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w:t>
      </w:r>
      <w:r w:rsidRPr="0024292B">
        <w:rPr>
          <w:rFonts w:ascii="Times New Roman" w:eastAsia="Times New Roman" w:hAnsi="Times New Roman" w:cs="Times New Roman"/>
          <w:spacing w:val="2"/>
          <w:sz w:val="24"/>
          <w:szCs w:val="24"/>
          <w:lang w:val="lv-LV"/>
        </w:rPr>
        <w:t>u</w:t>
      </w:r>
      <w:r w:rsidRPr="0024292B">
        <w:rPr>
          <w:rFonts w:ascii="Times New Roman" w:eastAsia="Times New Roman" w:hAnsi="Times New Roman" w:cs="Times New Roman"/>
          <w:sz w:val="24"/>
          <w:szCs w:val="24"/>
          <w:lang w:val="lv-LV"/>
        </w:rPr>
        <w:t>ma</w:t>
      </w:r>
      <w:r w:rsidRPr="0024292B">
        <w:rPr>
          <w:rFonts w:ascii="Times New Roman" w:eastAsia="Times New Roman" w:hAnsi="Times New Roman" w:cs="Times New Roman"/>
          <w:spacing w:val="17"/>
          <w:sz w:val="24"/>
          <w:szCs w:val="24"/>
          <w:lang w:val="lv-LV"/>
        </w:rPr>
        <w:t xml:space="preserve"> </w:t>
      </w:r>
      <w:r w:rsidRPr="0024292B">
        <w:rPr>
          <w:rFonts w:ascii="Times New Roman" w:eastAsia="Times New Roman" w:hAnsi="Times New Roman" w:cs="Times New Roman"/>
          <w:sz w:val="24"/>
          <w:szCs w:val="24"/>
          <w:lang w:val="lv-LV"/>
        </w:rPr>
        <w:t>noteikum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w:t>
      </w:r>
      <w:r w:rsidRPr="0024292B">
        <w:rPr>
          <w:rFonts w:ascii="Times New Roman" w:eastAsia="Times New Roman" w:hAnsi="Times New Roman" w:cs="Times New Roman"/>
          <w:spacing w:val="17"/>
          <w:sz w:val="24"/>
          <w:szCs w:val="24"/>
          <w:lang w:val="lv-LV"/>
        </w:rPr>
        <w:t xml:space="preserve"> </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z w:val="24"/>
          <w:szCs w:val="24"/>
          <w:lang w:val="lv-LV"/>
        </w:rPr>
        <w:t>dod</w:t>
      </w:r>
      <w:r w:rsidRPr="0024292B">
        <w:rPr>
          <w:rFonts w:ascii="Times New Roman" w:eastAsia="Times New Roman" w:hAnsi="Times New Roman" w:cs="Times New Roman"/>
          <w:spacing w:val="17"/>
          <w:sz w:val="24"/>
          <w:szCs w:val="24"/>
          <w:lang w:val="lv-LV"/>
        </w:rPr>
        <w:t xml:space="preserve"> </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kst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skā v</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idā,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pacing w:val="2"/>
          <w:sz w:val="24"/>
          <w:szCs w:val="24"/>
          <w:lang w:val="lv-LV"/>
        </w:rPr>
        <w:t>s</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 xml:space="preserve">jot tos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pirkuma kom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si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 un nosūtot</w:t>
      </w:r>
      <w:r w:rsidRPr="0024292B">
        <w:rPr>
          <w:rFonts w:ascii="Times New Roman" w:eastAsia="Times New Roman" w:hAnsi="Times New Roman" w:cs="Times New Roman"/>
          <w:spacing w:val="15"/>
          <w:sz w:val="24"/>
          <w:szCs w:val="24"/>
          <w:lang w:val="lv-LV"/>
        </w:rPr>
        <w:t xml:space="preserve"> </w:t>
      </w:r>
      <w:r w:rsidRPr="0024292B">
        <w:rPr>
          <w:rFonts w:ascii="Times New Roman" w:eastAsia="Times New Roman" w:hAnsi="Times New Roman" w:cs="Times New Roman"/>
          <w:sz w:val="24"/>
          <w:szCs w:val="24"/>
          <w:lang w:val="lv-LV"/>
        </w:rPr>
        <w:t xml:space="preserve">tos </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lektr</w:t>
      </w:r>
      <w:r w:rsidRPr="0024292B">
        <w:rPr>
          <w:rFonts w:ascii="Times New Roman" w:eastAsia="Times New Roman" w:hAnsi="Times New Roman" w:cs="Times New Roman"/>
          <w:spacing w:val="-1"/>
          <w:sz w:val="24"/>
          <w:szCs w:val="24"/>
          <w:lang w:val="lv-LV"/>
        </w:rPr>
        <w:t>o</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2"/>
          <w:sz w:val="24"/>
          <w:szCs w:val="24"/>
          <w:lang w:val="lv-LV"/>
        </w:rPr>
        <w:t>i</w:t>
      </w:r>
      <w:r w:rsidRPr="0024292B">
        <w:rPr>
          <w:rFonts w:ascii="Times New Roman" w:eastAsia="Times New Roman" w:hAnsi="Times New Roman" w:cs="Times New Roman"/>
          <w:sz w:val="24"/>
          <w:szCs w:val="24"/>
          <w:lang w:val="lv-LV"/>
        </w:rPr>
        <w:t>ski</w:t>
      </w:r>
      <w:r w:rsidRPr="0024292B">
        <w:rPr>
          <w:rFonts w:ascii="Times New Roman" w:eastAsia="Times New Roman" w:hAnsi="Times New Roman" w:cs="Times New Roman"/>
          <w:spacing w:val="15"/>
          <w:sz w:val="24"/>
          <w:szCs w:val="24"/>
          <w:lang w:val="lv-LV"/>
        </w:rPr>
        <w:t xml:space="preserve"> </w:t>
      </w:r>
      <w:r w:rsidRPr="0024292B">
        <w:rPr>
          <w:rFonts w:ascii="Times New Roman" w:eastAsia="Times New Roman" w:hAnsi="Times New Roman" w:cs="Times New Roman"/>
          <w:sz w:val="24"/>
          <w:szCs w:val="24"/>
          <w:lang w:val="lv-LV"/>
        </w:rPr>
        <w:t xml:space="preserve">uz </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lektr</w:t>
      </w:r>
      <w:r w:rsidRPr="0024292B">
        <w:rPr>
          <w:rFonts w:ascii="Times New Roman" w:eastAsia="Times New Roman" w:hAnsi="Times New Roman" w:cs="Times New Roman"/>
          <w:spacing w:val="-1"/>
          <w:sz w:val="24"/>
          <w:szCs w:val="24"/>
          <w:lang w:val="lv-LV"/>
        </w:rPr>
        <w:t>o</w:t>
      </w:r>
      <w:r w:rsidRPr="0024292B">
        <w:rPr>
          <w:rFonts w:ascii="Times New Roman" w:eastAsia="Times New Roman" w:hAnsi="Times New Roman" w:cs="Times New Roman"/>
          <w:sz w:val="24"/>
          <w:szCs w:val="24"/>
          <w:lang w:val="lv-LV"/>
        </w:rPr>
        <w:t>niskā 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sta</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si:</w:t>
      </w:r>
      <w:r w:rsidR="009F2590" w:rsidRPr="0024292B">
        <w:rPr>
          <w:rFonts w:ascii="Times New Roman" w:eastAsia="Times New Roman" w:hAnsi="Times New Roman" w:cs="Times New Roman"/>
          <w:sz w:val="24"/>
          <w:szCs w:val="24"/>
          <w:lang w:val="lv-LV"/>
        </w:rPr>
        <w:t xml:space="preserve"> </w:t>
      </w:r>
      <w:hyperlink r:id="rId15" w:history="1">
        <w:r w:rsidRPr="0024292B">
          <w:rPr>
            <w:rStyle w:val="Hyperlink"/>
            <w:rFonts w:ascii="Times New Roman" w:eastAsia="Times New Roman" w:hAnsi="Times New Roman" w:cs="Times New Roman"/>
            <w:sz w:val="24"/>
            <w:szCs w:val="24"/>
            <w:u w:color="0000FF"/>
            <w:lang w:val="lv-LV"/>
          </w:rPr>
          <w:t>iepirkumi@kekava.l</w:t>
        </w:r>
        <w:r w:rsidRPr="0024292B">
          <w:rPr>
            <w:rStyle w:val="Hyperlink"/>
            <w:rFonts w:ascii="Times New Roman" w:eastAsia="Times New Roman" w:hAnsi="Times New Roman" w:cs="Times New Roman"/>
            <w:spacing w:val="2"/>
            <w:sz w:val="24"/>
            <w:szCs w:val="24"/>
            <w:u w:color="0000FF"/>
            <w:lang w:val="lv-LV"/>
          </w:rPr>
          <w:t>v</w:t>
        </w:r>
      </w:hyperlink>
      <w:r w:rsidRPr="0024292B">
        <w:rPr>
          <w:rFonts w:ascii="Times New Roman" w:eastAsia="Times New Roman" w:hAnsi="Times New Roman" w:cs="Times New Roman"/>
          <w:color w:val="000000"/>
          <w:sz w:val="24"/>
          <w:szCs w:val="24"/>
          <w:lang w:val="lv-LV"/>
        </w:rPr>
        <w:t>.</w:t>
      </w:r>
    </w:p>
    <w:p w14:paraId="67DAC994" w14:textId="77777777" w:rsidR="00EB78A7" w:rsidRPr="0024292B" w:rsidRDefault="00EB78A7" w:rsidP="00EB78A7">
      <w:pPr>
        <w:spacing w:after="0" w:line="240" w:lineRule="auto"/>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1.5.2.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pirkuma</w:t>
      </w:r>
      <w:r w:rsidRPr="0024292B">
        <w:rPr>
          <w:rFonts w:ascii="Times New Roman" w:eastAsia="Times New Roman" w:hAnsi="Times New Roman" w:cs="Times New Roman"/>
          <w:spacing w:val="59"/>
          <w:sz w:val="24"/>
          <w:szCs w:val="24"/>
          <w:lang w:val="lv-LV"/>
        </w:rPr>
        <w:t xml:space="preserve"> </w:t>
      </w:r>
      <w:r w:rsidRPr="0024292B">
        <w:rPr>
          <w:rFonts w:ascii="Times New Roman" w:eastAsia="Times New Roman" w:hAnsi="Times New Roman" w:cs="Times New Roman"/>
          <w:sz w:val="24"/>
          <w:szCs w:val="24"/>
          <w:lang w:val="lv-LV"/>
        </w:rPr>
        <w:t>kom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si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59"/>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tb</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z w:val="24"/>
          <w:szCs w:val="24"/>
          <w:lang w:val="lv-LV"/>
        </w:rPr>
        <w:t>ldi uz</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ieinte</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tā</w:t>
      </w:r>
      <w:r w:rsidRPr="0024292B">
        <w:rPr>
          <w:rFonts w:ascii="Times New Roman" w:eastAsia="Times New Roman" w:hAnsi="Times New Roman" w:cs="Times New Roman"/>
          <w:spacing w:val="59"/>
          <w:sz w:val="24"/>
          <w:szCs w:val="24"/>
          <w:lang w:val="lv-LV"/>
        </w:rPr>
        <w:t xml:space="preserve"> </w:t>
      </w:r>
      <w:r w:rsidRPr="0024292B">
        <w:rPr>
          <w:rFonts w:ascii="Times New Roman" w:eastAsia="Times New Roman" w:hAnsi="Times New Roman" w:cs="Times New Roman"/>
          <w:sz w:val="24"/>
          <w:szCs w:val="24"/>
          <w:lang w:val="lv-LV"/>
        </w:rPr>
        <w:t>pi</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g</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tāja</w:t>
      </w:r>
      <w:r w:rsidRPr="0024292B">
        <w:rPr>
          <w:rFonts w:ascii="Times New Roman" w:eastAsia="Times New Roman" w:hAnsi="Times New Roman" w:cs="Times New Roman"/>
          <w:spacing w:val="59"/>
          <w:sz w:val="24"/>
          <w:szCs w:val="24"/>
          <w:lang w:val="lv-LV"/>
        </w:rPr>
        <w:t xml:space="preserve"> </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kst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sku jaut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w:t>
      </w:r>
      <w:r w:rsidRPr="0024292B">
        <w:rPr>
          <w:rFonts w:ascii="Times New Roman" w:eastAsia="Times New Roman" w:hAnsi="Times New Roman" w:cs="Times New Roman"/>
          <w:spacing w:val="3"/>
          <w:sz w:val="24"/>
          <w:szCs w:val="24"/>
          <w:lang w:val="lv-LV"/>
        </w:rPr>
        <w:t>u</w:t>
      </w:r>
      <w:r w:rsidRPr="0024292B">
        <w:rPr>
          <w:rFonts w:ascii="Times New Roman" w:eastAsia="Times New Roman" w:hAnsi="Times New Roman" w:cs="Times New Roman"/>
          <w:sz w:val="24"/>
          <w:szCs w:val="24"/>
          <w:lang w:val="lv-LV"/>
        </w:rPr>
        <w:t>mu 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r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pirkuma </w:t>
      </w:r>
      <w:r w:rsidRPr="0024292B">
        <w:rPr>
          <w:rFonts w:ascii="Times New Roman" w:eastAsia="Times New Roman" w:hAnsi="Times New Roman" w:cs="Times New Roman"/>
          <w:spacing w:val="-1"/>
          <w:sz w:val="24"/>
          <w:szCs w:val="24"/>
          <w:lang w:val="lv-LV"/>
        </w:rPr>
        <w:t>n</w:t>
      </w:r>
      <w:r w:rsidRPr="0024292B">
        <w:rPr>
          <w:rFonts w:ascii="Times New Roman" w:eastAsia="Times New Roman" w:hAnsi="Times New Roman" w:cs="Times New Roman"/>
          <w:sz w:val="24"/>
          <w:szCs w:val="24"/>
          <w:lang w:val="lv-LV"/>
        </w:rPr>
        <w:t>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isi</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i </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ā</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pacing w:val="2"/>
          <w:sz w:val="24"/>
          <w:szCs w:val="24"/>
          <w:lang w:val="lv-LV"/>
        </w:rPr>
        <w:t>n</w:t>
      </w:r>
      <w:r w:rsidRPr="0024292B">
        <w:rPr>
          <w:rFonts w:ascii="Times New Roman" w:eastAsia="Times New Roman" w:hAnsi="Times New Roman" w:cs="Times New Roman"/>
          <w:sz w:val="24"/>
          <w:szCs w:val="24"/>
          <w:lang w:val="lv-LV"/>
        </w:rPr>
        <w:t>oteikum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 sn</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dz</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iesp</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pacing w:val="-2"/>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mi</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īsākā</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laik</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w:t>
      </w:r>
    </w:p>
    <w:p w14:paraId="4F7425A1" w14:textId="77777777" w:rsidR="00EB78A7" w:rsidRPr="0024292B" w:rsidRDefault="00EB78A7" w:rsidP="00EB78A7">
      <w:pPr>
        <w:spacing w:after="0" w:line="240" w:lineRule="auto"/>
        <w:ind w:left="142" w:right="5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1.5.3.</w:t>
      </w:r>
      <w:r w:rsidRPr="0024292B">
        <w:rPr>
          <w:rFonts w:ascii="Times New Roman" w:eastAsia="Times New Roman" w:hAnsi="Times New Roman" w:cs="Times New Roman"/>
          <w:spacing w:val="56"/>
          <w:sz w:val="24"/>
          <w:szCs w:val="24"/>
          <w:lang w:val="lv-LV"/>
        </w:rPr>
        <w:t xml:space="preserve">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pirkuma kom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si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 xml:space="preserve">a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tb</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z w:val="24"/>
          <w:szCs w:val="24"/>
          <w:lang w:val="lv-LV"/>
        </w:rPr>
        <w:t>ldi</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ieinte</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taj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pi</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g</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tāj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nosū</w:t>
      </w:r>
      <w:r w:rsidRPr="0024292B">
        <w:rPr>
          <w:rFonts w:ascii="Times New Roman" w:eastAsia="Times New Roman" w:hAnsi="Times New Roman" w:cs="Times New Roman"/>
          <w:spacing w:val="5"/>
          <w:sz w:val="24"/>
          <w:szCs w:val="24"/>
          <w:lang w:val="lv-LV"/>
        </w:rPr>
        <w:t>t</w:t>
      </w:r>
      <w:r w:rsidRPr="0024292B">
        <w:rPr>
          <w:rFonts w:ascii="Times New Roman" w:eastAsia="Times New Roman" w:hAnsi="Times New Roman" w:cs="Times New Roman"/>
          <w:sz w:val="24"/>
          <w:szCs w:val="24"/>
          <w:lang w:val="lv-LV"/>
        </w:rPr>
        <w:t xml:space="preserve">a </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3"/>
          <w:sz w:val="24"/>
          <w:szCs w:val="24"/>
          <w:lang w:val="lv-LV"/>
        </w:rPr>
        <w:t>l</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ktro</w:t>
      </w:r>
      <w:r w:rsidRPr="0024292B">
        <w:rPr>
          <w:rFonts w:ascii="Times New Roman" w:eastAsia="Times New Roman" w:hAnsi="Times New Roman" w:cs="Times New Roman"/>
          <w:spacing w:val="2"/>
          <w:sz w:val="24"/>
          <w:szCs w:val="24"/>
          <w:lang w:val="lv-LV"/>
        </w:rPr>
        <w:t>n</w:t>
      </w:r>
      <w:r w:rsidRPr="0024292B">
        <w:rPr>
          <w:rFonts w:ascii="Times New Roman" w:eastAsia="Times New Roman" w:hAnsi="Times New Roman" w:cs="Times New Roman"/>
          <w:sz w:val="24"/>
          <w:szCs w:val="24"/>
          <w:lang w:val="lv-LV"/>
        </w:rPr>
        <w:t>iski</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 xml:space="preserve">uz </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lektr</w:t>
      </w:r>
      <w:r w:rsidRPr="0024292B">
        <w:rPr>
          <w:rFonts w:ascii="Times New Roman" w:eastAsia="Times New Roman" w:hAnsi="Times New Roman" w:cs="Times New Roman"/>
          <w:spacing w:val="-1"/>
          <w:sz w:val="24"/>
          <w:szCs w:val="24"/>
          <w:lang w:val="lv-LV"/>
        </w:rPr>
        <w:t>o</w:t>
      </w:r>
      <w:r w:rsidRPr="0024292B">
        <w:rPr>
          <w:rFonts w:ascii="Times New Roman" w:eastAsia="Times New Roman" w:hAnsi="Times New Roman" w:cs="Times New Roman"/>
          <w:sz w:val="24"/>
          <w:szCs w:val="24"/>
          <w:lang w:val="lv-LV"/>
        </w:rPr>
        <w:t>niskā 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sta</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pacing w:val="2"/>
          <w:sz w:val="24"/>
          <w:szCs w:val="24"/>
          <w:lang w:val="lv-LV"/>
        </w:rPr>
        <w:t>s</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no</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kur</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ņ</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j</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utājums,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un</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publ</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c</w:t>
      </w:r>
      <w:r w:rsidRPr="0024292B">
        <w:rPr>
          <w:rFonts w:ascii="Times New Roman" w:eastAsia="Times New Roman" w:hAnsi="Times New Roman" w:cs="Times New Roman"/>
          <w:sz w:val="24"/>
          <w:szCs w:val="24"/>
          <w:lang w:val="lv-LV"/>
        </w:rPr>
        <w:t>ē</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sūt</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tāja in</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rn</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ta m</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jasl</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2"/>
          <w:sz w:val="24"/>
          <w:szCs w:val="24"/>
          <w:lang w:val="lv-LV"/>
        </w:rPr>
        <w:t>p</w:t>
      </w:r>
      <w:r w:rsidRPr="0024292B">
        <w:rPr>
          <w:rFonts w:ascii="Times New Roman" w:eastAsia="Times New Roman" w:hAnsi="Times New Roman" w:cs="Times New Roman"/>
          <w:sz w:val="24"/>
          <w:szCs w:val="24"/>
          <w:lang w:val="lv-LV"/>
        </w:rPr>
        <w:t xml:space="preserve">ā </w:t>
      </w:r>
      <w:hyperlink w:history="1">
        <w:r w:rsidRPr="0024292B">
          <w:rPr>
            <w:rStyle w:val="Hyperlink"/>
            <w:rFonts w:ascii="Times New Roman" w:eastAsia="Times New Roman" w:hAnsi="Times New Roman" w:cs="Times New Roman"/>
            <w:sz w:val="24"/>
            <w:szCs w:val="24"/>
            <w:u w:color="0000FF"/>
            <w:lang w:val="lv-LV"/>
          </w:rPr>
          <w:t>w</w:t>
        </w:r>
        <w:r w:rsidRPr="0024292B">
          <w:rPr>
            <w:rStyle w:val="Hyperlink"/>
            <w:rFonts w:ascii="Times New Roman" w:eastAsia="Times New Roman" w:hAnsi="Times New Roman" w:cs="Times New Roman"/>
            <w:spacing w:val="-1"/>
            <w:sz w:val="24"/>
            <w:szCs w:val="24"/>
            <w:u w:color="0000FF"/>
            <w:lang w:val="lv-LV"/>
          </w:rPr>
          <w:t>w</w:t>
        </w:r>
        <w:r w:rsidRPr="0024292B">
          <w:rPr>
            <w:rStyle w:val="Hyperlink"/>
            <w:rFonts w:ascii="Times New Roman" w:eastAsia="Times New Roman" w:hAnsi="Times New Roman" w:cs="Times New Roman"/>
            <w:spacing w:val="2"/>
            <w:sz w:val="24"/>
            <w:szCs w:val="24"/>
            <w:u w:color="0000FF"/>
            <w:lang w:val="lv-LV"/>
          </w:rPr>
          <w:t>w</w:t>
        </w:r>
        <w:r w:rsidRPr="0024292B">
          <w:rPr>
            <w:rStyle w:val="Hyperlink"/>
            <w:rFonts w:ascii="Times New Roman" w:eastAsia="Times New Roman" w:hAnsi="Times New Roman" w:cs="Times New Roman"/>
            <w:sz w:val="24"/>
            <w:szCs w:val="24"/>
            <w:u w:color="0000FF"/>
            <w:lang w:val="lv-LV"/>
          </w:rPr>
          <w:t>.kekava.lv</w:t>
        </w:r>
        <w:r w:rsidRPr="0024292B">
          <w:rPr>
            <w:rStyle w:val="Hyperlink"/>
            <w:rFonts w:ascii="Times New Roman" w:eastAsia="Times New Roman" w:hAnsi="Times New Roman" w:cs="Times New Roman"/>
            <w:spacing w:val="1"/>
            <w:sz w:val="24"/>
            <w:szCs w:val="24"/>
            <w:lang w:val="lv-LV"/>
          </w:rPr>
          <w:t xml:space="preserve"> </w:t>
        </w:r>
      </w:hyperlink>
      <w:r w:rsidRPr="0024292B">
        <w:rPr>
          <w:rFonts w:ascii="Times New Roman" w:eastAsia="Times New Roman" w:hAnsi="Times New Roman" w:cs="Times New Roman"/>
          <w:color w:val="000000"/>
          <w:sz w:val="24"/>
          <w:szCs w:val="24"/>
          <w:lang w:val="lv-LV"/>
        </w:rPr>
        <w:t>s</w:t>
      </w:r>
      <w:r w:rsidRPr="0024292B">
        <w:rPr>
          <w:rFonts w:ascii="Times New Roman" w:eastAsia="Times New Roman" w:hAnsi="Times New Roman" w:cs="Times New Roman"/>
          <w:color w:val="000000"/>
          <w:spacing w:val="-1"/>
          <w:sz w:val="24"/>
          <w:szCs w:val="24"/>
          <w:lang w:val="lv-LV"/>
        </w:rPr>
        <w:t>a</w:t>
      </w:r>
      <w:r w:rsidRPr="0024292B">
        <w:rPr>
          <w:rFonts w:ascii="Times New Roman" w:eastAsia="Times New Roman" w:hAnsi="Times New Roman" w:cs="Times New Roman"/>
          <w:color w:val="000000"/>
          <w:sz w:val="24"/>
          <w:szCs w:val="24"/>
          <w:lang w:val="lv-LV"/>
        </w:rPr>
        <w:t>d</w:t>
      </w:r>
      <w:r w:rsidRPr="0024292B">
        <w:rPr>
          <w:rFonts w:ascii="Times New Roman" w:eastAsia="Times New Roman" w:hAnsi="Times New Roman" w:cs="Times New Roman"/>
          <w:color w:val="000000"/>
          <w:spacing w:val="-1"/>
          <w:sz w:val="24"/>
          <w:szCs w:val="24"/>
          <w:lang w:val="lv-LV"/>
        </w:rPr>
        <w:t>a</w:t>
      </w:r>
      <w:r w:rsidRPr="0024292B">
        <w:rPr>
          <w:rFonts w:ascii="Times New Roman" w:eastAsia="Times New Roman" w:hAnsi="Times New Roman" w:cs="Times New Roman"/>
          <w:color w:val="000000"/>
          <w:spacing w:val="3"/>
          <w:sz w:val="24"/>
          <w:szCs w:val="24"/>
          <w:lang w:val="lv-LV"/>
        </w:rPr>
        <w:t>ļ</w:t>
      </w:r>
      <w:r w:rsidRPr="0024292B">
        <w:rPr>
          <w:rFonts w:ascii="Times New Roman" w:eastAsia="Times New Roman" w:hAnsi="Times New Roman" w:cs="Times New Roman"/>
          <w:color w:val="000000"/>
          <w:sz w:val="24"/>
          <w:szCs w:val="24"/>
          <w:lang w:val="lv-LV"/>
        </w:rPr>
        <w:t>ā</w:t>
      </w:r>
      <w:r w:rsidRPr="0024292B">
        <w:rPr>
          <w:rFonts w:ascii="Times New Roman" w:eastAsia="Times New Roman" w:hAnsi="Times New Roman" w:cs="Times New Roman"/>
          <w:color w:val="000000"/>
          <w:spacing w:val="-1"/>
          <w:sz w:val="24"/>
          <w:szCs w:val="24"/>
          <w:lang w:val="lv-LV"/>
        </w:rPr>
        <w:t xml:space="preserve"> </w:t>
      </w:r>
      <w:r w:rsidRPr="0024292B">
        <w:rPr>
          <w:rFonts w:ascii="Times New Roman" w:eastAsia="Times New Roman" w:hAnsi="Times New Roman" w:cs="Times New Roman"/>
          <w:color w:val="000000"/>
          <w:spacing w:val="1"/>
          <w:sz w:val="24"/>
          <w:szCs w:val="24"/>
          <w:lang w:val="lv-LV"/>
        </w:rPr>
        <w:t>„</w:t>
      </w:r>
      <w:r w:rsidRPr="0024292B">
        <w:rPr>
          <w:lang w:val="lv-LV"/>
        </w:rPr>
        <w:t xml:space="preserve"> </w:t>
      </w:r>
      <w:r w:rsidRPr="0024292B">
        <w:rPr>
          <w:rFonts w:ascii="Times New Roman" w:eastAsia="Times New Roman" w:hAnsi="Times New Roman" w:cs="Times New Roman"/>
          <w:color w:val="000000"/>
          <w:spacing w:val="1"/>
          <w:sz w:val="24"/>
          <w:szCs w:val="24"/>
          <w:lang w:val="lv-LV"/>
        </w:rPr>
        <w:t>Pašvaldība/Publiskie iepirkumi/Pašvaldības iepirkumi</w:t>
      </w:r>
      <w:r w:rsidRPr="0024292B">
        <w:rPr>
          <w:rFonts w:ascii="Times New Roman" w:eastAsia="Times New Roman" w:hAnsi="Times New Roman" w:cs="Times New Roman"/>
          <w:color w:val="000000"/>
          <w:spacing w:val="-1"/>
          <w:sz w:val="24"/>
          <w:szCs w:val="24"/>
          <w:lang w:val="lv-LV"/>
        </w:rPr>
        <w:t>”</w:t>
      </w:r>
      <w:r w:rsidRPr="0024292B">
        <w:rPr>
          <w:rFonts w:ascii="Times New Roman" w:eastAsia="Times New Roman" w:hAnsi="Times New Roman" w:cs="Times New Roman"/>
          <w:color w:val="000000"/>
          <w:sz w:val="24"/>
          <w:szCs w:val="24"/>
          <w:lang w:val="lv-LV"/>
        </w:rPr>
        <w:t>.</w:t>
      </w:r>
    </w:p>
    <w:p w14:paraId="35D47CC9" w14:textId="77777777" w:rsidR="00EB78A7" w:rsidRPr="0024292B" w:rsidRDefault="00EB78A7" w:rsidP="00EB78A7">
      <w:pPr>
        <w:spacing w:after="0" w:line="240" w:lineRule="auto"/>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1.5.4.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pirkuma</w:t>
      </w:r>
      <w:r w:rsidRPr="0024292B">
        <w:rPr>
          <w:rFonts w:ascii="Times New Roman" w:eastAsia="Times New Roman" w:hAnsi="Times New Roman" w:cs="Times New Roman"/>
          <w:spacing w:val="13"/>
          <w:sz w:val="24"/>
          <w:szCs w:val="24"/>
          <w:lang w:val="lv-LV"/>
        </w:rPr>
        <w:t xml:space="preserve"> </w:t>
      </w:r>
      <w:r w:rsidRPr="0024292B">
        <w:rPr>
          <w:rFonts w:ascii="Times New Roman" w:eastAsia="Times New Roman" w:hAnsi="Times New Roman" w:cs="Times New Roman"/>
          <w:sz w:val="24"/>
          <w:szCs w:val="24"/>
          <w:lang w:val="lv-LV"/>
        </w:rPr>
        <w:t>kom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si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3"/>
          <w:sz w:val="24"/>
          <w:szCs w:val="24"/>
          <w:lang w:val="lv-LV"/>
        </w:rPr>
        <w:t xml:space="preserve"> </w:t>
      </w:r>
      <w:r w:rsidRPr="0024292B">
        <w:rPr>
          <w:rFonts w:ascii="Times New Roman" w:eastAsia="Times New Roman" w:hAnsi="Times New Roman" w:cs="Times New Roman"/>
          <w:sz w:val="24"/>
          <w:szCs w:val="24"/>
          <w:lang w:val="lv-LV"/>
        </w:rPr>
        <w:t>un</w:t>
      </w:r>
      <w:r w:rsidRPr="0024292B">
        <w:rPr>
          <w:rFonts w:ascii="Times New Roman" w:eastAsia="Times New Roman" w:hAnsi="Times New Roman" w:cs="Times New Roman"/>
          <w:spacing w:val="14"/>
          <w:sz w:val="24"/>
          <w:szCs w:val="24"/>
          <w:lang w:val="lv-LV"/>
        </w:rPr>
        <w:t xml:space="preserve"> </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3"/>
          <w:sz w:val="24"/>
          <w:szCs w:val="24"/>
          <w:lang w:val="lv-LV"/>
        </w:rPr>
        <w:t>e</w:t>
      </w:r>
      <w:r w:rsidRPr="0024292B">
        <w:rPr>
          <w:rFonts w:ascii="Times New Roman" w:eastAsia="Times New Roman" w:hAnsi="Times New Roman" w:cs="Times New Roman"/>
          <w:sz w:val="24"/>
          <w:szCs w:val="24"/>
          <w:lang w:val="lv-LV"/>
        </w:rPr>
        <w:t>in</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e</w:t>
      </w:r>
      <w:r w:rsidRPr="0024292B">
        <w:rPr>
          <w:rFonts w:ascii="Times New Roman" w:eastAsia="Times New Roman" w:hAnsi="Times New Roman" w:cs="Times New Roman"/>
          <w:spacing w:val="13"/>
          <w:sz w:val="24"/>
          <w:szCs w:val="24"/>
          <w:lang w:val="lv-LV"/>
        </w:rPr>
        <w:t xml:space="preserve"> </w:t>
      </w:r>
      <w:r w:rsidRPr="0024292B">
        <w:rPr>
          <w:rFonts w:ascii="Times New Roman" w:eastAsia="Times New Roman" w:hAnsi="Times New Roman" w:cs="Times New Roman"/>
          <w:sz w:val="24"/>
          <w:szCs w:val="24"/>
          <w:lang w:val="lv-LV"/>
        </w:rPr>
        <w:t>pi</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pacing w:val="3"/>
          <w:sz w:val="24"/>
          <w:szCs w:val="24"/>
          <w:lang w:val="lv-LV"/>
        </w:rPr>
        <w:t>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ji</w:t>
      </w:r>
      <w:r w:rsidRPr="0024292B">
        <w:rPr>
          <w:rFonts w:ascii="Times New Roman" w:eastAsia="Times New Roman" w:hAnsi="Times New Roman" w:cs="Times New Roman"/>
          <w:spacing w:val="15"/>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13"/>
          <w:sz w:val="24"/>
          <w:szCs w:val="24"/>
          <w:lang w:val="lv-LV"/>
        </w:rPr>
        <w:t xml:space="preserve"> </w:t>
      </w:r>
      <w:r w:rsidRPr="0024292B">
        <w:rPr>
          <w:rFonts w:ascii="Times New Roman" w:eastAsia="Times New Roman" w:hAnsi="Times New Roman" w:cs="Times New Roman"/>
          <w:sz w:val="24"/>
          <w:szCs w:val="24"/>
          <w:lang w:val="lv-LV"/>
        </w:rPr>
        <w:t>info</w:t>
      </w:r>
      <w:r w:rsidRPr="0024292B">
        <w:rPr>
          <w:rFonts w:ascii="Times New Roman" w:eastAsia="Times New Roman" w:hAnsi="Times New Roman" w:cs="Times New Roman"/>
          <w:spacing w:val="3"/>
          <w:sz w:val="24"/>
          <w:szCs w:val="24"/>
          <w:lang w:val="lv-LV"/>
        </w:rPr>
        <w:t>r</w:t>
      </w:r>
      <w:r w:rsidRPr="0024292B">
        <w:rPr>
          <w:rFonts w:ascii="Times New Roman" w:eastAsia="Times New Roman" w:hAnsi="Times New Roman" w:cs="Times New Roman"/>
          <w:sz w:val="24"/>
          <w:szCs w:val="24"/>
          <w:lang w:val="lv-LV"/>
        </w:rPr>
        <w:t>mā</w:t>
      </w:r>
      <w:r w:rsidRPr="0024292B">
        <w:rPr>
          <w:rFonts w:ascii="Times New Roman" w:eastAsia="Times New Roman" w:hAnsi="Times New Roman" w:cs="Times New Roman"/>
          <w:spacing w:val="-1"/>
          <w:sz w:val="24"/>
          <w:szCs w:val="24"/>
          <w:lang w:val="lv-LV"/>
        </w:rPr>
        <w:t>c</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14"/>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pmain</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4"/>
          <w:sz w:val="24"/>
          <w:szCs w:val="24"/>
          <w:lang w:val="lv-LV"/>
        </w:rPr>
        <w:t xml:space="preserve"> </w:t>
      </w:r>
      <w:r w:rsidRPr="0024292B">
        <w:rPr>
          <w:rFonts w:ascii="Times New Roman" w:eastAsia="Times New Roman" w:hAnsi="Times New Roman" w:cs="Times New Roman"/>
          <w:sz w:val="24"/>
          <w:szCs w:val="24"/>
          <w:lang w:val="lv-LV"/>
        </w:rPr>
        <w:t>rakst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ski. Mutv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rdos snie</w:t>
      </w:r>
      <w:r w:rsidRPr="0024292B">
        <w:rPr>
          <w:rFonts w:ascii="Times New Roman" w:eastAsia="Times New Roman" w:hAnsi="Times New Roman" w:cs="Times New Roman"/>
          <w:spacing w:val="-3"/>
          <w:sz w:val="24"/>
          <w:szCs w:val="24"/>
          <w:lang w:val="lv-LV"/>
        </w:rPr>
        <w:t>g</w:t>
      </w:r>
      <w:r w:rsidRPr="0024292B">
        <w:rPr>
          <w:rFonts w:ascii="Times New Roman" w:eastAsia="Times New Roman" w:hAnsi="Times New Roman" w:cs="Times New Roman"/>
          <w:spacing w:val="3"/>
          <w:sz w:val="24"/>
          <w:szCs w:val="24"/>
          <w:lang w:val="lv-LV"/>
        </w:rPr>
        <w:t>t</w:t>
      </w:r>
      <w:r w:rsidRPr="0024292B">
        <w:rPr>
          <w:rFonts w:ascii="Times New Roman" w:eastAsia="Times New Roman" w:hAnsi="Times New Roman" w:cs="Times New Roman"/>
          <w:sz w:val="24"/>
          <w:szCs w:val="24"/>
          <w:lang w:val="lv-LV"/>
        </w:rPr>
        <w:t>ā</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info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mā</w:t>
      </w:r>
      <w:r w:rsidRPr="0024292B">
        <w:rPr>
          <w:rFonts w:ascii="Times New Roman" w:eastAsia="Times New Roman" w:hAnsi="Times New Roman" w:cs="Times New Roman"/>
          <w:spacing w:val="-1"/>
          <w:sz w:val="24"/>
          <w:szCs w:val="24"/>
          <w:lang w:val="lv-LV"/>
        </w:rPr>
        <w:t>c</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pirkuma </w:t>
      </w:r>
      <w:r w:rsidRPr="0024292B">
        <w:rPr>
          <w:rFonts w:ascii="Times New Roman" w:eastAsia="Times New Roman" w:hAnsi="Times New Roman" w:cs="Times New Roman"/>
          <w:spacing w:val="2"/>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tva</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pacing w:val="2"/>
          <w:sz w:val="24"/>
          <w:szCs w:val="24"/>
          <w:lang w:val="lv-LV"/>
        </w:rPr>
        <w:t>o</w:t>
      </w:r>
      <w:r w:rsidRPr="0024292B">
        <w:rPr>
          <w:rFonts w:ascii="Times New Roman" w:eastAsia="Times New Roman" w:hAnsi="Times New Roman" w:cs="Times New Roman"/>
          <w:sz w:val="24"/>
          <w:szCs w:val="24"/>
          <w:lang w:val="lv-LV"/>
        </w:rPr>
        <w:t>s nav</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saistoš</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w:t>
      </w:r>
    </w:p>
    <w:p w14:paraId="33C4090E" w14:textId="77777777" w:rsidR="00EB78A7" w:rsidRPr="0024292B" w:rsidRDefault="00EB78A7" w:rsidP="00EB78A7">
      <w:pPr>
        <w:spacing w:before="5"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1.6.</w:t>
      </w:r>
      <w:r w:rsidRPr="0024292B">
        <w:rPr>
          <w:rFonts w:ascii="Times New Roman" w:eastAsia="Times New Roman" w:hAnsi="Times New Roman" w:cs="Times New Roman"/>
          <w:b/>
          <w:bCs/>
          <w:spacing w:val="7"/>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iedāvāj</w:t>
      </w:r>
      <w:r w:rsidRPr="0024292B">
        <w:rPr>
          <w:rFonts w:ascii="Times New Roman" w:eastAsia="Times New Roman" w:hAnsi="Times New Roman" w:cs="Times New Roman"/>
          <w:b/>
          <w:bCs/>
          <w:spacing w:val="3"/>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a saturs un</w:t>
      </w:r>
      <w:r w:rsidRPr="0024292B">
        <w:rPr>
          <w:rFonts w:ascii="Times New Roman" w:eastAsia="Times New Roman" w:hAnsi="Times New Roman" w:cs="Times New Roman"/>
          <w:b/>
          <w:bCs/>
          <w:spacing w:val="4"/>
          <w:sz w:val="24"/>
          <w:szCs w:val="24"/>
          <w:lang w:val="lv-LV"/>
        </w:rPr>
        <w:t xml:space="preserve"> </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o</w:t>
      </w:r>
      <w:r w:rsidRPr="0024292B">
        <w:rPr>
          <w:rFonts w:ascii="Times New Roman" w:eastAsia="Times New Roman" w:hAnsi="Times New Roman" w:cs="Times New Roman"/>
          <w:b/>
          <w:bCs/>
          <w:spacing w:val="1"/>
          <w:sz w:val="24"/>
          <w:szCs w:val="24"/>
          <w:lang w:val="lv-LV"/>
        </w:rPr>
        <w:t>f</w:t>
      </w:r>
      <w:r w:rsidRPr="0024292B">
        <w:rPr>
          <w:rFonts w:ascii="Times New Roman" w:eastAsia="Times New Roman" w:hAnsi="Times New Roman" w:cs="Times New Roman"/>
          <w:b/>
          <w:bCs/>
          <w:sz w:val="24"/>
          <w:szCs w:val="24"/>
          <w:lang w:val="lv-LV"/>
        </w:rPr>
        <w:t>o</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pacing w:val="-1"/>
          <w:sz w:val="24"/>
          <w:szCs w:val="24"/>
          <w:lang w:val="lv-LV"/>
        </w:rPr>
        <w:t>ē</w:t>
      </w:r>
      <w:r w:rsidRPr="0024292B">
        <w:rPr>
          <w:rFonts w:ascii="Times New Roman" w:eastAsia="Times New Roman" w:hAnsi="Times New Roman" w:cs="Times New Roman"/>
          <w:b/>
          <w:bCs/>
          <w:sz w:val="24"/>
          <w:szCs w:val="24"/>
          <w:lang w:val="lv-LV"/>
        </w:rPr>
        <w:t>ša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 xml:space="preserve">as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z w:val="24"/>
          <w:szCs w:val="24"/>
          <w:lang w:val="lv-LV"/>
        </w:rPr>
        <w:t>asī</w:t>
      </w:r>
      <w:r w:rsidRPr="0024292B">
        <w:rPr>
          <w:rFonts w:ascii="Times New Roman" w:eastAsia="Times New Roman" w:hAnsi="Times New Roman" w:cs="Times New Roman"/>
          <w:b/>
          <w:bCs/>
          <w:spacing w:val="1"/>
          <w:sz w:val="24"/>
          <w:szCs w:val="24"/>
          <w:lang w:val="lv-LV"/>
        </w:rPr>
        <w:t>b</w:t>
      </w:r>
      <w:r w:rsidRPr="0024292B">
        <w:rPr>
          <w:rFonts w:ascii="Times New Roman" w:eastAsia="Times New Roman" w:hAnsi="Times New Roman" w:cs="Times New Roman"/>
          <w:b/>
          <w:bCs/>
          <w:sz w:val="24"/>
          <w:szCs w:val="24"/>
          <w:lang w:val="lv-LV"/>
        </w:rPr>
        <w:t>as</w:t>
      </w:r>
    </w:p>
    <w:p w14:paraId="029C365B" w14:textId="77777777" w:rsidR="00EB78A7" w:rsidRPr="0024292B"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1.6.1.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s jāi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sniedz 1</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(vi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2"/>
          <w:sz w:val="24"/>
          <w:szCs w:val="24"/>
          <w:lang w:val="lv-LV"/>
        </w:rPr>
        <w:t>z</w:t>
      </w:r>
      <w:r w:rsidRPr="0024292B">
        <w:rPr>
          <w:rFonts w:ascii="Times New Roman" w:eastAsia="Times New Roman" w:hAnsi="Times New Roman" w:cs="Times New Roman"/>
          <w:sz w:val="24"/>
          <w:szCs w:val="24"/>
          <w:lang w:val="lv-LV"/>
        </w:rPr>
        <w:t>l</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 xml:space="preserve">mētā un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2"/>
          <w:sz w:val="24"/>
          <w:szCs w:val="24"/>
          <w:lang w:val="lv-LV"/>
        </w:rPr>
        <w:t>z</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pacing w:val="-2"/>
          <w:sz w:val="24"/>
          <w:szCs w:val="24"/>
          <w:lang w:val="lv-LV"/>
        </w:rPr>
        <w:t>ī</w:t>
      </w:r>
      <w:r w:rsidRPr="0024292B">
        <w:rPr>
          <w:rFonts w:ascii="Times New Roman" w:eastAsia="Times New Roman" w:hAnsi="Times New Roman" w:cs="Times New Roman"/>
          <w:sz w:val="24"/>
          <w:szCs w:val="24"/>
          <w:lang w:val="lv-LV"/>
        </w:rPr>
        <w:t>mo</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 xml:space="preserve">otā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16"/>
          <w:sz w:val="24"/>
          <w:szCs w:val="24"/>
          <w:lang w:val="lv-LV"/>
        </w:rPr>
        <w:t xml:space="preserve"> </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z w:val="24"/>
          <w:szCs w:val="24"/>
          <w:lang w:val="lv-LV"/>
        </w:rPr>
        <w:t>ī</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ogu un/vai 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kstu ie</w:t>
      </w:r>
      <w:r w:rsidRPr="0024292B">
        <w:rPr>
          <w:rFonts w:ascii="Times New Roman" w:eastAsia="Times New Roman" w:hAnsi="Times New Roman" w:cs="Times New Roman"/>
          <w:spacing w:val="2"/>
          <w:sz w:val="24"/>
          <w:szCs w:val="24"/>
          <w:lang w:val="lv-LV"/>
        </w:rPr>
        <w:t>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iņo</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umā, nodr</w:t>
      </w:r>
      <w:r w:rsidRPr="0024292B">
        <w:rPr>
          <w:rFonts w:ascii="Times New Roman" w:eastAsia="Times New Roman" w:hAnsi="Times New Roman" w:cs="Times New Roman"/>
          <w:spacing w:val="-1"/>
          <w:sz w:val="24"/>
          <w:szCs w:val="24"/>
          <w:lang w:val="lv-LV"/>
        </w:rPr>
        <w:t>o</w:t>
      </w:r>
      <w:r w:rsidRPr="0024292B">
        <w:rPr>
          <w:rFonts w:ascii="Times New Roman" w:eastAsia="Times New Roman" w:hAnsi="Times New Roman" w:cs="Times New Roman"/>
          <w:sz w:val="24"/>
          <w:szCs w:val="24"/>
          <w:lang w:val="lv-LV"/>
        </w:rPr>
        <w:t>šinot ies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iņo</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uma d</w:t>
      </w:r>
      <w:r w:rsidRPr="0024292B">
        <w:rPr>
          <w:rFonts w:ascii="Times New Roman" w:eastAsia="Times New Roman" w:hAnsi="Times New Roman" w:cs="Times New Roman"/>
          <w:spacing w:val="2"/>
          <w:sz w:val="24"/>
          <w:szCs w:val="24"/>
          <w:lang w:val="lv-LV"/>
        </w:rPr>
        <w:t>r</w:t>
      </w:r>
      <w:r w:rsidRPr="0024292B">
        <w:rPr>
          <w:rFonts w:ascii="Times New Roman" w:eastAsia="Times New Roman" w:hAnsi="Times New Roman" w:cs="Times New Roman"/>
          <w:sz w:val="24"/>
          <w:szCs w:val="24"/>
          <w:lang w:val="lv-LV"/>
        </w:rPr>
        <w:t>ošību, lai pi</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3"/>
          <w:sz w:val="24"/>
          <w:szCs w:val="24"/>
          <w:lang w:val="lv-LV"/>
        </w:rPr>
        <w:t>m</w:t>
      </w:r>
      <w:r w:rsidRPr="0024292B">
        <w:rPr>
          <w:rFonts w:ascii="Times New Roman" w:eastAsia="Times New Roman" w:hAnsi="Times New Roman" w:cs="Times New Roman"/>
          <w:sz w:val="24"/>
          <w:szCs w:val="24"/>
          <w:lang w:val="lv-LV"/>
        </w:rPr>
        <w:t>a dokumentiem n</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 pi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k</w:t>
      </w:r>
      <w:r w:rsidRPr="0024292B">
        <w:rPr>
          <w:rFonts w:ascii="Times New Roman" w:eastAsia="Times New Roman" w:hAnsi="Times New Roman" w:cs="Times New Roman"/>
          <w:spacing w:val="3"/>
          <w:sz w:val="24"/>
          <w:szCs w:val="24"/>
          <w:lang w:val="lv-LV"/>
        </w:rPr>
        <w:t>ļ</w:t>
      </w:r>
      <w:r w:rsidRPr="0024292B">
        <w:rPr>
          <w:rFonts w:ascii="Times New Roman" w:eastAsia="Times New Roman" w:hAnsi="Times New Roman" w:cs="Times New Roman"/>
          <w:sz w:val="24"/>
          <w:szCs w:val="24"/>
          <w:lang w:val="lv-LV"/>
        </w:rPr>
        <w:t>ūt, nes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bojājot </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iņo</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umu.</w:t>
      </w:r>
    </w:p>
    <w:p w14:paraId="3DDDF37C" w14:textId="30F98F8B" w:rsidR="00EB78A7" w:rsidRPr="0024292B" w:rsidRDefault="00EB78A7" w:rsidP="00EB78A7">
      <w:pPr>
        <w:spacing w:after="0" w:line="240" w:lineRule="auto"/>
        <w:ind w:left="142" w:right="-20"/>
        <w:jc w:val="both"/>
        <w:rPr>
          <w:rFonts w:ascii="Times New Roman" w:hAnsi="Times New Roman" w:cs="Times New Roman"/>
          <w:b/>
          <w:sz w:val="24"/>
          <w:szCs w:val="24"/>
          <w:lang w:val="lv-LV"/>
        </w:rPr>
      </w:pPr>
      <w:r w:rsidRPr="0024292B">
        <w:rPr>
          <w:rFonts w:ascii="Times New Roman" w:eastAsia="Times New Roman" w:hAnsi="Times New Roman" w:cs="Times New Roman"/>
          <w:sz w:val="24"/>
          <w:szCs w:val="24"/>
          <w:lang w:val="lv-LV"/>
        </w:rPr>
        <w:t>1.6.2. Uz</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ies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iņo</w:t>
      </w:r>
      <w:r w:rsidRPr="0024292B">
        <w:rPr>
          <w:rFonts w:ascii="Times New Roman" w:eastAsia="Times New Roman" w:hAnsi="Times New Roman" w:cs="Times New Roman"/>
          <w:spacing w:val="3"/>
          <w:sz w:val="24"/>
          <w:szCs w:val="24"/>
          <w:lang w:val="lv-LV"/>
        </w:rPr>
        <w:t>j</w:t>
      </w:r>
      <w:r w:rsidRPr="0024292B">
        <w:rPr>
          <w:rFonts w:ascii="Times New Roman" w:eastAsia="Times New Roman" w:hAnsi="Times New Roman" w:cs="Times New Roman"/>
          <w:sz w:val="24"/>
          <w:szCs w:val="24"/>
          <w:lang w:val="lv-LV"/>
        </w:rPr>
        <w:t>uma j</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nor</w:t>
      </w:r>
      <w:r w:rsidRPr="0024292B">
        <w:rPr>
          <w:rFonts w:ascii="Times New Roman" w:eastAsia="Times New Roman" w:hAnsi="Times New Roman" w:cs="Times New Roman"/>
          <w:spacing w:val="-2"/>
          <w:sz w:val="24"/>
          <w:szCs w:val="24"/>
          <w:lang w:val="lv-LV"/>
        </w:rPr>
        <w:t>ā</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 pasūtītāja nosaukums un adrese, iepirkuma </w:t>
      </w:r>
      <w:r w:rsidRPr="0024292B">
        <w:rPr>
          <w:rFonts w:ascii="Times New Roman" w:hAnsi="Times New Roman" w:cs="Times New Roman"/>
          <w:sz w:val="24"/>
          <w:szCs w:val="24"/>
          <w:lang w:val="lv-LV"/>
        </w:rPr>
        <w:t xml:space="preserve">procedūras nosaukums un identifikācijas numurs, atzīme „Neatvērt līdz </w:t>
      </w:r>
      <w:proofErr w:type="gramStart"/>
      <w:r w:rsidRPr="0024292B">
        <w:rPr>
          <w:rFonts w:ascii="Times New Roman" w:hAnsi="Times New Roman" w:cs="Times New Roman"/>
          <w:b/>
          <w:sz w:val="24"/>
          <w:szCs w:val="24"/>
          <w:lang w:val="lv-LV"/>
        </w:rPr>
        <w:t>201</w:t>
      </w:r>
      <w:r w:rsidR="00BC42E9" w:rsidRPr="0024292B">
        <w:rPr>
          <w:rFonts w:ascii="Times New Roman" w:hAnsi="Times New Roman" w:cs="Times New Roman"/>
          <w:b/>
          <w:sz w:val="24"/>
          <w:szCs w:val="24"/>
          <w:lang w:val="lv-LV"/>
        </w:rPr>
        <w:t>7</w:t>
      </w:r>
      <w:r w:rsidRPr="0024292B">
        <w:rPr>
          <w:rFonts w:ascii="Times New Roman" w:hAnsi="Times New Roman" w:cs="Times New Roman"/>
          <w:b/>
          <w:sz w:val="24"/>
          <w:szCs w:val="24"/>
          <w:lang w:val="lv-LV"/>
        </w:rPr>
        <w:t>.gada</w:t>
      </w:r>
      <w:proofErr w:type="gramEnd"/>
      <w:r w:rsidRPr="0024292B">
        <w:rPr>
          <w:rFonts w:ascii="Times New Roman" w:hAnsi="Times New Roman" w:cs="Times New Roman"/>
          <w:b/>
          <w:sz w:val="24"/>
          <w:szCs w:val="24"/>
          <w:lang w:val="lv-LV"/>
        </w:rPr>
        <w:t xml:space="preserve"> </w:t>
      </w:r>
      <w:r w:rsidR="008C79DD">
        <w:rPr>
          <w:rFonts w:ascii="Times New Roman" w:hAnsi="Times New Roman" w:cs="Times New Roman"/>
          <w:b/>
          <w:sz w:val="24"/>
          <w:szCs w:val="24"/>
          <w:lang w:val="lv-LV"/>
        </w:rPr>
        <w:t>24</w:t>
      </w:r>
      <w:r w:rsidRPr="0024292B">
        <w:rPr>
          <w:rFonts w:ascii="Times New Roman" w:hAnsi="Times New Roman" w:cs="Times New Roman"/>
          <w:b/>
          <w:sz w:val="24"/>
          <w:szCs w:val="24"/>
          <w:lang w:val="lv-LV"/>
        </w:rPr>
        <w:t>.aprīlim plkst.11:00</w:t>
      </w:r>
      <w:r w:rsidRPr="0024292B">
        <w:rPr>
          <w:rFonts w:ascii="Times New Roman" w:hAnsi="Times New Roman" w:cs="Times New Roman"/>
          <w:sz w:val="24"/>
          <w:szCs w:val="24"/>
          <w:lang w:val="lv-LV"/>
        </w:rPr>
        <w:t>”.</w:t>
      </w:r>
    </w:p>
    <w:p w14:paraId="06D2BF42" w14:textId="2E8C0EDF" w:rsidR="00EB78A7" w:rsidRPr="0024292B" w:rsidRDefault="00EB78A7" w:rsidP="00EB78A7">
      <w:pPr>
        <w:spacing w:after="0" w:line="240" w:lineRule="auto"/>
        <w:ind w:left="142" w:right="56"/>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1.6.3.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pirkumā</w:t>
      </w:r>
      <w:r w:rsidRPr="0024292B">
        <w:rPr>
          <w:rFonts w:ascii="Times New Roman" w:eastAsia="Times New Roman" w:hAnsi="Times New Roman" w:cs="Times New Roman"/>
          <w:spacing w:val="12"/>
          <w:sz w:val="24"/>
          <w:szCs w:val="24"/>
          <w:lang w:val="lv-LV"/>
        </w:rPr>
        <w:t xml:space="preserve"> </w:t>
      </w:r>
      <w:r w:rsidRPr="0024292B">
        <w:rPr>
          <w:rFonts w:ascii="Times New Roman" w:eastAsia="Times New Roman" w:hAnsi="Times New Roman" w:cs="Times New Roman"/>
          <w:sz w:val="24"/>
          <w:szCs w:val="24"/>
          <w:lang w:val="lv-LV"/>
        </w:rPr>
        <w:t>iesni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dz</w:t>
      </w:r>
      <w:r w:rsidRPr="0024292B">
        <w:rPr>
          <w:rFonts w:ascii="Times New Roman" w:eastAsia="Times New Roman" w:hAnsi="Times New Roman" w:cs="Times New Roman"/>
          <w:spacing w:val="13"/>
          <w:sz w:val="24"/>
          <w:szCs w:val="24"/>
          <w:lang w:val="lv-LV"/>
        </w:rPr>
        <w:t xml:space="preserve"> </w:t>
      </w:r>
      <w:r w:rsidRPr="0024292B">
        <w:rPr>
          <w:rFonts w:ascii="Times New Roman" w:eastAsia="Times New Roman" w:hAnsi="Times New Roman" w:cs="Times New Roman"/>
          <w:sz w:val="24"/>
          <w:szCs w:val="24"/>
          <w:lang w:val="lv-LV"/>
        </w:rPr>
        <w:t>pied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1"/>
          <w:sz w:val="24"/>
          <w:szCs w:val="24"/>
          <w:lang w:val="lv-LV"/>
        </w:rPr>
        <w:t xml:space="preserve"> </w:t>
      </w:r>
      <w:r w:rsidRPr="0024292B">
        <w:rPr>
          <w:rFonts w:ascii="Times New Roman" w:eastAsia="Times New Roman" w:hAnsi="Times New Roman" w:cs="Times New Roman"/>
          <w:sz w:val="24"/>
          <w:szCs w:val="24"/>
          <w:lang w:val="lv-LV"/>
        </w:rPr>
        <w:t>dokumentu</w:t>
      </w:r>
      <w:r w:rsidRPr="0024292B">
        <w:rPr>
          <w:rFonts w:ascii="Times New Roman" w:eastAsia="Times New Roman" w:hAnsi="Times New Roman" w:cs="Times New Roman"/>
          <w:spacing w:val="12"/>
          <w:sz w:val="24"/>
          <w:szCs w:val="24"/>
          <w:lang w:val="lv-LV"/>
        </w:rPr>
        <w:t xml:space="preserve"> </w:t>
      </w:r>
      <w:r w:rsidRPr="0024292B">
        <w:rPr>
          <w:rFonts w:ascii="Times New Roman" w:eastAsia="Times New Roman" w:hAnsi="Times New Roman" w:cs="Times New Roman"/>
          <w:sz w:val="24"/>
          <w:szCs w:val="24"/>
          <w:lang w:val="lv-LV"/>
        </w:rPr>
        <w:t>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2"/>
          <w:sz w:val="24"/>
          <w:szCs w:val="24"/>
          <w:lang w:val="lv-LV"/>
        </w:rPr>
        <w:t>ģ</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lu</w:t>
      </w:r>
      <w:r w:rsidRPr="0024292B">
        <w:rPr>
          <w:rFonts w:ascii="Times New Roman" w:eastAsia="Times New Roman" w:hAnsi="Times New Roman" w:cs="Times New Roman"/>
          <w:spacing w:val="12"/>
          <w:sz w:val="24"/>
          <w:szCs w:val="24"/>
          <w:lang w:val="lv-LV"/>
        </w:rPr>
        <w:t xml:space="preserve"> </w:t>
      </w:r>
      <w:r w:rsidRPr="0024292B">
        <w:rPr>
          <w:rFonts w:ascii="Times New Roman" w:eastAsia="Times New Roman" w:hAnsi="Times New Roman" w:cs="Times New Roman"/>
          <w:sz w:val="24"/>
          <w:szCs w:val="24"/>
          <w:lang w:val="lv-LV"/>
        </w:rPr>
        <w:t>un</w:t>
      </w:r>
      <w:r w:rsidRPr="0024292B">
        <w:rPr>
          <w:rFonts w:ascii="Times New Roman" w:eastAsia="Times New Roman" w:hAnsi="Times New Roman" w:cs="Times New Roman"/>
          <w:spacing w:val="12"/>
          <w:sz w:val="24"/>
          <w:szCs w:val="24"/>
          <w:lang w:val="lv-LV"/>
        </w:rPr>
        <w:t xml:space="preserve"> </w:t>
      </w:r>
      <w:r w:rsidR="00D92B12" w:rsidRPr="0024292B">
        <w:rPr>
          <w:rFonts w:ascii="Times New Roman" w:eastAsia="Times New Roman" w:hAnsi="Times New Roman" w:cs="Times New Roman"/>
          <w:spacing w:val="12"/>
          <w:sz w:val="24"/>
          <w:szCs w:val="24"/>
          <w:lang w:val="lv-LV"/>
        </w:rPr>
        <w:t>1 (viena</w:t>
      </w:r>
      <w:r w:rsidR="009F2590" w:rsidRPr="0024292B">
        <w:rPr>
          <w:rFonts w:ascii="Times New Roman" w:eastAsia="Times New Roman" w:hAnsi="Times New Roman" w:cs="Times New Roman"/>
          <w:spacing w:val="12"/>
          <w:sz w:val="24"/>
          <w:szCs w:val="24"/>
          <w:lang w:val="lv-LV"/>
        </w:rPr>
        <w:t xml:space="preserve">) </w:t>
      </w:r>
      <w:r w:rsidRPr="0024292B">
        <w:rPr>
          <w:rFonts w:ascii="Times New Roman" w:eastAsia="Times New Roman" w:hAnsi="Times New Roman" w:cs="Times New Roman"/>
          <w:sz w:val="24"/>
          <w:szCs w:val="24"/>
          <w:lang w:val="lv-LV"/>
        </w:rPr>
        <w:t>kopi</w:t>
      </w:r>
      <w:r w:rsidRPr="0024292B">
        <w:rPr>
          <w:rFonts w:ascii="Times New Roman" w:eastAsia="Times New Roman" w:hAnsi="Times New Roman" w:cs="Times New Roman"/>
          <w:spacing w:val="1"/>
          <w:sz w:val="24"/>
          <w:szCs w:val="24"/>
          <w:lang w:val="lv-LV"/>
        </w:rPr>
        <w:t>j</w:t>
      </w:r>
      <w:r w:rsidR="009F2590"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12"/>
          <w:sz w:val="24"/>
          <w:szCs w:val="24"/>
          <w:lang w:val="lv-LV"/>
        </w:rPr>
        <w:t xml:space="preserve"> </w:t>
      </w:r>
      <w:r w:rsidRPr="0024292B">
        <w:rPr>
          <w:rFonts w:ascii="Times New Roman" w:eastAsia="Times New Roman" w:hAnsi="Times New Roman" w:cs="Times New Roman"/>
          <w:sz w:val="24"/>
          <w:szCs w:val="24"/>
          <w:lang w:val="lv-LV"/>
        </w:rPr>
        <w:t>Uz</w:t>
      </w:r>
      <w:r w:rsidRPr="0024292B">
        <w:rPr>
          <w:rFonts w:ascii="Times New Roman" w:eastAsia="Times New Roman" w:hAnsi="Times New Roman" w:cs="Times New Roman"/>
          <w:spacing w:val="12"/>
          <w:sz w:val="24"/>
          <w:szCs w:val="24"/>
          <w:lang w:val="lv-LV"/>
        </w:rPr>
        <w:t xml:space="preserve"> </w:t>
      </w:r>
      <w:r w:rsidRPr="0024292B">
        <w:rPr>
          <w:rFonts w:ascii="Times New Roman" w:eastAsia="Times New Roman" w:hAnsi="Times New Roman" w:cs="Times New Roman"/>
          <w:spacing w:val="-2"/>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 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2"/>
          <w:sz w:val="24"/>
          <w:szCs w:val="24"/>
          <w:lang w:val="lv-LV"/>
        </w:rPr>
        <w:t>ģ</w:t>
      </w:r>
      <w:r w:rsidRPr="0024292B">
        <w:rPr>
          <w:rFonts w:ascii="Times New Roman" w:eastAsia="Times New Roman" w:hAnsi="Times New Roman" w:cs="Times New Roman"/>
          <w:sz w:val="24"/>
          <w:szCs w:val="24"/>
          <w:lang w:val="lv-LV"/>
        </w:rPr>
        <w:t>ināla 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tu</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z w:val="24"/>
          <w:szCs w:val="24"/>
          <w:lang w:val="lv-LV"/>
        </w:rPr>
        <w:t>lap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 jāb</w:t>
      </w:r>
      <w:r w:rsidRPr="0024292B">
        <w:rPr>
          <w:rFonts w:ascii="Times New Roman" w:eastAsia="Times New Roman" w:hAnsi="Times New Roman" w:cs="Times New Roman"/>
          <w:spacing w:val="2"/>
          <w:sz w:val="24"/>
          <w:szCs w:val="24"/>
          <w:lang w:val="lv-LV"/>
        </w:rPr>
        <w:t>ū</w:t>
      </w:r>
      <w:r w:rsidRPr="0024292B">
        <w:rPr>
          <w:rFonts w:ascii="Times New Roman" w:eastAsia="Times New Roman" w:hAnsi="Times New Roman" w:cs="Times New Roman"/>
          <w:sz w:val="24"/>
          <w:szCs w:val="24"/>
          <w:lang w:val="lv-LV"/>
        </w:rPr>
        <w:t xml:space="preserve">t </w:t>
      </w:r>
      <w:r w:rsidRPr="0024292B">
        <w:rPr>
          <w:rFonts w:ascii="Times New Roman" w:eastAsia="Times New Roman" w:hAnsi="Times New Roman" w:cs="Times New Roman"/>
          <w:spacing w:val="2"/>
          <w:sz w:val="24"/>
          <w:szCs w:val="24"/>
          <w:lang w:val="lv-LV"/>
        </w:rPr>
        <w:t>n</w:t>
      </w:r>
      <w:r w:rsidRPr="0024292B">
        <w:rPr>
          <w:rFonts w:ascii="Times New Roman" w:eastAsia="Times New Roman" w:hAnsi="Times New Roman" w:cs="Times New Roman"/>
          <w:sz w:val="24"/>
          <w:szCs w:val="24"/>
          <w:lang w:val="lv-LV"/>
        </w:rPr>
        <w:t>o</w:t>
      </w:r>
      <w:r w:rsidRPr="0024292B">
        <w:rPr>
          <w:rFonts w:ascii="Times New Roman" w:eastAsia="Times New Roman" w:hAnsi="Times New Roman" w:cs="Times New Roman"/>
          <w:spacing w:val="-1"/>
          <w:sz w:val="24"/>
          <w:szCs w:val="24"/>
          <w:lang w:val="lv-LV"/>
        </w:rPr>
        <w:t>rā</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O</w:t>
      </w:r>
      <w:r w:rsidRPr="0024292B">
        <w:rPr>
          <w:rFonts w:ascii="Times New Roman" w:eastAsia="Times New Roman" w:hAnsi="Times New Roman" w:cs="Times New Roman"/>
          <w:spacing w:val="2"/>
          <w:sz w:val="24"/>
          <w:szCs w:val="24"/>
          <w:lang w:val="lv-LV"/>
        </w:rPr>
        <w:t>R</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2"/>
          <w:sz w:val="24"/>
          <w:szCs w:val="24"/>
          <w:lang w:val="lv-LV"/>
        </w:rPr>
        <w:t>Ģ</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pacing w:val="-3"/>
          <w:sz w:val="24"/>
          <w:szCs w:val="24"/>
          <w:lang w:val="lv-LV"/>
        </w:rPr>
        <w:t>L</w:t>
      </w:r>
      <w:r w:rsidRPr="0024292B">
        <w:rPr>
          <w:rFonts w:ascii="Times New Roman" w:eastAsia="Times New Roman" w:hAnsi="Times New Roman" w:cs="Times New Roman"/>
          <w:spacing w:val="3"/>
          <w:sz w:val="24"/>
          <w:szCs w:val="24"/>
          <w:lang w:val="lv-LV"/>
        </w:rPr>
        <w:t>S</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z w:val="24"/>
          <w:szCs w:val="24"/>
          <w:lang w:val="lv-LV"/>
        </w:rPr>
        <w:t>b</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z w:val="24"/>
          <w:szCs w:val="24"/>
          <w:lang w:val="lv-LV"/>
        </w:rPr>
        <w:t>uz pied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 kopi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 titullapas jābūt norādei „KOPIJA”. Ja tiek konstatētas pretrunas starp piedāvājuma dokumentu 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2"/>
          <w:sz w:val="24"/>
          <w:szCs w:val="24"/>
          <w:lang w:val="lv-LV"/>
        </w:rPr>
        <w:t>ģ</w:t>
      </w:r>
      <w:r w:rsidRPr="0024292B">
        <w:rPr>
          <w:rFonts w:ascii="Times New Roman" w:eastAsia="Times New Roman" w:hAnsi="Times New Roman" w:cs="Times New Roman"/>
          <w:sz w:val="24"/>
          <w:szCs w:val="24"/>
          <w:lang w:val="lv-LV"/>
        </w:rPr>
        <w:t>inālu un</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kopi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u, v</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rt</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ti</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k pied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dokumentu 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2"/>
          <w:sz w:val="24"/>
          <w:szCs w:val="24"/>
          <w:lang w:val="lv-LV"/>
        </w:rPr>
        <w:t>ģ</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l</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w:t>
      </w:r>
    </w:p>
    <w:p w14:paraId="5DFFFDF9" w14:textId="77777777" w:rsidR="00EB78A7" w:rsidRPr="0024292B" w:rsidRDefault="00EB78A7" w:rsidP="00EB78A7">
      <w:pPr>
        <w:spacing w:after="0" w:line="240" w:lineRule="auto"/>
        <w:ind w:left="14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1.6.4.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dokumenti</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m:</w:t>
      </w:r>
    </w:p>
    <w:p w14:paraId="40BF1FBC" w14:textId="77777777" w:rsidR="00EB78A7" w:rsidRPr="0024292B" w:rsidRDefault="00EB78A7" w:rsidP="00EB78A7">
      <w:pPr>
        <w:tabs>
          <w:tab w:val="left" w:pos="2260"/>
        </w:tabs>
        <w:spacing w:after="0" w:line="240" w:lineRule="auto"/>
        <w:ind w:left="142" w:right="65"/>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1.6.4.1. jābūt latviešu 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lodā</w:t>
      </w:r>
      <w:r w:rsidRPr="0024292B">
        <w:rPr>
          <w:rFonts w:ascii="Times New Roman" w:eastAsia="Times New Roman" w:hAnsi="Times New Roman" w:cs="Times New Roman"/>
          <w:spacing w:val="59"/>
          <w:sz w:val="24"/>
          <w:szCs w:val="24"/>
          <w:lang w:val="lv-LV"/>
        </w:rPr>
        <w:t xml:space="preserve"> </w:t>
      </w:r>
      <w:r w:rsidRPr="0024292B">
        <w:rPr>
          <w:rFonts w:ascii="Times New Roman" w:eastAsia="Times New Roman" w:hAnsi="Times New Roman" w:cs="Times New Roman"/>
          <w:spacing w:val="2"/>
          <w:sz w:val="24"/>
          <w:szCs w:val="24"/>
          <w:lang w:val="lv-LV"/>
        </w:rPr>
        <w:t>v</w:t>
      </w:r>
      <w:r w:rsidRPr="0024292B">
        <w:rPr>
          <w:rFonts w:ascii="Times New Roman" w:eastAsia="Times New Roman" w:hAnsi="Times New Roman" w:cs="Times New Roman"/>
          <w:spacing w:val="3"/>
          <w:sz w:val="24"/>
          <w:szCs w:val="24"/>
          <w:lang w:val="lv-LV"/>
        </w:rPr>
        <w:t>a</w:t>
      </w:r>
      <w:r w:rsidRPr="0024292B">
        <w:rPr>
          <w:rFonts w:ascii="Times New Roman" w:eastAsia="Times New Roman" w:hAnsi="Times New Roman" w:cs="Times New Roman"/>
          <w:sz w:val="24"/>
          <w:szCs w:val="24"/>
          <w:lang w:val="lv-LV"/>
        </w:rPr>
        <w:t>i, ja</w:t>
      </w:r>
      <w:r w:rsidRPr="0024292B">
        <w:rPr>
          <w:rFonts w:ascii="Times New Roman" w:eastAsia="Times New Roman" w:hAnsi="Times New Roman" w:cs="Times New Roman"/>
          <w:spacing w:val="59"/>
          <w:sz w:val="24"/>
          <w:szCs w:val="24"/>
          <w:lang w:val="lv-LV"/>
        </w:rPr>
        <w:t xml:space="preserve"> </w:t>
      </w:r>
      <w:r w:rsidRPr="0024292B">
        <w:rPr>
          <w:rFonts w:ascii="Times New Roman" w:eastAsia="Times New Roman" w:hAnsi="Times New Roman" w:cs="Times New Roman"/>
          <w:sz w:val="24"/>
          <w:szCs w:val="24"/>
          <w:lang w:val="lv-LV"/>
        </w:rPr>
        <w:t>to 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2"/>
          <w:sz w:val="24"/>
          <w:szCs w:val="24"/>
          <w:lang w:val="lv-LV"/>
        </w:rPr>
        <w:t>ģ</w:t>
      </w:r>
      <w:r w:rsidRPr="0024292B">
        <w:rPr>
          <w:rFonts w:ascii="Times New Roman" w:eastAsia="Times New Roman" w:hAnsi="Times New Roman" w:cs="Times New Roman"/>
          <w:sz w:val="24"/>
          <w:szCs w:val="24"/>
          <w:lang w:val="lv-LV"/>
        </w:rPr>
        <w:t>ināli ir sv</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švalod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ie</w:t>
      </w:r>
      <w:r w:rsidRPr="0024292B">
        <w:rPr>
          <w:rFonts w:ascii="Times New Roman" w:eastAsia="Times New Roman" w:hAnsi="Times New Roman" w:cs="Times New Roman"/>
          <w:spacing w:val="-1"/>
          <w:sz w:val="24"/>
          <w:szCs w:val="24"/>
          <w:lang w:val="lv-LV"/>
        </w:rPr>
        <w:t>c</w:t>
      </w:r>
      <w:r w:rsidRPr="0024292B">
        <w:rPr>
          <w:rFonts w:ascii="Times New Roman" w:eastAsia="Times New Roman" w:hAnsi="Times New Roman" w:cs="Times New Roman"/>
          <w:spacing w:val="3"/>
          <w:sz w:val="24"/>
          <w:szCs w:val="24"/>
          <w:lang w:val="lv-LV"/>
        </w:rPr>
        <w:t>ī</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3"/>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 dokument</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m </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pievi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no tā tulko</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 xml:space="preserve">ums </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tv</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šu 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lodā;</w:t>
      </w:r>
    </w:p>
    <w:p w14:paraId="7F3146CF" w14:textId="77777777" w:rsidR="00EB78A7" w:rsidRPr="0024292B" w:rsidRDefault="00EB78A7" w:rsidP="00EB78A7">
      <w:pPr>
        <w:tabs>
          <w:tab w:val="left" w:pos="2260"/>
        </w:tabs>
        <w:spacing w:after="0" w:line="240" w:lineRule="auto"/>
        <w:ind w:left="14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1.6.4.2. pied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dokumentu</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lap</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 xml:space="preserve">m </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būt nu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1"/>
          <w:sz w:val="24"/>
          <w:szCs w:val="24"/>
          <w:lang w:val="lv-LV"/>
        </w:rPr>
        <w:t>rē</w:t>
      </w:r>
      <w:r w:rsidRPr="0024292B">
        <w:rPr>
          <w:rFonts w:ascii="Times New Roman" w:eastAsia="Times New Roman" w:hAnsi="Times New Roman" w:cs="Times New Roman"/>
          <w:sz w:val="24"/>
          <w:szCs w:val="24"/>
          <w:lang w:val="lv-LV"/>
        </w:rPr>
        <w:t>tām;</w:t>
      </w:r>
    </w:p>
    <w:p w14:paraId="20767966" w14:textId="77777777" w:rsidR="00EB78A7" w:rsidRPr="0024292B" w:rsidRDefault="00EB78A7" w:rsidP="00EB78A7">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1.6.4.3. vis</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w:t>
      </w:r>
      <w:r w:rsidRPr="0024292B">
        <w:rPr>
          <w:rFonts w:ascii="Times New Roman" w:eastAsia="Times New Roman" w:hAnsi="Times New Roman" w:cs="Times New Roman"/>
          <w:spacing w:val="43"/>
          <w:sz w:val="24"/>
          <w:szCs w:val="24"/>
          <w:lang w:val="lv-LV"/>
        </w:rPr>
        <w:t xml:space="preserve"> </w:t>
      </w:r>
      <w:r w:rsidRPr="0024292B">
        <w:rPr>
          <w:rFonts w:ascii="Times New Roman" w:eastAsia="Times New Roman" w:hAnsi="Times New Roman" w:cs="Times New Roman"/>
          <w:sz w:val="24"/>
          <w:szCs w:val="24"/>
          <w:lang w:val="lv-LV"/>
        </w:rPr>
        <w:t>pied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42"/>
          <w:sz w:val="24"/>
          <w:szCs w:val="24"/>
          <w:lang w:val="lv-LV"/>
        </w:rPr>
        <w:t xml:space="preserve"> </w:t>
      </w:r>
      <w:r w:rsidRPr="0024292B">
        <w:rPr>
          <w:rFonts w:ascii="Times New Roman" w:eastAsia="Times New Roman" w:hAnsi="Times New Roman" w:cs="Times New Roman"/>
          <w:sz w:val="24"/>
          <w:szCs w:val="24"/>
          <w:lang w:val="lv-LV"/>
        </w:rPr>
        <w:t>do</w:t>
      </w:r>
      <w:r w:rsidRPr="0024292B">
        <w:rPr>
          <w:rFonts w:ascii="Times New Roman" w:eastAsia="Times New Roman" w:hAnsi="Times New Roman" w:cs="Times New Roman"/>
          <w:spacing w:val="2"/>
          <w:sz w:val="24"/>
          <w:szCs w:val="24"/>
          <w:lang w:val="lv-LV"/>
        </w:rPr>
        <w:t>k</w:t>
      </w:r>
      <w:r w:rsidRPr="0024292B">
        <w:rPr>
          <w:rFonts w:ascii="Times New Roman" w:eastAsia="Times New Roman" w:hAnsi="Times New Roman" w:cs="Times New Roman"/>
          <w:sz w:val="24"/>
          <w:szCs w:val="24"/>
          <w:lang w:val="lv-LV"/>
        </w:rPr>
        <w:t>umentiem</w:t>
      </w:r>
      <w:r w:rsidRPr="0024292B">
        <w:rPr>
          <w:rFonts w:ascii="Times New Roman" w:eastAsia="Times New Roman" w:hAnsi="Times New Roman" w:cs="Times New Roman"/>
          <w:spacing w:val="43"/>
          <w:sz w:val="24"/>
          <w:szCs w:val="24"/>
          <w:lang w:val="lv-LV"/>
        </w:rPr>
        <w:t xml:space="preserve"> </w:t>
      </w:r>
      <w:r w:rsidRPr="0024292B">
        <w:rPr>
          <w:rFonts w:ascii="Times New Roman" w:eastAsia="Times New Roman" w:hAnsi="Times New Roman" w:cs="Times New Roman"/>
          <w:sz w:val="24"/>
          <w:szCs w:val="24"/>
          <w:lang w:val="lv-LV"/>
        </w:rPr>
        <w:t>jābūt</w:t>
      </w:r>
      <w:r w:rsidRPr="0024292B">
        <w:rPr>
          <w:rFonts w:ascii="Times New Roman" w:eastAsia="Times New Roman" w:hAnsi="Times New Roman" w:cs="Times New Roman"/>
          <w:spacing w:val="43"/>
          <w:sz w:val="24"/>
          <w:szCs w:val="24"/>
          <w:lang w:val="lv-LV"/>
        </w:rPr>
        <w:t xml:space="preserve"> </w:t>
      </w:r>
      <w:r w:rsidRPr="0024292B">
        <w:rPr>
          <w:rFonts w:ascii="Times New Roman" w:eastAsia="Times New Roman" w:hAnsi="Times New Roman" w:cs="Times New Roman"/>
          <w:spacing w:val="-1"/>
          <w:sz w:val="24"/>
          <w:szCs w:val="24"/>
          <w:lang w:val="lv-LV"/>
        </w:rPr>
        <w:t>ca</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šūt</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w:t>
      </w:r>
      <w:r w:rsidRPr="0024292B">
        <w:rPr>
          <w:rFonts w:ascii="Times New Roman" w:eastAsia="Times New Roman" w:hAnsi="Times New Roman" w:cs="Times New Roman"/>
          <w:spacing w:val="43"/>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42"/>
          <w:sz w:val="24"/>
          <w:szCs w:val="24"/>
          <w:lang w:val="lv-LV"/>
        </w:rPr>
        <w:t xml:space="preserve"> </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2"/>
          <w:sz w:val="24"/>
          <w:szCs w:val="24"/>
          <w:lang w:val="lv-LV"/>
        </w:rPr>
        <w:t>z</w:t>
      </w:r>
      <w:r w:rsidRPr="0024292B">
        <w:rPr>
          <w:rFonts w:ascii="Times New Roman" w:eastAsia="Times New Roman" w:hAnsi="Times New Roman" w:cs="Times New Roman"/>
          <w:sz w:val="24"/>
          <w:szCs w:val="24"/>
          <w:lang w:val="lv-LV"/>
        </w:rPr>
        <w:t>turī</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45"/>
          <w:sz w:val="24"/>
          <w:szCs w:val="24"/>
          <w:lang w:val="lv-LV"/>
        </w:rPr>
        <w:t xml:space="preserve"> </w:t>
      </w:r>
      <w:r w:rsidRPr="0024292B">
        <w:rPr>
          <w:rFonts w:ascii="Times New Roman" w:eastAsia="Times New Roman" w:hAnsi="Times New Roman" w:cs="Times New Roman"/>
          <w:sz w:val="24"/>
          <w:szCs w:val="24"/>
          <w:lang w:val="lv-LV"/>
        </w:rPr>
        <w:t>di</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u 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uklu.</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Di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iem</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jābūt</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st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ri</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nostiprin</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m,</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pacing w:val="-2"/>
          <w:sz w:val="24"/>
          <w:szCs w:val="24"/>
          <w:lang w:val="lv-LV"/>
        </w:rPr>
        <w:t>u</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z w:val="24"/>
          <w:szCs w:val="24"/>
          <w:lang w:val="lv-LV"/>
        </w:rPr>
        <w:t>l</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mējot b</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l</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pīra lapu.</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pacing w:val="1"/>
          <w:sz w:val="24"/>
          <w:szCs w:val="24"/>
          <w:lang w:val="lv-LV"/>
        </w:rPr>
        <w:t>Š</w:t>
      </w:r>
      <w:r w:rsidRPr="0024292B">
        <w:rPr>
          <w:rFonts w:ascii="Times New Roman" w:eastAsia="Times New Roman" w:hAnsi="Times New Roman" w:cs="Times New Roman"/>
          <w:sz w:val="24"/>
          <w:szCs w:val="24"/>
          <w:lang w:val="lv-LV"/>
        </w:rPr>
        <w:t>uvuma</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viet</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 jābūt</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pst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ināt</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lastRenderedPageBreak/>
        <w:t>p</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tend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nta</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rst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vja</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 p</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rst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vības 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sībām</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pacing w:val="2"/>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kstu,</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jāno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da</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tš</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f</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ts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 xml:space="preserve">lappušu skaits.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 jābūt n</w:t>
      </w:r>
      <w:r w:rsidRPr="0024292B">
        <w:rPr>
          <w:rFonts w:ascii="Times New Roman" w:eastAsia="Times New Roman" w:hAnsi="Times New Roman" w:cs="Times New Roman"/>
          <w:spacing w:val="-2"/>
          <w:sz w:val="24"/>
          <w:szCs w:val="24"/>
          <w:lang w:val="lv-LV"/>
        </w:rPr>
        <w:t>o</w:t>
      </w:r>
      <w:r w:rsidRPr="0024292B">
        <w:rPr>
          <w:rFonts w:ascii="Times New Roman" w:eastAsia="Times New Roman" w:hAnsi="Times New Roman" w:cs="Times New Roman"/>
          <w:sz w:val="24"/>
          <w:szCs w:val="24"/>
          <w:lang w:val="lv-LV"/>
        </w:rPr>
        <w:t>fo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mēt</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 tā, lai nov</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rstu iesp</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ju nomainīt lap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 nes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bojājot nos</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ip</w:t>
      </w:r>
      <w:r w:rsidRPr="0024292B">
        <w:rPr>
          <w:rFonts w:ascii="Times New Roman" w:eastAsia="Times New Roman" w:hAnsi="Times New Roman" w:cs="Times New Roman"/>
          <w:spacing w:val="2"/>
          <w:sz w:val="24"/>
          <w:szCs w:val="24"/>
          <w:lang w:val="lv-LV"/>
        </w:rPr>
        <w:t>r</w:t>
      </w:r>
      <w:r w:rsidRPr="0024292B">
        <w:rPr>
          <w:rFonts w:ascii="Times New Roman" w:eastAsia="Times New Roman" w:hAnsi="Times New Roman" w:cs="Times New Roman"/>
          <w:sz w:val="24"/>
          <w:szCs w:val="24"/>
          <w:lang w:val="lv-LV"/>
        </w:rPr>
        <w:t>ināju</w:t>
      </w:r>
      <w:r w:rsidRPr="0024292B">
        <w:rPr>
          <w:rFonts w:ascii="Times New Roman" w:eastAsia="Times New Roman" w:hAnsi="Times New Roman" w:cs="Times New Roman"/>
          <w:spacing w:val="2"/>
          <w:sz w:val="24"/>
          <w:szCs w:val="24"/>
          <w:lang w:val="lv-LV"/>
        </w:rPr>
        <w:t>m</w:t>
      </w:r>
      <w:r w:rsidRPr="0024292B">
        <w:rPr>
          <w:rFonts w:ascii="Times New Roman" w:eastAsia="Times New Roman" w:hAnsi="Times New Roman" w:cs="Times New Roman"/>
          <w:sz w:val="24"/>
          <w:szCs w:val="24"/>
          <w:lang w:val="lv-LV"/>
        </w:rPr>
        <w:t>u;</w:t>
      </w:r>
    </w:p>
    <w:p w14:paraId="7C1BFDD1" w14:textId="77777777" w:rsidR="00EB78A7" w:rsidRPr="0024292B" w:rsidRDefault="00EB78A7" w:rsidP="00EB78A7">
      <w:pPr>
        <w:tabs>
          <w:tab w:val="left" w:pos="2260"/>
          <w:tab w:val="left" w:pos="3880"/>
          <w:tab w:val="left" w:pos="7600"/>
        </w:tabs>
        <w:spacing w:after="0" w:line="240" w:lineRule="auto"/>
        <w:ind w:left="14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1.6.4.4. pied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 ir jābūt skaid</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i 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las</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pacing w:val="2"/>
          <w:sz w:val="24"/>
          <w:szCs w:val="24"/>
          <w:lang w:val="lv-LV"/>
        </w:rPr>
        <w:t>m</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 b</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z labojum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 un d</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sum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w:t>
      </w:r>
    </w:p>
    <w:p w14:paraId="58E52ADE" w14:textId="77777777" w:rsidR="00EB78A7" w:rsidRPr="0024292B" w:rsidRDefault="00EB78A7" w:rsidP="00EB78A7">
      <w:pPr>
        <w:spacing w:after="0" w:line="240" w:lineRule="auto"/>
        <w:ind w:left="14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1.6.5.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 xml:space="preserve">dokumenti </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k</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rto š</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pacing w:val="2"/>
          <w:sz w:val="24"/>
          <w:szCs w:val="24"/>
          <w:lang w:val="lv-LV"/>
        </w:rPr>
        <w:t>d</w:t>
      </w:r>
      <w:r w:rsidRPr="0024292B">
        <w:rPr>
          <w:rFonts w:ascii="Times New Roman" w:eastAsia="Times New Roman" w:hAnsi="Times New Roman" w:cs="Times New Roman"/>
          <w:sz w:val="24"/>
          <w:szCs w:val="24"/>
          <w:lang w:val="lv-LV"/>
        </w:rPr>
        <w:t>ā</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1"/>
          <w:sz w:val="24"/>
          <w:szCs w:val="24"/>
          <w:lang w:val="lv-LV"/>
        </w:rPr>
        <w:t>c</w:t>
      </w:r>
      <w:r w:rsidRPr="0024292B">
        <w:rPr>
          <w:rFonts w:ascii="Times New Roman" w:eastAsia="Times New Roman" w:hAnsi="Times New Roman" w:cs="Times New Roman"/>
          <w:sz w:val="24"/>
          <w:szCs w:val="24"/>
          <w:lang w:val="lv-LV"/>
        </w:rPr>
        <w:t>ībā:</w:t>
      </w:r>
    </w:p>
    <w:p w14:paraId="6AAA6EDF" w14:textId="70C963ED" w:rsidR="00EB78A7" w:rsidRPr="0024292B" w:rsidRDefault="00EB78A7" w:rsidP="00EB78A7">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1.6.5.1. 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tu</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z w:val="24"/>
          <w:szCs w:val="24"/>
          <w:lang w:val="lv-LV"/>
        </w:rPr>
        <w:t xml:space="preserve">lapa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 nor</w:t>
      </w:r>
      <w:r w:rsidRPr="0024292B">
        <w:rPr>
          <w:rFonts w:ascii="Times New Roman" w:eastAsia="Times New Roman" w:hAnsi="Times New Roman" w:cs="Times New Roman"/>
          <w:spacing w:val="-2"/>
          <w:sz w:val="24"/>
          <w:szCs w:val="24"/>
          <w:lang w:val="lv-LV"/>
        </w:rPr>
        <w:t>ā</w:t>
      </w:r>
      <w:r w:rsidRPr="0024292B">
        <w:rPr>
          <w:rFonts w:ascii="Times New Roman" w:eastAsia="Times New Roman" w:hAnsi="Times New Roman" w:cs="Times New Roman"/>
          <w:sz w:val="24"/>
          <w:szCs w:val="24"/>
          <w:lang w:val="lv-LV"/>
        </w:rPr>
        <w:t xml:space="preserve">di –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pirkumam “</w:t>
      </w:r>
      <w:r w:rsidR="00D92B12" w:rsidRPr="0024292B">
        <w:rPr>
          <w:rFonts w:ascii="Times New Roman" w:eastAsia="Times New Roman" w:hAnsi="Times New Roman" w:cs="Times New Roman"/>
          <w:spacing w:val="-2"/>
          <w:sz w:val="24"/>
          <w:szCs w:val="24"/>
          <w:lang w:val="lv-LV"/>
        </w:rPr>
        <w:t>Mazlietotās RIB tipa laivas un piekabes iegāde Reģionālās pašvaldības policijas vajadzībām</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 identifik</w:t>
      </w:r>
      <w:r w:rsidRPr="0024292B">
        <w:rPr>
          <w:rFonts w:ascii="Times New Roman" w:eastAsia="Times New Roman" w:hAnsi="Times New Roman" w:cs="Times New Roman"/>
          <w:spacing w:val="-1"/>
          <w:sz w:val="24"/>
          <w:szCs w:val="24"/>
          <w:lang w:val="lv-LV"/>
        </w:rPr>
        <w:t>āc</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s </w:t>
      </w:r>
      <w:proofErr w:type="spellStart"/>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.ĶNP</w:t>
      </w:r>
      <w:proofErr w:type="spellEnd"/>
      <w:r w:rsidRPr="0024292B">
        <w:rPr>
          <w:rFonts w:ascii="Times New Roman" w:eastAsia="Times New Roman" w:hAnsi="Times New Roman" w:cs="Times New Roman"/>
          <w:sz w:val="24"/>
          <w:szCs w:val="24"/>
          <w:lang w:val="lv-LV"/>
        </w:rPr>
        <w:t xml:space="preserve"> </w:t>
      </w:r>
      <w:r w:rsidR="00B778AB">
        <w:rPr>
          <w:rFonts w:ascii="Times New Roman" w:eastAsia="Times New Roman" w:hAnsi="Times New Roman" w:cs="Times New Roman"/>
          <w:sz w:val="24"/>
          <w:szCs w:val="24"/>
          <w:lang w:val="lv-LV"/>
        </w:rPr>
        <w:t>2017/13</w:t>
      </w:r>
      <w:r w:rsidRPr="0024292B">
        <w:rPr>
          <w:rFonts w:ascii="Times New Roman" w:eastAsia="Times New Roman" w:hAnsi="Times New Roman" w:cs="Times New Roman"/>
          <w:sz w:val="24"/>
          <w:szCs w:val="24"/>
          <w:lang w:val="lv-LV"/>
        </w:rPr>
        <w:t>, p</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tend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nta nosa</w:t>
      </w:r>
      <w:r w:rsidRPr="0024292B">
        <w:rPr>
          <w:rFonts w:ascii="Times New Roman" w:eastAsia="Times New Roman" w:hAnsi="Times New Roman" w:cs="Times New Roman"/>
          <w:spacing w:val="-1"/>
          <w:sz w:val="24"/>
          <w:szCs w:val="24"/>
          <w:lang w:val="lv-LV"/>
        </w:rPr>
        <w:t>u</w:t>
      </w:r>
      <w:r w:rsidRPr="0024292B">
        <w:rPr>
          <w:rFonts w:ascii="Times New Roman" w:eastAsia="Times New Roman" w:hAnsi="Times New Roman" w:cs="Times New Roman"/>
          <w:sz w:val="24"/>
          <w:szCs w:val="24"/>
          <w:lang w:val="lv-LV"/>
        </w:rPr>
        <w:t>kums, re</w:t>
      </w:r>
      <w:r w:rsidRPr="0024292B">
        <w:rPr>
          <w:rFonts w:ascii="Times New Roman" w:eastAsia="Times New Roman" w:hAnsi="Times New Roman" w:cs="Times New Roman"/>
          <w:spacing w:val="-2"/>
          <w:sz w:val="24"/>
          <w:szCs w:val="24"/>
          <w:lang w:val="lv-LV"/>
        </w:rPr>
        <w:t>ģ</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 xml:space="preserve">., juridiskā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 </w:t>
      </w:r>
      <w:r w:rsidRPr="0024292B">
        <w:rPr>
          <w:rFonts w:ascii="Times New Roman" w:eastAsia="Times New Roman" w:hAnsi="Times New Roman" w:cs="Times New Roman"/>
          <w:spacing w:val="3"/>
          <w:sz w:val="24"/>
          <w:szCs w:val="24"/>
          <w:lang w:val="lv-LV"/>
        </w:rPr>
        <w:t>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lrunis;</w:t>
      </w:r>
    </w:p>
    <w:p w14:paraId="276C5441" w14:textId="77777777" w:rsidR="00EB78A7" w:rsidRPr="0024292B" w:rsidRDefault="00EB78A7" w:rsidP="00EB78A7">
      <w:pPr>
        <w:tabs>
          <w:tab w:val="left" w:pos="2260"/>
        </w:tabs>
        <w:spacing w:before="3" w:after="0" w:line="276" w:lineRule="exact"/>
        <w:ind w:left="142" w:right="6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1.6.5.2. 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tura r</w:t>
      </w:r>
      <w:r w:rsidRPr="0024292B">
        <w:rPr>
          <w:rFonts w:ascii="Times New Roman" w:eastAsia="Times New Roman" w:hAnsi="Times New Roman" w:cs="Times New Roman"/>
          <w:spacing w:val="-2"/>
          <w:sz w:val="24"/>
          <w:szCs w:val="24"/>
          <w:lang w:val="lv-LV"/>
        </w:rPr>
        <w:t>ā</w:t>
      </w:r>
      <w:r w:rsidRPr="0024292B">
        <w:rPr>
          <w:rFonts w:ascii="Times New Roman" w:eastAsia="Times New Roman" w:hAnsi="Times New Roman" w:cs="Times New Roman"/>
          <w:sz w:val="24"/>
          <w:szCs w:val="24"/>
          <w:lang w:val="lv-LV"/>
        </w:rPr>
        <w:t>dī</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js;</w:t>
      </w:r>
    </w:p>
    <w:p w14:paraId="01E90308" w14:textId="77777777" w:rsidR="00EB78A7" w:rsidRPr="0024292B" w:rsidRDefault="00EB78A7" w:rsidP="00EB78A7">
      <w:pPr>
        <w:tabs>
          <w:tab w:val="left" w:pos="2260"/>
        </w:tabs>
        <w:spacing w:after="0" w:line="273"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1.6.5.3. iesni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e</w:t>
      </w:r>
      <w:r w:rsidRPr="0024292B">
        <w:rPr>
          <w:rFonts w:ascii="Times New Roman" w:eastAsia="Times New Roman" w:hAnsi="Times New Roman" w:cs="Times New Roman"/>
          <w:spacing w:val="28"/>
          <w:sz w:val="24"/>
          <w:szCs w:val="24"/>
          <w:lang w:val="lv-LV"/>
        </w:rPr>
        <w:t xml:space="preserve"> </w:t>
      </w:r>
      <w:r w:rsidRPr="0024292B">
        <w:rPr>
          <w:rFonts w:ascii="Times New Roman" w:eastAsia="Times New Roman" w:hAnsi="Times New Roman" w:cs="Times New Roman"/>
          <w:sz w:val="24"/>
          <w:szCs w:val="24"/>
          <w:lang w:val="lv-LV"/>
        </w:rPr>
        <w:t>dokumenti</w:t>
      </w:r>
      <w:r w:rsidRPr="0024292B">
        <w:rPr>
          <w:rFonts w:ascii="Times New Roman" w:eastAsia="Times New Roman" w:hAnsi="Times New Roman" w:cs="Times New Roman"/>
          <w:spacing w:val="27"/>
          <w:sz w:val="24"/>
          <w:szCs w:val="24"/>
          <w:lang w:val="lv-LV"/>
        </w:rPr>
        <w:t xml:space="preserve"> </w:t>
      </w:r>
      <w:r w:rsidRPr="0024292B">
        <w:rPr>
          <w:rFonts w:ascii="Times New Roman" w:eastAsia="Times New Roman" w:hAnsi="Times New Roman" w:cs="Times New Roman"/>
          <w:sz w:val="24"/>
          <w:szCs w:val="24"/>
          <w:lang w:val="lv-LV"/>
        </w:rPr>
        <w:t>un</w:t>
      </w:r>
      <w:r w:rsidRPr="0024292B">
        <w:rPr>
          <w:rFonts w:ascii="Times New Roman" w:eastAsia="Times New Roman" w:hAnsi="Times New Roman" w:cs="Times New Roman"/>
          <w:spacing w:val="29"/>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tend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nta</w:t>
      </w:r>
      <w:r w:rsidRPr="0024292B">
        <w:rPr>
          <w:rFonts w:ascii="Times New Roman" w:eastAsia="Times New Roman" w:hAnsi="Times New Roman" w:cs="Times New Roman"/>
          <w:spacing w:val="28"/>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29"/>
          <w:sz w:val="24"/>
          <w:szCs w:val="24"/>
          <w:lang w:val="lv-LV"/>
        </w:rPr>
        <w:t xml:space="preserve"> </w:t>
      </w:r>
      <w:r w:rsidRPr="0024292B">
        <w:rPr>
          <w:rFonts w:ascii="Times New Roman" w:eastAsia="Times New Roman" w:hAnsi="Times New Roman" w:cs="Times New Roman"/>
          <w:spacing w:val="2"/>
          <w:sz w:val="24"/>
          <w:szCs w:val="24"/>
          <w:lang w:val="lv-LV"/>
        </w:rPr>
        <w:t>d</w:t>
      </w:r>
      <w:r w:rsidRPr="0024292B">
        <w:rPr>
          <w:rFonts w:ascii="Times New Roman" w:eastAsia="Times New Roman" w:hAnsi="Times New Roman" w:cs="Times New Roman"/>
          <w:sz w:val="24"/>
          <w:szCs w:val="24"/>
          <w:lang w:val="lv-LV"/>
        </w:rPr>
        <w:t>okumenti,</w:t>
      </w:r>
      <w:r w:rsidRPr="0024292B">
        <w:rPr>
          <w:rFonts w:ascii="Times New Roman" w:eastAsia="Times New Roman" w:hAnsi="Times New Roman" w:cs="Times New Roman"/>
          <w:spacing w:val="29"/>
          <w:sz w:val="24"/>
          <w:szCs w:val="24"/>
          <w:lang w:val="lv-LV"/>
        </w:rPr>
        <w:t xml:space="preserve"> </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skaņā</w:t>
      </w:r>
      <w:r w:rsidRPr="0024292B">
        <w:rPr>
          <w:rFonts w:ascii="Times New Roman" w:eastAsia="Times New Roman" w:hAnsi="Times New Roman" w:cs="Times New Roman"/>
          <w:spacing w:val="27"/>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r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pirkuma </w:t>
      </w:r>
      <w:r w:rsidRPr="0024292B">
        <w:rPr>
          <w:rFonts w:ascii="Times New Roman" w:eastAsia="Times New Roman" w:hAnsi="Times New Roman" w:cs="Times New Roman"/>
          <w:spacing w:val="-1"/>
          <w:sz w:val="24"/>
          <w:szCs w:val="24"/>
          <w:lang w:val="lv-LV"/>
        </w:rPr>
        <w:t>n</w:t>
      </w:r>
      <w:r w:rsidRPr="0024292B">
        <w:rPr>
          <w:rFonts w:ascii="Times New Roman" w:eastAsia="Times New Roman" w:hAnsi="Times New Roman" w:cs="Times New Roman"/>
          <w:sz w:val="24"/>
          <w:szCs w:val="24"/>
          <w:lang w:val="lv-LV"/>
        </w:rPr>
        <w:t>oteikumu 3.</w:t>
      </w:r>
      <w:r w:rsidRPr="0024292B">
        <w:rPr>
          <w:rFonts w:ascii="Times New Roman" w:eastAsia="Times New Roman" w:hAnsi="Times New Roman" w:cs="Times New Roman"/>
          <w:spacing w:val="4"/>
          <w:sz w:val="24"/>
          <w:szCs w:val="24"/>
          <w:lang w:val="lv-LV"/>
        </w:rPr>
        <w:t xml:space="preserve"> </w:t>
      </w:r>
      <w:r w:rsidRPr="0024292B">
        <w:rPr>
          <w:rFonts w:ascii="Times New Roman" w:eastAsia="Times New Roman" w:hAnsi="Times New Roman" w:cs="Times New Roman"/>
          <w:sz w:val="24"/>
          <w:szCs w:val="24"/>
          <w:lang w:val="lv-LV"/>
        </w:rPr>
        <w:t>nod</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ļu.</w:t>
      </w:r>
    </w:p>
    <w:p w14:paraId="6325ECF9" w14:textId="77777777" w:rsidR="00EB78A7" w:rsidRPr="0024292B" w:rsidRDefault="00EB78A7" w:rsidP="00EB78A7">
      <w:pPr>
        <w:spacing w:after="0" w:line="240" w:lineRule="auto"/>
        <w:ind w:left="142" w:right="61"/>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1.6.6. Visi</w:t>
      </w:r>
      <w:r w:rsidRPr="0024292B">
        <w:rPr>
          <w:rFonts w:ascii="Times New Roman" w:eastAsia="Times New Roman" w:hAnsi="Times New Roman" w:cs="Times New Roman"/>
          <w:spacing w:val="7"/>
          <w:sz w:val="24"/>
          <w:szCs w:val="24"/>
          <w:lang w:val="lv-LV"/>
        </w:rPr>
        <w:t xml:space="preserve"> </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2"/>
          <w:sz w:val="24"/>
          <w:szCs w:val="24"/>
          <w:lang w:val="lv-LV"/>
        </w:rPr>
        <w:t>z</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vum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z w:val="24"/>
          <w:szCs w:val="24"/>
          <w:lang w:val="lv-LV"/>
        </w:rPr>
        <w:t>k</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7"/>
          <w:sz w:val="24"/>
          <w:szCs w:val="24"/>
          <w:lang w:val="lv-LV"/>
        </w:rPr>
        <w:t xml:space="preserve"> </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is</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ī</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7"/>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6"/>
          <w:sz w:val="24"/>
          <w:szCs w:val="24"/>
          <w:lang w:val="lv-LV"/>
        </w:rPr>
        <w:t xml:space="preserve"> </w:t>
      </w:r>
      <w:r w:rsidRPr="0024292B">
        <w:rPr>
          <w:rFonts w:ascii="Times New Roman" w:eastAsia="Times New Roman" w:hAnsi="Times New Roman" w:cs="Times New Roman"/>
          <w:sz w:val="24"/>
          <w:szCs w:val="24"/>
          <w:lang w:val="lv-LV"/>
        </w:rPr>
        <w:t>pied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6"/>
          <w:sz w:val="24"/>
          <w:szCs w:val="24"/>
          <w:lang w:val="lv-LV"/>
        </w:rPr>
        <w:t xml:space="preserve"> </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ta</w:t>
      </w:r>
      <w:r w:rsidRPr="0024292B">
        <w:rPr>
          <w:rFonts w:ascii="Times New Roman" w:eastAsia="Times New Roman" w:hAnsi="Times New Roman" w:cs="Times New Roman"/>
          <w:spacing w:val="2"/>
          <w:sz w:val="24"/>
          <w:szCs w:val="24"/>
          <w:lang w:val="lv-LV"/>
        </w:rPr>
        <w:t>v</w:t>
      </w:r>
      <w:r w:rsidRPr="0024292B">
        <w:rPr>
          <w:rFonts w:ascii="Times New Roman" w:eastAsia="Times New Roman" w:hAnsi="Times New Roman" w:cs="Times New Roman"/>
          <w:sz w:val="24"/>
          <w:szCs w:val="24"/>
          <w:lang w:val="lv-LV"/>
        </w:rPr>
        <w:t>ošanu</w:t>
      </w:r>
      <w:r w:rsidRPr="0024292B">
        <w:rPr>
          <w:rFonts w:ascii="Times New Roman" w:eastAsia="Times New Roman" w:hAnsi="Times New Roman" w:cs="Times New Roman"/>
          <w:spacing w:val="6"/>
          <w:sz w:val="24"/>
          <w:szCs w:val="24"/>
          <w:lang w:val="lv-LV"/>
        </w:rPr>
        <w:t xml:space="preserve"> </w:t>
      </w:r>
      <w:r w:rsidRPr="0024292B">
        <w:rPr>
          <w:rFonts w:ascii="Times New Roman" w:eastAsia="Times New Roman" w:hAnsi="Times New Roman" w:cs="Times New Roman"/>
          <w:sz w:val="24"/>
          <w:szCs w:val="24"/>
          <w:lang w:val="lv-LV"/>
        </w:rPr>
        <w:t>un</w:t>
      </w:r>
      <w:r w:rsidRPr="0024292B">
        <w:rPr>
          <w:rFonts w:ascii="Times New Roman" w:eastAsia="Times New Roman" w:hAnsi="Times New Roman" w:cs="Times New Roman"/>
          <w:spacing w:val="7"/>
          <w:sz w:val="24"/>
          <w:szCs w:val="24"/>
          <w:lang w:val="lv-LV"/>
        </w:rPr>
        <w:t xml:space="preserve"> </w:t>
      </w:r>
      <w:r w:rsidRPr="0024292B">
        <w:rPr>
          <w:rFonts w:ascii="Times New Roman" w:eastAsia="Times New Roman" w:hAnsi="Times New Roman" w:cs="Times New Roman"/>
          <w:sz w:val="24"/>
          <w:szCs w:val="24"/>
          <w:lang w:val="lv-LV"/>
        </w:rPr>
        <w:t>iesni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š</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nu</w:t>
      </w:r>
      <w:r w:rsidRPr="0024292B">
        <w:rPr>
          <w:rFonts w:ascii="Times New Roman" w:eastAsia="Times New Roman" w:hAnsi="Times New Roman" w:cs="Times New Roman"/>
          <w:spacing w:val="14"/>
          <w:sz w:val="24"/>
          <w:szCs w:val="24"/>
          <w:lang w:val="lv-LV"/>
        </w:rPr>
        <w:t xml:space="preserve">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2"/>
          <w:sz w:val="24"/>
          <w:szCs w:val="24"/>
          <w:lang w:val="lv-LV"/>
        </w:rPr>
        <w:t>p</w:t>
      </w:r>
      <w:r w:rsidRPr="0024292B">
        <w:rPr>
          <w:rFonts w:ascii="Times New Roman" w:eastAsia="Times New Roman" w:hAnsi="Times New Roman" w:cs="Times New Roman"/>
          <w:sz w:val="24"/>
          <w:szCs w:val="24"/>
          <w:lang w:val="lv-LV"/>
        </w:rPr>
        <w:t>irkumā jās</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dz</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pr</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tend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ntam.</w:t>
      </w:r>
    </w:p>
    <w:p w14:paraId="4100E699" w14:textId="77777777" w:rsidR="00EB78A7" w:rsidRPr="0024292B" w:rsidRDefault="00EB78A7" w:rsidP="00EB78A7">
      <w:pPr>
        <w:spacing w:before="5" w:after="0" w:line="240" w:lineRule="auto"/>
        <w:ind w:left="113"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1.7.</w:t>
      </w:r>
      <w:r w:rsidRPr="0024292B">
        <w:rPr>
          <w:rFonts w:ascii="Times New Roman" w:eastAsia="Times New Roman" w:hAnsi="Times New Roman" w:cs="Times New Roman"/>
          <w:b/>
          <w:bCs/>
          <w:spacing w:val="8"/>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iedāvāj</w:t>
      </w:r>
      <w:r w:rsidRPr="0024292B">
        <w:rPr>
          <w:rFonts w:ascii="Times New Roman" w:eastAsia="Times New Roman" w:hAnsi="Times New Roman" w:cs="Times New Roman"/>
          <w:b/>
          <w:bCs/>
          <w:spacing w:val="3"/>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a iesniegša</w:t>
      </w:r>
      <w:r w:rsidRPr="0024292B">
        <w:rPr>
          <w:rFonts w:ascii="Times New Roman" w:eastAsia="Times New Roman" w:hAnsi="Times New Roman" w:cs="Times New Roman"/>
          <w:b/>
          <w:bCs/>
          <w:spacing w:val="3"/>
          <w:sz w:val="24"/>
          <w:szCs w:val="24"/>
          <w:lang w:val="lv-LV"/>
        </w:rPr>
        <w:t>n</w:t>
      </w:r>
      <w:r w:rsidRPr="0024292B">
        <w:rPr>
          <w:rFonts w:ascii="Times New Roman" w:eastAsia="Times New Roman" w:hAnsi="Times New Roman" w:cs="Times New Roman"/>
          <w:b/>
          <w:bCs/>
          <w:spacing w:val="1"/>
          <w:sz w:val="24"/>
          <w:szCs w:val="24"/>
          <w:lang w:val="lv-LV"/>
        </w:rPr>
        <w:t>a</w:t>
      </w:r>
      <w:r w:rsidRPr="0024292B">
        <w:rPr>
          <w:rFonts w:ascii="Times New Roman" w:eastAsia="Times New Roman" w:hAnsi="Times New Roman" w:cs="Times New Roman"/>
          <w:b/>
          <w:bCs/>
          <w:sz w:val="24"/>
          <w:szCs w:val="24"/>
          <w:lang w:val="lv-LV"/>
        </w:rPr>
        <w:t xml:space="preserve">s </w:t>
      </w:r>
      <w:r w:rsidRPr="0024292B">
        <w:rPr>
          <w:rFonts w:ascii="Times New Roman" w:eastAsia="Times New Roman" w:hAnsi="Times New Roman" w:cs="Times New Roman"/>
          <w:b/>
          <w:bCs/>
          <w:spacing w:val="1"/>
          <w:sz w:val="24"/>
          <w:szCs w:val="24"/>
          <w:lang w:val="lv-LV"/>
        </w:rPr>
        <w:t>k</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z w:val="24"/>
          <w:szCs w:val="24"/>
          <w:lang w:val="lv-LV"/>
        </w:rPr>
        <w:t>tība</w:t>
      </w:r>
    </w:p>
    <w:p w14:paraId="5A9B59C4" w14:textId="20663A3C" w:rsidR="00EB78A7" w:rsidRPr="0024292B" w:rsidRDefault="00EB78A7" w:rsidP="00D92B12">
      <w:pPr>
        <w:spacing w:after="0" w:line="271" w:lineRule="exact"/>
        <w:ind w:left="142" w:right="-20"/>
        <w:jc w:val="both"/>
        <w:rPr>
          <w:rFonts w:ascii="Times New Roman" w:eastAsia="Times New Roman" w:hAnsi="Times New Roman" w:cs="Times New Roman"/>
          <w:b/>
          <w:bCs/>
          <w:sz w:val="24"/>
          <w:szCs w:val="24"/>
          <w:lang w:val="lv-LV"/>
        </w:rPr>
      </w:pPr>
      <w:r w:rsidRPr="0024292B">
        <w:rPr>
          <w:rFonts w:ascii="Times New Roman" w:eastAsia="Times New Roman" w:hAnsi="Times New Roman" w:cs="Times New Roman"/>
          <w:sz w:val="24"/>
          <w:szCs w:val="24"/>
          <w:lang w:val="lv-LV"/>
        </w:rPr>
        <w:t xml:space="preserve">1.7.1.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u iesni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dz </w:t>
      </w:r>
      <w:r w:rsidRPr="0024292B">
        <w:rPr>
          <w:rFonts w:ascii="Times New Roman" w:eastAsia="Times New Roman" w:hAnsi="Times New Roman" w:cs="Times New Roman"/>
          <w:spacing w:val="2"/>
          <w:sz w:val="24"/>
          <w:szCs w:val="24"/>
          <w:lang w:val="lv-LV"/>
        </w:rPr>
        <w:t>p</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rsonī</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i 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 nosūta pa 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5"/>
          <w:sz w:val="24"/>
          <w:szCs w:val="24"/>
          <w:lang w:val="lv-LV"/>
        </w:rPr>
        <w:t>s</w:t>
      </w:r>
      <w:r w:rsidRPr="0024292B">
        <w:rPr>
          <w:rFonts w:ascii="Times New Roman" w:eastAsia="Times New Roman" w:hAnsi="Times New Roman" w:cs="Times New Roman"/>
          <w:sz w:val="24"/>
          <w:szCs w:val="24"/>
          <w:lang w:val="lv-LV"/>
        </w:rPr>
        <w:t>tu Ķekavas novada pašvaldības</w:t>
      </w:r>
      <w:r w:rsidRPr="0024292B">
        <w:rPr>
          <w:rFonts w:ascii="Times New Roman" w:eastAsia="Times New Roman" w:hAnsi="Times New Roman" w:cs="Times New Roman"/>
          <w:spacing w:val="-3"/>
          <w:sz w:val="24"/>
          <w:szCs w:val="24"/>
          <w:lang w:val="lv-LV"/>
        </w:rPr>
        <w:t xml:space="preserve"> 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w:t>
      </w:r>
      <w:r w:rsidRPr="0024292B">
        <w:rPr>
          <w:rFonts w:ascii="Times New Roman" w:eastAsia="Times New Roman" w:hAnsi="Times New Roman" w:cs="Times New Roman"/>
          <w:spacing w:val="2"/>
          <w:sz w:val="24"/>
          <w:szCs w:val="24"/>
          <w:lang w:val="lv-LV"/>
        </w:rPr>
        <w:t>m</w:t>
      </w:r>
      <w:r w:rsidRPr="0024292B">
        <w:rPr>
          <w:rFonts w:ascii="Times New Roman" w:eastAsia="Times New Roman" w:hAnsi="Times New Roman" w:cs="Times New Roman"/>
          <w:sz w:val="24"/>
          <w:szCs w:val="24"/>
          <w:lang w:val="lv-LV"/>
        </w:rPr>
        <w:t>a kom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si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 l</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 xml:space="preserve">dz </w:t>
      </w:r>
      <w:r w:rsidRPr="0024292B">
        <w:rPr>
          <w:rFonts w:ascii="Times New Roman" w:eastAsia="Times New Roman" w:hAnsi="Times New Roman" w:cs="Times New Roman"/>
          <w:b/>
          <w:bCs/>
          <w:sz w:val="24"/>
          <w:szCs w:val="24"/>
          <w:lang w:val="lv-LV"/>
        </w:rPr>
        <w:t>201</w:t>
      </w:r>
      <w:r w:rsidR="00BC42E9" w:rsidRPr="0024292B">
        <w:rPr>
          <w:rFonts w:ascii="Times New Roman" w:eastAsia="Times New Roman" w:hAnsi="Times New Roman" w:cs="Times New Roman"/>
          <w:b/>
          <w:bCs/>
          <w:sz w:val="24"/>
          <w:szCs w:val="24"/>
          <w:lang w:val="lv-LV"/>
        </w:rPr>
        <w:t>7</w:t>
      </w:r>
      <w:r w:rsidRPr="0024292B">
        <w:rPr>
          <w:rFonts w:ascii="Times New Roman" w:eastAsia="Times New Roman" w:hAnsi="Times New Roman" w:cs="Times New Roman"/>
          <w:b/>
          <w:bCs/>
          <w:sz w:val="24"/>
          <w:szCs w:val="24"/>
          <w:lang w:val="lv-LV"/>
        </w:rPr>
        <w:t>. ga</w:t>
      </w:r>
      <w:r w:rsidRPr="0024292B">
        <w:rPr>
          <w:rFonts w:ascii="Times New Roman" w:eastAsia="Times New Roman" w:hAnsi="Times New Roman" w:cs="Times New Roman"/>
          <w:b/>
          <w:bCs/>
          <w:spacing w:val="1"/>
          <w:sz w:val="24"/>
          <w:szCs w:val="24"/>
          <w:lang w:val="lv-LV"/>
        </w:rPr>
        <w:t>d</w:t>
      </w:r>
      <w:r w:rsidRPr="0024292B">
        <w:rPr>
          <w:rFonts w:ascii="Times New Roman" w:eastAsia="Times New Roman" w:hAnsi="Times New Roman" w:cs="Times New Roman"/>
          <w:b/>
          <w:bCs/>
          <w:sz w:val="24"/>
          <w:szCs w:val="24"/>
          <w:lang w:val="lv-LV"/>
        </w:rPr>
        <w:t xml:space="preserve">a </w:t>
      </w:r>
      <w:r w:rsidR="008C79DD">
        <w:rPr>
          <w:rFonts w:ascii="Times New Roman" w:eastAsia="Times New Roman" w:hAnsi="Times New Roman" w:cs="Times New Roman"/>
          <w:b/>
          <w:bCs/>
          <w:sz w:val="24"/>
          <w:szCs w:val="24"/>
          <w:lang w:val="lv-LV"/>
        </w:rPr>
        <w:t>24</w:t>
      </w:r>
      <w:bookmarkStart w:id="0" w:name="_GoBack"/>
      <w:bookmarkEnd w:id="0"/>
      <w:r w:rsidRPr="0024292B">
        <w:rPr>
          <w:rFonts w:ascii="Times New Roman" w:eastAsia="Times New Roman" w:hAnsi="Times New Roman" w:cs="Times New Roman"/>
          <w:b/>
          <w:bCs/>
          <w:sz w:val="24"/>
          <w:szCs w:val="24"/>
          <w:lang w:val="lv-LV"/>
        </w:rPr>
        <w:t xml:space="preserve">.aprīlim </w:t>
      </w:r>
      <w:r w:rsidRPr="0024292B">
        <w:rPr>
          <w:rFonts w:ascii="Times New Roman" w:eastAsia="Times New Roman" w:hAnsi="Times New Roman" w:cs="Times New Roman"/>
          <w:spacing w:val="-2"/>
          <w:sz w:val="24"/>
          <w:szCs w:val="24"/>
          <w:lang w:val="lv-LV"/>
        </w:rPr>
        <w:t>p</w:t>
      </w:r>
      <w:r w:rsidRPr="0024292B">
        <w:rPr>
          <w:rFonts w:ascii="Times New Roman" w:eastAsia="Times New Roman" w:hAnsi="Times New Roman" w:cs="Times New Roman"/>
          <w:sz w:val="24"/>
          <w:szCs w:val="24"/>
          <w:lang w:val="lv-LV"/>
        </w:rPr>
        <w:t>lks</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 xml:space="preserve">. 11:00,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Gaismas iela 19 k-9-1, Ķekava, Ķekavas pagasts, Ķekavas novads, LV-2123.</w:t>
      </w:r>
    </w:p>
    <w:p w14:paraId="14CF9A69" w14:textId="77777777" w:rsidR="00EB78A7" w:rsidRPr="0024292B" w:rsidRDefault="00EB78A7" w:rsidP="00EB78A7">
      <w:pPr>
        <w:spacing w:before="2" w:after="0" w:line="276" w:lineRule="exact"/>
        <w:ind w:left="142" w:right="61"/>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1.7.2.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pirkuma kom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si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a n</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tvē</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tu pied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pacing w:val="2"/>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41"/>
          <w:sz w:val="24"/>
          <w:szCs w:val="24"/>
          <w:lang w:val="lv-LV"/>
        </w:rPr>
        <w:t xml:space="preserve"> </w:t>
      </w:r>
      <w:r w:rsidRPr="0024292B">
        <w:rPr>
          <w:rFonts w:ascii="Times New Roman" w:eastAsia="Times New Roman" w:hAnsi="Times New Roman" w:cs="Times New Roman"/>
          <w:sz w:val="24"/>
          <w:szCs w:val="24"/>
          <w:lang w:val="lv-LV"/>
        </w:rPr>
        <w:t>nosūta pa p</w:t>
      </w:r>
      <w:r w:rsidRPr="0024292B">
        <w:rPr>
          <w:rFonts w:ascii="Times New Roman" w:eastAsia="Times New Roman" w:hAnsi="Times New Roman" w:cs="Times New Roman"/>
          <w:spacing w:val="3"/>
          <w:sz w:val="24"/>
          <w:szCs w:val="24"/>
          <w:lang w:val="lv-LV"/>
        </w:rPr>
        <w:t>a</w:t>
      </w:r>
      <w:r w:rsidRPr="0024292B">
        <w:rPr>
          <w:rFonts w:ascii="Times New Roman" w:eastAsia="Times New Roman" w:hAnsi="Times New Roman" w:cs="Times New Roman"/>
          <w:sz w:val="24"/>
          <w:szCs w:val="24"/>
          <w:lang w:val="lv-LV"/>
        </w:rPr>
        <w:t>stu uz p</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tend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nta nor</w:t>
      </w:r>
      <w:r w:rsidRPr="0024292B">
        <w:rPr>
          <w:rFonts w:ascii="Times New Roman" w:eastAsia="Times New Roman" w:hAnsi="Times New Roman" w:cs="Times New Roman"/>
          <w:spacing w:val="-2"/>
          <w:sz w:val="24"/>
          <w:szCs w:val="24"/>
          <w:lang w:val="lv-LV"/>
        </w:rPr>
        <w:t>ā</w:t>
      </w:r>
      <w:r w:rsidRPr="0024292B">
        <w:rPr>
          <w:rFonts w:ascii="Times New Roman" w:eastAsia="Times New Roman" w:hAnsi="Times New Roman" w:cs="Times New Roman"/>
          <w:sz w:val="24"/>
          <w:szCs w:val="24"/>
          <w:lang w:val="lv-LV"/>
        </w:rPr>
        <w:t>dī</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o</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si,</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ja pied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iesni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ts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pieg</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ts</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sūt</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tāj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c</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pacing w:val="-6"/>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pirkuma noteikumu 1.7.1.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kšpunktā</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nor</w:t>
      </w:r>
      <w:r w:rsidRPr="0024292B">
        <w:rPr>
          <w:rFonts w:ascii="Times New Roman" w:eastAsia="Times New Roman" w:hAnsi="Times New Roman" w:cs="Times New Roman"/>
          <w:spacing w:val="-2"/>
          <w:sz w:val="24"/>
          <w:szCs w:val="24"/>
          <w:lang w:val="lv-LV"/>
        </w:rPr>
        <w:t>ā</w:t>
      </w:r>
      <w:r w:rsidRPr="0024292B">
        <w:rPr>
          <w:rFonts w:ascii="Times New Roman" w:eastAsia="Times New Roman" w:hAnsi="Times New Roman" w:cs="Times New Roman"/>
          <w:sz w:val="24"/>
          <w:szCs w:val="24"/>
          <w:lang w:val="lv-LV"/>
        </w:rPr>
        <w:t>dī</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ā</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pacing w:val="2"/>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w:t>
      </w:r>
      <w:r w:rsidRPr="0024292B">
        <w:rPr>
          <w:rFonts w:ascii="Times New Roman" w:eastAsia="Times New Roman" w:hAnsi="Times New Roman" w:cs="Times New Roman"/>
          <w:spacing w:val="3"/>
          <w:sz w:val="24"/>
          <w:szCs w:val="24"/>
          <w:lang w:val="lv-LV"/>
        </w:rPr>
        <w:t>u</w:t>
      </w:r>
      <w:r w:rsidRPr="0024292B">
        <w:rPr>
          <w:rFonts w:ascii="Times New Roman" w:eastAsia="Times New Roman" w:hAnsi="Times New Roman" w:cs="Times New Roman"/>
          <w:sz w:val="24"/>
          <w:szCs w:val="24"/>
          <w:lang w:val="lv-LV"/>
        </w:rPr>
        <w:t>ma 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snie</w:t>
      </w:r>
      <w:r w:rsidRPr="0024292B">
        <w:rPr>
          <w:rFonts w:ascii="Times New Roman" w:eastAsia="Times New Roman" w:hAnsi="Times New Roman" w:cs="Times New Roman"/>
          <w:spacing w:val="-3"/>
          <w:sz w:val="24"/>
          <w:szCs w:val="24"/>
          <w:lang w:val="lv-LV"/>
        </w:rPr>
        <w:t>g</w:t>
      </w:r>
      <w:r w:rsidRPr="0024292B">
        <w:rPr>
          <w:rFonts w:ascii="Times New Roman" w:eastAsia="Times New Roman" w:hAnsi="Times New Roman" w:cs="Times New Roman"/>
          <w:spacing w:val="2"/>
          <w:sz w:val="24"/>
          <w:szCs w:val="24"/>
          <w:lang w:val="lv-LV"/>
        </w:rPr>
        <w:t>š</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 t</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rmiņa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b</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igām.</w:t>
      </w:r>
    </w:p>
    <w:p w14:paraId="7B635853" w14:textId="77777777" w:rsidR="00EB78A7" w:rsidRPr="0024292B" w:rsidRDefault="00EB78A7" w:rsidP="00EB78A7">
      <w:pPr>
        <w:spacing w:before="2" w:after="0" w:line="276" w:lineRule="exact"/>
        <w:ind w:left="142" w:right="61"/>
        <w:jc w:val="both"/>
        <w:rPr>
          <w:rFonts w:ascii="Times New Roman" w:eastAsia="Times New Roman" w:hAnsi="Times New Roman" w:cs="Times New Roman"/>
          <w:sz w:val="24"/>
          <w:szCs w:val="24"/>
          <w:lang w:val="lv-LV"/>
        </w:rPr>
      </w:pPr>
    </w:p>
    <w:p w14:paraId="2D407279" w14:textId="77777777" w:rsidR="00EB78A7" w:rsidRPr="0024292B" w:rsidRDefault="00EB78A7" w:rsidP="00EB78A7">
      <w:pPr>
        <w:spacing w:before="61" w:after="0" w:line="240" w:lineRule="auto"/>
        <w:ind w:left="1868" w:right="1514"/>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2. IN</w:t>
      </w:r>
      <w:r w:rsidRPr="0024292B">
        <w:rPr>
          <w:rFonts w:ascii="Times New Roman" w:eastAsia="Times New Roman" w:hAnsi="Times New Roman" w:cs="Times New Roman"/>
          <w:b/>
          <w:bCs/>
          <w:spacing w:val="-3"/>
          <w:sz w:val="24"/>
          <w:szCs w:val="24"/>
          <w:lang w:val="lv-LV"/>
        </w:rPr>
        <w:t>F</w:t>
      </w:r>
      <w:r w:rsidRPr="0024292B">
        <w:rPr>
          <w:rFonts w:ascii="Times New Roman" w:eastAsia="Times New Roman" w:hAnsi="Times New Roman" w:cs="Times New Roman"/>
          <w:b/>
          <w:bCs/>
          <w:sz w:val="24"/>
          <w:szCs w:val="24"/>
          <w:lang w:val="lv-LV"/>
        </w:rPr>
        <w:t>O</w:t>
      </w:r>
      <w:r w:rsidRPr="0024292B">
        <w:rPr>
          <w:rFonts w:ascii="Times New Roman" w:eastAsia="Times New Roman" w:hAnsi="Times New Roman" w:cs="Times New Roman"/>
          <w:b/>
          <w:bCs/>
          <w:spacing w:val="2"/>
          <w:sz w:val="24"/>
          <w:szCs w:val="24"/>
          <w:lang w:val="lv-LV"/>
        </w:rPr>
        <w:t>R</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C</w:t>
      </w:r>
      <w:r w:rsidRPr="0024292B">
        <w:rPr>
          <w:rFonts w:ascii="Times New Roman" w:eastAsia="Times New Roman" w:hAnsi="Times New Roman" w:cs="Times New Roman"/>
          <w:b/>
          <w:bCs/>
          <w:sz w:val="24"/>
          <w:szCs w:val="24"/>
          <w:lang w:val="lv-LV"/>
        </w:rPr>
        <w:t>IJA</w:t>
      </w:r>
      <w:r w:rsidRPr="0024292B">
        <w:rPr>
          <w:rFonts w:ascii="Times New Roman" w:eastAsia="Times New Roman" w:hAnsi="Times New Roman" w:cs="Times New Roman"/>
          <w:b/>
          <w:bCs/>
          <w:spacing w:val="2"/>
          <w:sz w:val="24"/>
          <w:szCs w:val="24"/>
          <w:lang w:val="lv-LV"/>
        </w:rPr>
        <w:t xml:space="preserve"> </w:t>
      </w:r>
      <w:r w:rsidRPr="0024292B">
        <w:rPr>
          <w:rFonts w:ascii="Times New Roman" w:eastAsia="Times New Roman" w:hAnsi="Times New Roman" w:cs="Times New Roman"/>
          <w:b/>
          <w:bCs/>
          <w:sz w:val="24"/>
          <w:szCs w:val="24"/>
          <w:lang w:val="lv-LV"/>
        </w:rPr>
        <w:t>PAR</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pacing w:val="2"/>
          <w:sz w:val="24"/>
          <w:szCs w:val="24"/>
          <w:lang w:val="lv-LV"/>
        </w:rPr>
        <w:t>I</w:t>
      </w:r>
      <w:r w:rsidRPr="0024292B">
        <w:rPr>
          <w:rFonts w:ascii="Times New Roman" w:eastAsia="Times New Roman" w:hAnsi="Times New Roman" w:cs="Times New Roman"/>
          <w:b/>
          <w:bCs/>
          <w:sz w:val="24"/>
          <w:szCs w:val="24"/>
          <w:lang w:val="lv-LV"/>
        </w:rPr>
        <w:t>E</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2"/>
          <w:sz w:val="24"/>
          <w:szCs w:val="24"/>
          <w:lang w:val="lv-LV"/>
        </w:rPr>
        <w:t>R</w:t>
      </w:r>
      <w:r w:rsidRPr="0024292B">
        <w:rPr>
          <w:rFonts w:ascii="Times New Roman" w:eastAsia="Times New Roman" w:hAnsi="Times New Roman" w:cs="Times New Roman"/>
          <w:b/>
          <w:bCs/>
          <w:spacing w:val="-2"/>
          <w:sz w:val="24"/>
          <w:szCs w:val="24"/>
          <w:lang w:val="lv-LV"/>
        </w:rPr>
        <w:t>K</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2"/>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RIE</w:t>
      </w:r>
      <w:r w:rsidRPr="0024292B">
        <w:rPr>
          <w:rFonts w:ascii="Times New Roman" w:eastAsia="Times New Roman" w:hAnsi="Times New Roman" w:cs="Times New Roman"/>
          <w:b/>
          <w:bCs/>
          <w:spacing w:val="1"/>
          <w:sz w:val="24"/>
          <w:szCs w:val="24"/>
          <w:lang w:val="lv-LV"/>
        </w:rPr>
        <w:t>K</w:t>
      </w:r>
      <w:r w:rsidRPr="0024292B">
        <w:rPr>
          <w:rFonts w:ascii="Times New Roman" w:eastAsia="Times New Roman" w:hAnsi="Times New Roman" w:cs="Times New Roman"/>
          <w:b/>
          <w:bCs/>
          <w:spacing w:val="3"/>
          <w:sz w:val="24"/>
          <w:szCs w:val="24"/>
          <w:lang w:val="lv-LV"/>
        </w:rPr>
        <w:t>Š</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ETU</w:t>
      </w:r>
    </w:p>
    <w:p w14:paraId="1C744B6C" w14:textId="77777777" w:rsidR="00EB78A7" w:rsidRPr="0024292B" w:rsidRDefault="00EB78A7" w:rsidP="00EB78A7">
      <w:pPr>
        <w:spacing w:after="0" w:line="240" w:lineRule="auto"/>
        <w:ind w:left="113"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2.1.</w:t>
      </w:r>
      <w:r w:rsidRPr="0024292B">
        <w:rPr>
          <w:rFonts w:ascii="Times New Roman" w:eastAsia="Times New Roman" w:hAnsi="Times New Roman" w:cs="Times New Roman"/>
          <w:b/>
          <w:bCs/>
          <w:spacing w:val="8"/>
          <w:sz w:val="24"/>
          <w:szCs w:val="24"/>
          <w:lang w:val="lv-LV"/>
        </w:rPr>
        <w:t xml:space="preserve"> </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irk</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 xml:space="preserve">a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z w:val="24"/>
          <w:szCs w:val="24"/>
          <w:lang w:val="lv-LV"/>
        </w:rPr>
        <w:t>iek</w:t>
      </w:r>
      <w:r w:rsidRPr="0024292B">
        <w:rPr>
          <w:rFonts w:ascii="Times New Roman" w:eastAsia="Times New Roman" w:hAnsi="Times New Roman" w:cs="Times New Roman"/>
          <w:b/>
          <w:bCs/>
          <w:spacing w:val="3"/>
          <w:sz w:val="24"/>
          <w:szCs w:val="24"/>
          <w:lang w:val="lv-LV"/>
        </w:rPr>
        <w:t>š</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z w:val="24"/>
          <w:szCs w:val="24"/>
          <w:lang w:val="lv-LV"/>
        </w:rPr>
        <w:t>ta</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k</w:t>
      </w:r>
      <w:r w:rsidRPr="0024292B">
        <w:rPr>
          <w:rFonts w:ascii="Times New Roman" w:eastAsia="Times New Roman" w:hAnsi="Times New Roman" w:cs="Times New Roman"/>
          <w:b/>
          <w:bCs/>
          <w:sz w:val="24"/>
          <w:szCs w:val="24"/>
          <w:lang w:val="lv-LV"/>
        </w:rPr>
        <w:t>sts</w:t>
      </w:r>
    </w:p>
    <w:p w14:paraId="347E424E" w14:textId="64D9D4A4" w:rsidR="00EB78A7" w:rsidRPr="0024292B" w:rsidRDefault="00EB78A7" w:rsidP="00EB78A7">
      <w:pPr>
        <w:spacing w:after="0" w:line="240" w:lineRule="auto"/>
        <w:ind w:left="142" w:right="-20"/>
        <w:jc w:val="both"/>
        <w:rPr>
          <w:rFonts w:ascii="Times New Roman" w:eastAsia="Times New Roman" w:hAnsi="Times New Roman" w:cs="Times New Roman"/>
          <w:spacing w:val="-2"/>
          <w:sz w:val="24"/>
          <w:szCs w:val="24"/>
          <w:lang w:val="lv-LV"/>
        </w:rPr>
      </w:pPr>
      <w:r w:rsidRPr="0024292B">
        <w:rPr>
          <w:rFonts w:ascii="Times New Roman" w:eastAsia="Times New Roman" w:hAnsi="Times New Roman" w:cs="Times New Roman"/>
          <w:sz w:val="24"/>
          <w:szCs w:val="24"/>
          <w:lang w:val="lv-LV"/>
        </w:rPr>
        <w:t xml:space="preserve">2.1.1. </w:t>
      </w:r>
      <w:r w:rsidR="00D92B12" w:rsidRPr="0024292B">
        <w:rPr>
          <w:rFonts w:ascii="Times New Roman" w:eastAsia="Times New Roman" w:hAnsi="Times New Roman" w:cs="Times New Roman"/>
          <w:spacing w:val="-2"/>
          <w:sz w:val="24"/>
          <w:szCs w:val="24"/>
          <w:lang w:val="lv-LV"/>
        </w:rPr>
        <w:t>Mazlietotā</w:t>
      </w:r>
      <w:r w:rsidR="00672DB0" w:rsidRPr="0024292B">
        <w:rPr>
          <w:rFonts w:ascii="Times New Roman" w:eastAsia="Times New Roman" w:hAnsi="Times New Roman" w:cs="Times New Roman"/>
          <w:spacing w:val="-2"/>
          <w:sz w:val="24"/>
          <w:szCs w:val="24"/>
          <w:lang w:val="lv-LV"/>
        </w:rPr>
        <w:t>s</w:t>
      </w:r>
      <w:r w:rsidR="00D92B12" w:rsidRPr="0024292B">
        <w:rPr>
          <w:rFonts w:ascii="Times New Roman" w:eastAsia="Times New Roman" w:hAnsi="Times New Roman" w:cs="Times New Roman"/>
          <w:spacing w:val="-2"/>
          <w:sz w:val="24"/>
          <w:szCs w:val="24"/>
          <w:lang w:val="lv-LV"/>
        </w:rPr>
        <w:t xml:space="preserve"> </w:t>
      </w:r>
      <w:r w:rsidR="00D92B12" w:rsidRPr="0094263F">
        <w:rPr>
          <w:rFonts w:ascii="Times New Roman" w:eastAsia="Times New Roman" w:hAnsi="Times New Roman" w:cs="Times New Roman"/>
          <w:spacing w:val="-2"/>
          <w:sz w:val="24"/>
          <w:szCs w:val="24"/>
          <w:lang w:val="lv-LV"/>
        </w:rPr>
        <w:t>RIB</w:t>
      </w:r>
      <w:r w:rsidR="00D92B12" w:rsidRPr="0024292B">
        <w:rPr>
          <w:rFonts w:ascii="Times New Roman" w:eastAsia="Times New Roman" w:hAnsi="Times New Roman" w:cs="Times New Roman"/>
          <w:spacing w:val="-2"/>
          <w:sz w:val="24"/>
          <w:szCs w:val="24"/>
          <w:lang w:val="lv-LV"/>
        </w:rPr>
        <w:t xml:space="preserve"> tipa laiva</w:t>
      </w:r>
      <w:r w:rsidR="000A1ABF" w:rsidRPr="0024292B">
        <w:rPr>
          <w:rFonts w:ascii="Times New Roman" w:eastAsia="Times New Roman" w:hAnsi="Times New Roman" w:cs="Times New Roman"/>
          <w:spacing w:val="-2"/>
          <w:sz w:val="24"/>
          <w:szCs w:val="24"/>
          <w:lang w:val="lv-LV"/>
        </w:rPr>
        <w:t>s</w:t>
      </w:r>
      <w:r w:rsidR="00172A79" w:rsidRPr="0024292B">
        <w:rPr>
          <w:rFonts w:ascii="Times New Roman" w:eastAsia="Times New Roman" w:hAnsi="Times New Roman" w:cs="Times New Roman"/>
          <w:spacing w:val="-2"/>
          <w:sz w:val="24"/>
          <w:szCs w:val="24"/>
          <w:lang w:val="lv-LV"/>
        </w:rPr>
        <w:t xml:space="preserve"> (RIB laiva</w:t>
      </w:r>
      <w:r w:rsidR="007F6DF7" w:rsidRPr="0024292B">
        <w:rPr>
          <w:rFonts w:ascii="Times New Roman" w:eastAsia="Times New Roman" w:hAnsi="Times New Roman" w:cs="Times New Roman"/>
          <w:spacing w:val="-2"/>
          <w:sz w:val="24"/>
          <w:szCs w:val="24"/>
          <w:lang w:val="lv-LV"/>
        </w:rPr>
        <w:t xml:space="preserve"> - cieta korpusa motorlaiva ar piepūšamiem bortiem</w:t>
      </w:r>
      <w:r w:rsidR="00172A79" w:rsidRPr="0024292B">
        <w:rPr>
          <w:rFonts w:ascii="Times New Roman" w:eastAsia="Times New Roman" w:hAnsi="Times New Roman" w:cs="Times New Roman"/>
          <w:spacing w:val="-2"/>
          <w:sz w:val="24"/>
          <w:szCs w:val="24"/>
          <w:lang w:val="lv-LV"/>
        </w:rPr>
        <w:t>)</w:t>
      </w:r>
      <w:r w:rsidR="00672DB0" w:rsidRPr="0024292B">
        <w:rPr>
          <w:rFonts w:ascii="Times New Roman" w:eastAsia="Times New Roman" w:hAnsi="Times New Roman" w:cs="Times New Roman"/>
          <w:spacing w:val="-2"/>
          <w:sz w:val="24"/>
          <w:szCs w:val="24"/>
          <w:lang w:val="lv-LV"/>
        </w:rPr>
        <w:t>, ar dzin</w:t>
      </w:r>
      <w:r w:rsidR="0098566E" w:rsidRPr="0024292B">
        <w:rPr>
          <w:rFonts w:ascii="Times New Roman" w:eastAsia="Times New Roman" w:hAnsi="Times New Roman" w:cs="Times New Roman"/>
          <w:spacing w:val="-2"/>
          <w:sz w:val="24"/>
          <w:szCs w:val="24"/>
          <w:lang w:val="lv-LV"/>
        </w:rPr>
        <w:t>ē</w:t>
      </w:r>
      <w:r w:rsidR="00672DB0" w:rsidRPr="0024292B">
        <w:rPr>
          <w:rFonts w:ascii="Times New Roman" w:eastAsia="Times New Roman" w:hAnsi="Times New Roman" w:cs="Times New Roman"/>
          <w:spacing w:val="-2"/>
          <w:sz w:val="24"/>
          <w:szCs w:val="24"/>
          <w:lang w:val="lv-LV"/>
        </w:rPr>
        <w:t>ju</w:t>
      </w:r>
      <w:r w:rsidR="000A1ABF" w:rsidRPr="0024292B">
        <w:rPr>
          <w:rFonts w:ascii="Times New Roman" w:eastAsia="Times New Roman" w:hAnsi="Times New Roman" w:cs="Times New Roman"/>
          <w:spacing w:val="-2"/>
          <w:sz w:val="24"/>
          <w:szCs w:val="24"/>
          <w:lang w:val="lv-LV"/>
        </w:rPr>
        <w:t xml:space="preserve">, </w:t>
      </w:r>
      <w:r w:rsidR="00672DB0" w:rsidRPr="0024292B">
        <w:rPr>
          <w:rFonts w:ascii="Times New Roman" w:eastAsia="Times New Roman" w:hAnsi="Times New Roman" w:cs="Times New Roman"/>
          <w:spacing w:val="-2"/>
          <w:sz w:val="24"/>
          <w:szCs w:val="24"/>
          <w:lang w:val="lv-LV"/>
        </w:rPr>
        <w:t>aprīkojumu</w:t>
      </w:r>
      <w:r w:rsidR="000A1ABF" w:rsidRPr="0024292B">
        <w:rPr>
          <w:rFonts w:ascii="Times New Roman" w:eastAsia="Times New Roman" w:hAnsi="Times New Roman" w:cs="Times New Roman"/>
          <w:spacing w:val="-2"/>
          <w:sz w:val="24"/>
          <w:szCs w:val="24"/>
          <w:lang w:val="lv-LV"/>
        </w:rPr>
        <w:t xml:space="preserve"> un</w:t>
      </w:r>
      <w:r w:rsidR="00672DB0" w:rsidRPr="0024292B">
        <w:rPr>
          <w:rFonts w:ascii="Times New Roman" w:eastAsia="Times New Roman" w:hAnsi="Times New Roman" w:cs="Times New Roman"/>
          <w:spacing w:val="-2"/>
          <w:sz w:val="24"/>
          <w:szCs w:val="24"/>
          <w:lang w:val="lv-LV"/>
        </w:rPr>
        <w:t xml:space="preserve"> </w:t>
      </w:r>
      <w:r w:rsidR="000A1ABF" w:rsidRPr="0024292B">
        <w:rPr>
          <w:rFonts w:ascii="Times New Roman" w:eastAsia="Times New Roman" w:hAnsi="Times New Roman" w:cs="Times New Roman"/>
          <w:spacing w:val="-2"/>
          <w:sz w:val="24"/>
          <w:szCs w:val="24"/>
          <w:lang w:val="lv-LV"/>
        </w:rPr>
        <w:t>piekabi</w:t>
      </w:r>
      <w:r w:rsidR="00D92B12" w:rsidRPr="0024292B">
        <w:rPr>
          <w:rFonts w:ascii="Times New Roman" w:eastAsia="Times New Roman" w:hAnsi="Times New Roman" w:cs="Times New Roman"/>
          <w:spacing w:val="-2"/>
          <w:sz w:val="24"/>
          <w:szCs w:val="24"/>
          <w:lang w:val="lv-LV"/>
        </w:rPr>
        <w:t xml:space="preserve"> </w:t>
      </w:r>
      <w:r w:rsidR="00172A79" w:rsidRPr="0024292B">
        <w:rPr>
          <w:rFonts w:ascii="Times New Roman" w:eastAsia="Times New Roman" w:hAnsi="Times New Roman" w:cs="Times New Roman"/>
          <w:spacing w:val="-2"/>
          <w:sz w:val="24"/>
          <w:szCs w:val="24"/>
          <w:lang w:val="lv-LV"/>
        </w:rPr>
        <w:t>p</w:t>
      </w:r>
      <w:r w:rsidR="00D92B12" w:rsidRPr="0024292B">
        <w:rPr>
          <w:rFonts w:ascii="Times New Roman" w:eastAsia="Times New Roman" w:hAnsi="Times New Roman" w:cs="Times New Roman"/>
          <w:spacing w:val="-2"/>
          <w:sz w:val="24"/>
          <w:szCs w:val="24"/>
          <w:lang w:val="lv-LV"/>
        </w:rPr>
        <w:t>iegāde Reģionālās pašvaldības policijas vajadzībām</w:t>
      </w:r>
      <w:r w:rsidR="00E36E93" w:rsidRPr="0024292B">
        <w:rPr>
          <w:rFonts w:ascii="Times New Roman" w:eastAsia="Times New Roman" w:hAnsi="Times New Roman" w:cs="Times New Roman"/>
          <w:spacing w:val="-2"/>
          <w:sz w:val="24"/>
          <w:szCs w:val="24"/>
          <w:lang w:val="lv-LV"/>
        </w:rPr>
        <w:t xml:space="preserve"> </w:t>
      </w:r>
      <w:r w:rsidR="00672DB0" w:rsidRPr="0024292B">
        <w:rPr>
          <w:rFonts w:ascii="Times New Roman" w:eastAsia="Times New Roman" w:hAnsi="Times New Roman" w:cs="Times New Roman"/>
          <w:spacing w:val="-2"/>
          <w:sz w:val="24"/>
          <w:szCs w:val="24"/>
          <w:lang w:val="lv-LV"/>
        </w:rPr>
        <w:t>(</w:t>
      </w:r>
      <w:r w:rsidR="00E36E93" w:rsidRPr="0024292B">
        <w:rPr>
          <w:rFonts w:ascii="Times New Roman" w:eastAsia="Times New Roman" w:hAnsi="Times New Roman" w:cs="Times New Roman"/>
          <w:spacing w:val="-2"/>
          <w:sz w:val="24"/>
          <w:szCs w:val="24"/>
          <w:lang w:val="lv-LV"/>
        </w:rPr>
        <w:t xml:space="preserve">turpmāk </w:t>
      </w:r>
      <w:r w:rsidR="00E222FD" w:rsidRPr="0024292B">
        <w:rPr>
          <w:rFonts w:ascii="Times New Roman" w:eastAsia="Times New Roman" w:hAnsi="Times New Roman" w:cs="Times New Roman"/>
          <w:spacing w:val="-2"/>
          <w:sz w:val="24"/>
          <w:szCs w:val="24"/>
          <w:lang w:val="lv-LV"/>
        </w:rPr>
        <w:t xml:space="preserve">tekstā – </w:t>
      </w:r>
      <w:r w:rsidR="00672DB0" w:rsidRPr="0024292B">
        <w:rPr>
          <w:rFonts w:ascii="Times New Roman" w:eastAsia="Times New Roman" w:hAnsi="Times New Roman" w:cs="Times New Roman"/>
          <w:spacing w:val="-2"/>
          <w:sz w:val="24"/>
          <w:szCs w:val="24"/>
          <w:lang w:val="lv-LV"/>
        </w:rPr>
        <w:t>P</w:t>
      </w:r>
      <w:r w:rsidR="00E36E93" w:rsidRPr="0024292B">
        <w:rPr>
          <w:rFonts w:ascii="Times New Roman" w:eastAsia="Times New Roman" w:hAnsi="Times New Roman" w:cs="Times New Roman"/>
          <w:spacing w:val="-2"/>
          <w:sz w:val="24"/>
          <w:szCs w:val="24"/>
          <w:lang w:val="lv-LV"/>
        </w:rPr>
        <w:t>asūtījums</w:t>
      </w:r>
      <w:r w:rsidR="00672DB0" w:rsidRPr="0024292B">
        <w:rPr>
          <w:rFonts w:ascii="Times New Roman" w:eastAsia="Times New Roman" w:hAnsi="Times New Roman" w:cs="Times New Roman"/>
          <w:spacing w:val="-2"/>
          <w:sz w:val="24"/>
          <w:szCs w:val="24"/>
          <w:lang w:val="lv-LV"/>
        </w:rPr>
        <w:t>)</w:t>
      </w:r>
      <w:r w:rsidR="00E36E93" w:rsidRPr="0024292B">
        <w:rPr>
          <w:rFonts w:ascii="Times New Roman" w:eastAsia="Times New Roman" w:hAnsi="Times New Roman" w:cs="Times New Roman"/>
          <w:spacing w:val="-2"/>
          <w:sz w:val="24"/>
          <w:szCs w:val="24"/>
          <w:lang w:val="lv-LV"/>
        </w:rPr>
        <w:t>,</w:t>
      </w:r>
      <w:r w:rsidRPr="0024292B">
        <w:rPr>
          <w:rFonts w:ascii="Times New Roman" w:eastAsia="Times New Roman" w:hAnsi="Times New Roman" w:cs="Times New Roman"/>
          <w:sz w:val="24"/>
          <w:szCs w:val="24"/>
          <w:lang w:val="lv-LV"/>
        </w:rPr>
        <w:t xml:space="preserve"> saskaņā ar tehniskajā specifikācijā (2. pielikums) noteiktajām prasībām.</w:t>
      </w:r>
    </w:p>
    <w:p w14:paraId="6AC27C88" w14:textId="7BD956E6" w:rsidR="00EB78A7" w:rsidRPr="00AB7332" w:rsidRDefault="00EB78A7" w:rsidP="00EB78A7">
      <w:pPr>
        <w:spacing w:after="0" w:line="240" w:lineRule="auto"/>
        <w:ind w:left="142" w:right="58"/>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2.1.2.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pirkuma no</w:t>
      </w:r>
      <w:r w:rsidRPr="0024292B">
        <w:rPr>
          <w:rFonts w:ascii="Times New Roman" w:eastAsia="Times New Roman" w:hAnsi="Times New Roman" w:cs="Times New Roman"/>
          <w:spacing w:val="3"/>
          <w:sz w:val="24"/>
          <w:szCs w:val="24"/>
          <w:lang w:val="lv-LV"/>
        </w:rPr>
        <w:t>m</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nklat</w:t>
      </w:r>
      <w:r w:rsidRPr="0024292B">
        <w:rPr>
          <w:rFonts w:ascii="Times New Roman" w:eastAsia="Times New Roman" w:hAnsi="Times New Roman" w:cs="Times New Roman"/>
          <w:spacing w:val="2"/>
          <w:sz w:val="24"/>
          <w:szCs w:val="24"/>
          <w:lang w:val="lv-LV"/>
        </w:rPr>
        <w:t>ū</w:t>
      </w:r>
      <w:r w:rsidRPr="0024292B">
        <w:rPr>
          <w:rFonts w:ascii="Times New Roman" w:eastAsia="Times New Roman" w:hAnsi="Times New Roman" w:cs="Times New Roman"/>
          <w:sz w:val="24"/>
          <w:szCs w:val="24"/>
          <w:lang w:val="lv-LV"/>
        </w:rPr>
        <w:t>ra (C</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V kod</w:t>
      </w:r>
      <w:r w:rsidRPr="0024292B">
        <w:rPr>
          <w:rFonts w:ascii="Times New Roman" w:eastAsia="Times New Roman" w:hAnsi="Times New Roman" w:cs="Times New Roman"/>
          <w:spacing w:val="2"/>
          <w:sz w:val="24"/>
          <w:szCs w:val="24"/>
          <w:lang w:val="lv-LV"/>
        </w:rPr>
        <w:t>s</w:t>
      </w:r>
      <w:r w:rsidRPr="0024292B">
        <w:rPr>
          <w:rFonts w:ascii="Times New Roman" w:eastAsia="Times New Roman" w:hAnsi="Times New Roman" w:cs="Times New Roman"/>
          <w:sz w:val="24"/>
          <w:szCs w:val="24"/>
          <w:lang w:val="lv-LV"/>
        </w:rPr>
        <w:t xml:space="preserve">): </w:t>
      </w:r>
      <w:r w:rsidR="004762AB" w:rsidRPr="00AB7332">
        <w:rPr>
          <w:rFonts w:ascii="Times New Roman" w:eastAsia="Times New Roman" w:hAnsi="Times New Roman" w:cs="Times New Roman"/>
          <w:sz w:val="24"/>
          <w:szCs w:val="24"/>
          <w:lang w:val="lv-LV"/>
        </w:rPr>
        <w:t>34522350-0</w:t>
      </w:r>
      <w:r w:rsidR="008D6DCF" w:rsidRPr="0024292B">
        <w:rPr>
          <w:rFonts w:ascii="Times New Roman" w:eastAsia="Times New Roman" w:hAnsi="Times New Roman" w:cs="Times New Roman"/>
          <w:spacing w:val="2"/>
          <w:sz w:val="24"/>
          <w:szCs w:val="24"/>
          <w:lang w:val="lv-LV"/>
        </w:rPr>
        <w:t xml:space="preserve"> </w:t>
      </w:r>
      <w:r w:rsidRPr="00AB7332">
        <w:rPr>
          <w:rFonts w:ascii="Times New Roman" w:eastAsia="Times New Roman" w:hAnsi="Times New Roman" w:cs="Times New Roman"/>
          <w:i/>
          <w:spacing w:val="2"/>
          <w:sz w:val="24"/>
          <w:szCs w:val="24"/>
          <w:lang w:val="lv-LV"/>
        </w:rPr>
        <w:t>(</w:t>
      </w:r>
      <w:r w:rsidR="004762AB" w:rsidRPr="00AB7332">
        <w:rPr>
          <w:rFonts w:ascii="Times New Roman" w:eastAsia="Times New Roman" w:hAnsi="Times New Roman" w:cs="Times New Roman"/>
          <w:i/>
          <w:spacing w:val="2"/>
          <w:sz w:val="24"/>
          <w:szCs w:val="24"/>
          <w:lang w:val="lv-LV"/>
        </w:rPr>
        <w:t>Laivas no stikla šķiedras</w:t>
      </w:r>
      <w:r w:rsidRPr="00AB7332">
        <w:rPr>
          <w:rFonts w:ascii="Times New Roman" w:eastAsia="Times New Roman" w:hAnsi="Times New Roman" w:cs="Times New Roman"/>
          <w:i/>
          <w:spacing w:val="2"/>
          <w:sz w:val="24"/>
          <w:szCs w:val="24"/>
          <w:lang w:val="lv-LV"/>
        </w:rPr>
        <w:t>)</w:t>
      </w:r>
      <w:r w:rsidR="004762AB">
        <w:rPr>
          <w:rFonts w:ascii="Times New Roman" w:eastAsia="Times New Roman" w:hAnsi="Times New Roman" w:cs="Times New Roman"/>
          <w:sz w:val="24"/>
          <w:szCs w:val="24"/>
          <w:lang w:val="lv-LV"/>
        </w:rPr>
        <w:t xml:space="preserve">, </w:t>
      </w:r>
      <w:r w:rsidR="004762AB" w:rsidRPr="00AB7332">
        <w:rPr>
          <w:rFonts w:ascii="Times New Roman" w:eastAsia="Times New Roman" w:hAnsi="Times New Roman" w:cs="Times New Roman"/>
          <w:sz w:val="24"/>
          <w:szCs w:val="24"/>
          <w:lang w:val="lv-LV"/>
        </w:rPr>
        <w:t xml:space="preserve">34223310-2 </w:t>
      </w:r>
      <w:r w:rsidR="004762AB" w:rsidRPr="00AB7332">
        <w:rPr>
          <w:rFonts w:ascii="Times New Roman" w:eastAsia="Times New Roman" w:hAnsi="Times New Roman" w:cs="Times New Roman"/>
          <w:i/>
          <w:sz w:val="24"/>
          <w:szCs w:val="24"/>
          <w:lang w:val="lv-LV"/>
        </w:rPr>
        <w:t>(Vispārēja lietojuma piekabes</w:t>
      </w:r>
      <w:r w:rsidR="00AB7332" w:rsidRPr="00AB7332">
        <w:rPr>
          <w:rFonts w:ascii="Times New Roman" w:eastAsia="Times New Roman" w:hAnsi="Times New Roman" w:cs="Times New Roman"/>
          <w:i/>
          <w:sz w:val="24"/>
          <w:szCs w:val="24"/>
          <w:lang w:val="lv-LV"/>
        </w:rPr>
        <w:t>),</w:t>
      </w:r>
      <w:r w:rsidR="00AB7332" w:rsidRPr="00AB7332">
        <w:rPr>
          <w:rFonts w:ascii="Times New Roman" w:eastAsia="Times New Roman" w:hAnsi="Times New Roman" w:cs="Times New Roman"/>
          <w:sz w:val="24"/>
          <w:szCs w:val="24"/>
          <w:lang w:val="lv-LV"/>
        </w:rPr>
        <w:t xml:space="preserve"> 34311100-1</w:t>
      </w:r>
      <w:r w:rsidR="00AB7332" w:rsidRPr="00AB7332">
        <w:rPr>
          <w:rFonts w:ascii="Times New Roman" w:eastAsia="Times New Roman" w:hAnsi="Times New Roman" w:cs="Times New Roman"/>
          <w:i/>
          <w:sz w:val="24"/>
          <w:szCs w:val="24"/>
          <w:lang w:val="lv-LV"/>
        </w:rPr>
        <w:t>(Iekšdedzes dzinēji mehāniskajiem transportlīdzekļiem un motocikliem)</w:t>
      </w:r>
      <w:r w:rsidR="00AB7332">
        <w:rPr>
          <w:rFonts w:ascii="Times New Roman" w:eastAsia="Times New Roman" w:hAnsi="Times New Roman" w:cs="Times New Roman"/>
          <w:sz w:val="24"/>
          <w:szCs w:val="24"/>
          <w:lang w:val="lv-LV"/>
        </w:rPr>
        <w:t>.</w:t>
      </w:r>
    </w:p>
    <w:p w14:paraId="42305136" w14:textId="77777777" w:rsidR="00EB78A7" w:rsidRPr="0024292B" w:rsidRDefault="00EB78A7" w:rsidP="00EB78A7">
      <w:pPr>
        <w:spacing w:after="0" w:line="240" w:lineRule="auto"/>
        <w:ind w:left="142" w:right="58"/>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2.1.3. Iepirkuma apjoms: atbilstoši tehniskajai specifikācijai.</w:t>
      </w:r>
    </w:p>
    <w:p w14:paraId="52A85C5B" w14:textId="77777777" w:rsidR="00EB78A7" w:rsidRPr="0024292B" w:rsidRDefault="00EB78A7" w:rsidP="00EB78A7">
      <w:pPr>
        <w:spacing w:after="0" w:line="240" w:lineRule="auto"/>
        <w:ind w:left="142" w:right="174"/>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2.1.5. Pretendents var iesniegt 1 (vienu) piedāvājuma variantu par pilnu Iepirkuma priekšmeta apjomu.</w:t>
      </w:r>
    </w:p>
    <w:p w14:paraId="3C5A82CD" w14:textId="77777777" w:rsidR="00EB78A7" w:rsidRPr="0024292B" w:rsidRDefault="00EB78A7" w:rsidP="00EB78A7">
      <w:pPr>
        <w:spacing w:before="5" w:after="0" w:line="240" w:lineRule="auto"/>
        <w:ind w:left="222" w:right="-20" w:hanging="8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2.2.</w:t>
      </w:r>
      <w:r w:rsidRPr="0024292B">
        <w:rPr>
          <w:rFonts w:ascii="Times New Roman" w:eastAsia="Times New Roman" w:hAnsi="Times New Roman" w:cs="Times New Roman"/>
          <w:b/>
          <w:bCs/>
          <w:spacing w:val="7"/>
          <w:sz w:val="24"/>
          <w:szCs w:val="24"/>
          <w:lang w:val="lv-LV"/>
        </w:rPr>
        <w:t xml:space="preserve"> </w:t>
      </w:r>
      <w:r w:rsidRPr="0024292B">
        <w:rPr>
          <w:rFonts w:ascii="Times New Roman" w:eastAsia="Times New Roman" w:hAnsi="Times New Roman" w:cs="Times New Roman"/>
          <w:b/>
          <w:bCs/>
          <w:sz w:val="24"/>
          <w:szCs w:val="24"/>
          <w:lang w:val="lv-LV"/>
        </w:rPr>
        <w:t>Līg</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a izp</w:t>
      </w:r>
      <w:r w:rsidRPr="0024292B">
        <w:rPr>
          <w:rFonts w:ascii="Times New Roman" w:eastAsia="Times New Roman" w:hAnsi="Times New Roman" w:cs="Times New Roman"/>
          <w:b/>
          <w:bCs/>
          <w:spacing w:val="1"/>
          <w:sz w:val="24"/>
          <w:szCs w:val="24"/>
          <w:lang w:val="lv-LV"/>
        </w:rPr>
        <w:t>i</w:t>
      </w:r>
      <w:r w:rsidRPr="0024292B">
        <w:rPr>
          <w:rFonts w:ascii="Times New Roman" w:eastAsia="Times New Roman" w:hAnsi="Times New Roman" w:cs="Times New Roman"/>
          <w:b/>
          <w:bCs/>
          <w:sz w:val="24"/>
          <w:szCs w:val="24"/>
          <w:lang w:val="lv-LV"/>
        </w:rPr>
        <w:t>l</w:t>
      </w:r>
      <w:r w:rsidRPr="0024292B">
        <w:rPr>
          <w:rFonts w:ascii="Times New Roman" w:eastAsia="Times New Roman" w:hAnsi="Times New Roman" w:cs="Times New Roman"/>
          <w:b/>
          <w:bCs/>
          <w:spacing w:val="1"/>
          <w:sz w:val="24"/>
          <w:szCs w:val="24"/>
          <w:lang w:val="lv-LV"/>
        </w:rPr>
        <w:t>d</w:t>
      </w:r>
      <w:r w:rsidRPr="0024292B">
        <w:rPr>
          <w:rFonts w:ascii="Times New Roman" w:eastAsia="Times New Roman" w:hAnsi="Times New Roman" w:cs="Times New Roman"/>
          <w:b/>
          <w:bCs/>
          <w:sz w:val="24"/>
          <w:szCs w:val="24"/>
          <w:lang w:val="lv-LV"/>
        </w:rPr>
        <w:t>e</w:t>
      </w:r>
    </w:p>
    <w:p w14:paraId="7758B634" w14:textId="14E97FA6" w:rsidR="00EB78A7" w:rsidRPr="0024292B"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2.2.1. </w:t>
      </w:r>
      <w:r w:rsidR="00E36E93" w:rsidRPr="0024292B">
        <w:rPr>
          <w:rFonts w:ascii="Times New Roman" w:eastAsia="Times New Roman" w:hAnsi="Times New Roman" w:cs="Times New Roman"/>
          <w:sz w:val="24"/>
          <w:szCs w:val="24"/>
          <w:lang w:val="lv-LV"/>
        </w:rPr>
        <w:t>Pasūtījuma</w:t>
      </w:r>
      <w:r w:rsidRPr="0024292B">
        <w:rPr>
          <w:rFonts w:ascii="Times New Roman" w:eastAsia="Times New Roman" w:hAnsi="Times New Roman" w:cs="Times New Roman"/>
          <w:sz w:val="24"/>
          <w:szCs w:val="24"/>
          <w:lang w:val="lv-LV"/>
        </w:rPr>
        <w:t xml:space="preserve"> </w:t>
      </w:r>
      <w:r w:rsidR="00066D2A" w:rsidRPr="00066D2A">
        <w:rPr>
          <w:rFonts w:ascii="Times New Roman" w:eastAsia="Times New Roman" w:hAnsi="Times New Roman" w:cs="Times New Roman"/>
          <w:sz w:val="24"/>
          <w:szCs w:val="24"/>
          <w:lang w:val="lv-LV"/>
        </w:rPr>
        <w:t xml:space="preserve">piegādes </w:t>
      </w:r>
      <w:r w:rsidRPr="00066D2A">
        <w:rPr>
          <w:rFonts w:ascii="Times New Roman" w:eastAsia="Times New Roman" w:hAnsi="Times New Roman" w:cs="Times New Roman"/>
          <w:sz w:val="24"/>
          <w:szCs w:val="24"/>
          <w:lang w:val="lv-LV"/>
        </w:rPr>
        <w:t xml:space="preserve">termiņš – </w:t>
      </w:r>
      <w:r w:rsidR="00D91BB0" w:rsidRPr="00066D2A">
        <w:rPr>
          <w:rFonts w:ascii="Times New Roman" w:eastAsia="Times New Roman" w:hAnsi="Times New Roman" w:cs="Times New Roman"/>
          <w:sz w:val="24"/>
          <w:szCs w:val="24"/>
          <w:lang w:val="lv-LV"/>
        </w:rPr>
        <w:t>5</w:t>
      </w:r>
      <w:r w:rsidR="008D6DCF" w:rsidRPr="00066D2A">
        <w:rPr>
          <w:rFonts w:ascii="Times New Roman" w:eastAsia="Times New Roman" w:hAnsi="Times New Roman" w:cs="Times New Roman"/>
          <w:sz w:val="24"/>
          <w:szCs w:val="24"/>
          <w:lang w:val="lv-LV"/>
        </w:rPr>
        <w:t xml:space="preserve"> </w:t>
      </w:r>
      <w:r w:rsidR="00D91BB0" w:rsidRPr="00066D2A">
        <w:rPr>
          <w:rFonts w:ascii="Times New Roman" w:eastAsia="Times New Roman" w:hAnsi="Times New Roman" w:cs="Times New Roman"/>
          <w:sz w:val="24"/>
          <w:szCs w:val="24"/>
          <w:lang w:val="lv-LV"/>
        </w:rPr>
        <w:t xml:space="preserve">dienas </w:t>
      </w:r>
      <w:r w:rsidR="008D6DCF" w:rsidRPr="00066D2A">
        <w:rPr>
          <w:rFonts w:ascii="Times New Roman" w:eastAsia="Times New Roman" w:hAnsi="Times New Roman" w:cs="Times New Roman"/>
          <w:sz w:val="24"/>
          <w:szCs w:val="24"/>
          <w:lang w:val="lv-LV"/>
        </w:rPr>
        <w:t>no</w:t>
      </w:r>
      <w:r w:rsidR="008D6DCF" w:rsidRPr="0024292B">
        <w:rPr>
          <w:rFonts w:ascii="Times New Roman" w:eastAsia="Times New Roman" w:hAnsi="Times New Roman" w:cs="Times New Roman"/>
          <w:sz w:val="24"/>
          <w:szCs w:val="24"/>
          <w:lang w:val="lv-LV"/>
        </w:rPr>
        <w:t xml:space="preserve"> līguma noslēgšanas dienas</w:t>
      </w:r>
      <w:r w:rsidRPr="0024292B">
        <w:rPr>
          <w:rFonts w:ascii="Times New Roman" w:eastAsia="Times New Roman" w:hAnsi="Times New Roman" w:cs="Times New Roman"/>
          <w:sz w:val="24"/>
          <w:szCs w:val="24"/>
          <w:lang w:val="lv-LV"/>
        </w:rPr>
        <w:t>.</w:t>
      </w:r>
    </w:p>
    <w:p w14:paraId="2152F0E3" w14:textId="264FFB66" w:rsidR="00EB78A7" w:rsidRPr="0024292B"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2.2.2. </w:t>
      </w:r>
      <w:r w:rsidR="00E36E93" w:rsidRPr="0024292B">
        <w:rPr>
          <w:rFonts w:ascii="Times New Roman" w:eastAsia="Times New Roman" w:hAnsi="Times New Roman" w:cs="Times New Roman"/>
          <w:sz w:val="24"/>
          <w:szCs w:val="24"/>
          <w:lang w:val="lv-LV"/>
        </w:rPr>
        <w:t>Pasūtījuma</w:t>
      </w:r>
      <w:r w:rsidRPr="0024292B">
        <w:rPr>
          <w:rFonts w:ascii="Times New Roman" w:eastAsia="Times New Roman" w:hAnsi="Times New Roman" w:cs="Times New Roman"/>
          <w:sz w:val="24"/>
          <w:szCs w:val="24"/>
          <w:lang w:val="lv-LV"/>
        </w:rPr>
        <w:t xml:space="preserve"> garantijas termiņš: vismaz </w:t>
      </w:r>
      <w:r w:rsidR="00D91BB0" w:rsidRPr="0024292B">
        <w:rPr>
          <w:rFonts w:ascii="Times New Roman" w:eastAsia="Times New Roman" w:hAnsi="Times New Roman" w:cs="Times New Roman"/>
          <w:sz w:val="24"/>
          <w:szCs w:val="24"/>
          <w:lang w:val="lv-LV"/>
        </w:rPr>
        <w:t>12</w:t>
      </w:r>
      <w:r w:rsidRPr="0024292B">
        <w:rPr>
          <w:rFonts w:ascii="Times New Roman" w:eastAsia="Times New Roman" w:hAnsi="Times New Roman" w:cs="Times New Roman"/>
          <w:sz w:val="24"/>
          <w:szCs w:val="24"/>
          <w:lang w:val="lv-LV"/>
        </w:rPr>
        <w:t xml:space="preserve"> (</w:t>
      </w:r>
      <w:r w:rsidR="00325204" w:rsidRPr="0024292B">
        <w:rPr>
          <w:rFonts w:ascii="Times New Roman" w:eastAsia="Times New Roman" w:hAnsi="Times New Roman" w:cs="Times New Roman"/>
          <w:sz w:val="24"/>
          <w:szCs w:val="24"/>
          <w:lang w:val="lv-LV"/>
        </w:rPr>
        <w:t>div</w:t>
      </w:r>
      <w:r w:rsidR="00D91BB0" w:rsidRPr="0024292B">
        <w:rPr>
          <w:rFonts w:ascii="Times New Roman" w:eastAsia="Times New Roman" w:hAnsi="Times New Roman" w:cs="Times New Roman"/>
          <w:sz w:val="24"/>
          <w:szCs w:val="24"/>
          <w:lang w:val="lv-LV"/>
        </w:rPr>
        <w:t>padsmit</w:t>
      </w:r>
      <w:r w:rsidRPr="0024292B">
        <w:rPr>
          <w:rFonts w:ascii="Times New Roman" w:eastAsia="Times New Roman" w:hAnsi="Times New Roman" w:cs="Times New Roman"/>
          <w:sz w:val="24"/>
          <w:szCs w:val="24"/>
          <w:lang w:val="lv-LV"/>
        </w:rPr>
        <w:t>) mēneši no pieņemšanas – nodošanas akta parakstīšanas dienas.</w:t>
      </w:r>
    </w:p>
    <w:p w14:paraId="05F00205" w14:textId="77777777" w:rsidR="00EB78A7" w:rsidRPr="0024292B"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2.2.3. Iepirkuma līgums stājas spēkā ar tā parakstīšanas brīdi un darbojas līdz pušu savstarpējo saistību pilnīgai izpildei.</w:t>
      </w:r>
    </w:p>
    <w:p w14:paraId="638A2D37" w14:textId="62C37A51" w:rsidR="00EB78A7" w:rsidRPr="0024292B"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2.2.4. </w:t>
      </w:r>
      <w:r w:rsidR="00E36E93" w:rsidRPr="0024292B">
        <w:rPr>
          <w:rFonts w:ascii="Times New Roman" w:eastAsia="Times New Roman" w:hAnsi="Times New Roman" w:cs="Times New Roman"/>
          <w:sz w:val="24"/>
          <w:szCs w:val="24"/>
          <w:lang w:val="lv-LV"/>
        </w:rPr>
        <w:t xml:space="preserve">Pasūtījuma </w:t>
      </w:r>
      <w:r w:rsidRPr="0024292B">
        <w:rPr>
          <w:rFonts w:ascii="Times New Roman" w:eastAsia="Times New Roman" w:hAnsi="Times New Roman" w:cs="Times New Roman"/>
          <w:sz w:val="24"/>
          <w:szCs w:val="24"/>
          <w:lang w:val="lv-LV"/>
        </w:rPr>
        <w:t xml:space="preserve">piegādes kārtība, līgumslēdzējpušu atbildības nosacījumi, samaksas kārtība par </w:t>
      </w:r>
      <w:r w:rsidR="00E36E93" w:rsidRPr="0024292B">
        <w:rPr>
          <w:rFonts w:ascii="Times New Roman" w:eastAsia="Times New Roman" w:hAnsi="Times New Roman" w:cs="Times New Roman"/>
          <w:sz w:val="24"/>
          <w:szCs w:val="24"/>
          <w:lang w:val="lv-LV"/>
        </w:rPr>
        <w:t>pasūtījuma</w:t>
      </w:r>
      <w:r w:rsidRPr="0024292B">
        <w:rPr>
          <w:rFonts w:ascii="Times New Roman" w:eastAsia="Times New Roman" w:hAnsi="Times New Roman" w:cs="Times New Roman"/>
          <w:sz w:val="24"/>
          <w:szCs w:val="24"/>
          <w:lang w:val="lv-LV"/>
        </w:rPr>
        <w:t xml:space="preserve"> piegādi tiks noteikti Iepirkuma līgumā.</w:t>
      </w:r>
    </w:p>
    <w:p w14:paraId="46F5880C" w14:textId="77777777" w:rsidR="00EB78A7" w:rsidRPr="0024292B"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2.3.</w:t>
      </w:r>
      <w:r w:rsidRPr="0024292B">
        <w:rPr>
          <w:rFonts w:ascii="Times New Roman" w:eastAsia="Times New Roman" w:hAnsi="Times New Roman" w:cs="Times New Roman"/>
          <w:b/>
          <w:bCs/>
          <w:spacing w:val="7"/>
          <w:sz w:val="24"/>
          <w:szCs w:val="24"/>
          <w:lang w:val="lv-LV"/>
        </w:rPr>
        <w:t xml:space="preserve"> </w:t>
      </w:r>
      <w:r w:rsidRPr="0024292B">
        <w:rPr>
          <w:rFonts w:ascii="Times New Roman" w:eastAsia="Times New Roman" w:hAnsi="Times New Roman" w:cs="Times New Roman"/>
          <w:b/>
          <w:bCs/>
          <w:sz w:val="24"/>
          <w:szCs w:val="24"/>
          <w:lang w:val="lv-LV"/>
        </w:rPr>
        <w:t>Līg</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a izp</w:t>
      </w:r>
      <w:r w:rsidRPr="0024292B">
        <w:rPr>
          <w:rFonts w:ascii="Times New Roman" w:eastAsia="Times New Roman" w:hAnsi="Times New Roman" w:cs="Times New Roman"/>
          <w:b/>
          <w:bCs/>
          <w:spacing w:val="1"/>
          <w:sz w:val="24"/>
          <w:szCs w:val="24"/>
          <w:lang w:val="lv-LV"/>
        </w:rPr>
        <w:t>i</w:t>
      </w:r>
      <w:r w:rsidRPr="0024292B">
        <w:rPr>
          <w:rFonts w:ascii="Times New Roman" w:eastAsia="Times New Roman" w:hAnsi="Times New Roman" w:cs="Times New Roman"/>
          <w:b/>
          <w:bCs/>
          <w:sz w:val="24"/>
          <w:szCs w:val="24"/>
          <w:lang w:val="lv-LV"/>
        </w:rPr>
        <w:t>l</w:t>
      </w:r>
      <w:r w:rsidRPr="0024292B">
        <w:rPr>
          <w:rFonts w:ascii="Times New Roman" w:eastAsia="Times New Roman" w:hAnsi="Times New Roman" w:cs="Times New Roman"/>
          <w:b/>
          <w:bCs/>
          <w:spacing w:val="1"/>
          <w:sz w:val="24"/>
          <w:szCs w:val="24"/>
          <w:lang w:val="lv-LV"/>
        </w:rPr>
        <w:t>d</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z w:val="24"/>
          <w:szCs w:val="24"/>
          <w:lang w:val="lv-LV"/>
        </w:rPr>
        <w:t>s vi</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z w:val="24"/>
          <w:szCs w:val="24"/>
          <w:lang w:val="lv-LV"/>
        </w:rPr>
        <w:t>ta</w:t>
      </w:r>
    </w:p>
    <w:p w14:paraId="44123579" w14:textId="77777777" w:rsidR="001774B3" w:rsidRPr="0024292B" w:rsidRDefault="00D91BB0" w:rsidP="00C75AED">
      <w:pPr>
        <w:spacing w:after="0" w:line="271" w:lineRule="exact"/>
        <w:ind w:left="142" w:right="-20"/>
        <w:jc w:val="both"/>
        <w:rPr>
          <w:rFonts w:ascii="Times New Roman" w:eastAsia="Times New Roman" w:hAnsi="Times New Roman" w:cs="Times New Roman"/>
          <w:spacing w:val="-2"/>
          <w:sz w:val="24"/>
          <w:szCs w:val="24"/>
          <w:lang w:val="lv-LV"/>
        </w:rPr>
      </w:pPr>
      <w:r w:rsidRPr="0024292B">
        <w:rPr>
          <w:rFonts w:ascii="Times New Roman" w:eastAsia="Times New Roman" w:hAnsi="Times New Roman" w:cs="Times New Roman"/>
          <w:sz w:val="24"/>
          <w:szCs w:val="24"/>
          <w:lang w:val="lv-LV"/>
        </w:rPr>
        <w:t xml:space="preserve">Reģionālā pašvaldības policija </w:t>
      </w:r>
      <w:r w:rsidR="00E222FD" w:rsidRPr="0024292B">
        <w:rPr>
          <w:rFonts w:ascii="Times New Roman" w:eastAsia="Times New Roman" w:hAnsi="Times New Roman" w:cs="Times New Roman"/>
          <w:sz w:val="24"/>
          <w:szCs w:val="24"/>
          <w:lang w:val="lv-LV"/>
        </w:rPr>
        <w:t xml:space="preserve"> - </w:t>
      </w:r>
      <w:r w:rsidR="001774B3" w:rsidRPr="0024292B">
        <w:rPr>
          <w:rFonts w:ascii="Times New Roman" w:eastAsia="Times New Roman" w:hAnsi="Times New Roman" w:cs="Times New Roman"/>
          <w:spacing w:val="-2"/>
          <w:sz w:val="24"/>
          <w:szCs w:val="24"/>
          <w:lang w:val="lv-LV"/>
        </w:rPr>
        <w:t>Gaismas iela 19 k-9-1, Ķekava, Ķekavas pagasts, Ķekavas novads, LV-2123</w:t>
      </w:r>
    </w:p>
    <w:p w14:paraId="10C765DE" w14:textId="2318EC34" w:rsidR="00C75AED" w:rsidRPr="0024292B" w:rsidRDefault="00C75AED" w:rsidP="00C75AED">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b/>
          <w:sz w:val="24"/>
          <w:szCs w:val="24"/>
          <w:lang w:val="lv-LV"/>
        </w:rPr>
        <w:t xml:space="preserve">2.4. </w:t>
      </w:r>
      <w:r w:rsidR="001774B3" w:rsidRPr="0024292B">
        <w:rPr>
          <w:rFonts w:ascii="Times New Roman" w:eastAsia="Times New Roman" w:hAnsi="Times New Roman" w:cs="Times New Roman"/>
          <w:b/>
          <w:sz w:val="24"/>
          <w:szCs w:val="24"/>
          <w:lang w:val="lv-LV"/>
        </w:rPr>
        <w:t>Pasūtījuma o</w:t>
      </w:r>
      <w:r w:rsidRPr="0024292B">
        <w:rPr>
          <w:rFonts w:ascii="Times New Roman" w:eastAsia="Times New Roman" w:hAnsi="Times New Roman" w:cs="Times New Roman"/>
          <w:b/>
          <w:sz w:val="24"/>
          <w:szCs w:val="24"/>
          <w:lang w:val="lv-LV"/>
        </w:rPr>
        <w:t>bjekta apskate</w:t>
      </w:r>
      <w:r w:rsidRPr="0024292B">
        <w:rPr>
          <w:rFonts w:ascii="Times New Roman" w:eastAsia="Times New Roman" w:hAnsi="Times New Roman" w:cs="Times New Roman"/>
          <w:sz w:val="24"/>
          <w:szCs w:val="24"/>
          <w:lang w:val="lv-LV"/>
        </w:rPr>
        <w:t xml:space="preserve"> </w:t>
      </w:r>
    </w:p>
    <w:p w14:paraId="382A378E" w14:textId="5BABFBF6" w:rsidR="001774B3" w:rsidRPr="0024292B" w:rsidRDefault="001774B3" w:rsidP="00C75AED">
      <w:pPr>
        <w:spacing w:after="0" w:line="271" w:lineRule="exact"/>
        <w:ind w:left="142" w:right="-20"/>
        <w:jc w:val="both"/>
        <w:rPr>
          <w:rFonts w:ascii="Times New Roman" w:eastAsia="Times New Roman" w:hAnsi="Times New Roman" w:cs="Times New Roman"/>
          <w:sz w:val="24"/>
          <w:szCs w:val="24"/>
          <w:lang w:val="lv-LV"/>
        </w:rPr>
      </w:pPr>
      <w:r w:rsidRPr="0005166A">
        <w:rPr>
          <w:rFonts w:ascii="Times New Roman" w:eastAsia="Times New Roman" w:hAnsi="Times New Roman" w:cs="Times New Roman"/>
          <w:sz w:val="24"/>
          <w:szCs w:val="24"/>
          <w:lang w:val="lv-LV"/>
        </w:rPr>
        <w:t>2.4.</w:t>
      </w:r>
      <w:r w:rsidR="009B5845" w:rsidRPr="0005166A">
        <w:rPr>
          <w:rFonts w:ascii="Times New Roman" w:eastAsia="Times New Roman" w:hAnsi="Times New Roman" w:cs="Times New Roman"/>
          <w:sz w:val="24"/>
          <w:szCs w:val="24"/>
          <w:lang w:val="lv-LV"/>
        </w:rPr>
        <w:t>1.</w:t>
      </w:r>
      <w:r w:rsidRPr="0005166A">
        <w:rPr>
          <w:rFonts w:ascii="Times New Roman" w:eastAsia="Times New Roman" w:hAnsi="Times New Roman" w:cs="Times New Roman"/>
          <w:sz w:val="24"/>
          <w:szCs w:val="24"/>
          <w:lang w:val="lv-LV"/>
        </w:rPr>
        <w:t xml:space="preserve"> Pasūtītājam</w:t>
      </w:r>
      <w:r w:rsidR="00D41F24">
        <w:rPr>
          <w:rFonts w:ascii="Times New Roman" w:eastAsia="Times New Roman" w:hAnsi="Times New Roman" w:cs="Times New Roman"/>
          <w:sz w:val="24"/>
          <w:szCs w:val="24"/>
          <w:lang w:val="lv-LV"/>
        </w:rPr>
        <w:t>, pirms lēmuma pieņemšanas par līguma tiesību piešķiršanu,</w:t>
      </w:r>
      <w:r w:rsidRPr="0005166A">
        <w:rPr>
          <w:rFonts w:ascii="Times New Roman" w:eastAsia="Times New Roman" w:hAnsi="Times New Roman" w:cs="Times New Roman"/>
          <w:sz w:val="24"/>
          <w:szCs w:val="24"/>
          <w:lang w:val="lv-LV"/>
        </w:rPr>
        <w:t xml:space="preserve"> ir tiesības, bet Pretendentam ir pienākums pēc </w:t>
      </w:r>
      <w:r w:rsidRPr="00D41F24">
        <w:rPr>
          <w:rFonts w:ascii="Times New Roman" w:eastAsia="Times New Roman" w:hAnsi="Times New Roman" w:cs="Times New Roman"/>
          <w:sz w:val="24"/>
          <w:szCs w:val="24"/>
          <w:lang w:val="lv-LV"/>
        </w:rPr>
        <w:t>Pasūtītāja pieprasījuma</w:t>
      </w:r>
      <w:r w:rsidR="00672DB0" w:rsidRPr="00D41F24">
        <w:rPr>
          <w:rFonts w:ascii="Times New Roman" w:eastAsia="Times New Roman" w:hAnsi="Times New Roman" w:cs="Times New Roman"/>
          <w:sz w:val="24"/>
          <w:szCs w:val="24"/>
          <w:lang w:val="lv-LV"/>
        </w:rPr>
        <w:t xml:space="preserve"> (rakstiska vai mutiska) 2 (divu) darba dienu laikā </w:t>
      </w:r>
      <w:r w:rsidRPr="00D41F24">
        <w:rPr>
          <w:rFonts w:ascii="Times New Roman" w:eastAsia="Times New Roman" w:hAnsi="Times New Roman" w:cs="Times New Roman"/>
          <w:sz w:val="24"/>
          <w:szCs w:val="24"/>
          <w:lang w:val="lv-LV"/>
        </w:rPr>
        <w:t>uzrādīt Pasūtījumu un nepieciešamības gadījumā nogādāt Pasūtījumu Pasūtītāja izraudzītajā laivu apkalpošanas un pārbaudes servisā.</w:t>
      </w:r>
      <w:r w:rsidR="00187DFA">
        <w:rPr>
          <w:rFonts w:ascii="Times New Roman" w:eastAsia="Times New Roman" w:hAnsi="Times New Roman" w:cs="Times New Roman"/>
          <w:sz w:val="24"/>
          <w:szCs w:val="24"/>
          <w:lang w:val="lv-LV"/>
        </w:rPr>
        <w:t xml:space="preserve"> </w:t>
      </w:r>
    </w:p>
    <w:p w14:paraId="18496CE4" w14:textId="04137354" w:rsidR="009B5845" w:rsidRDefault="009B5845" w:rsidP="00C75AED">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2.4.2. Izdevumus, kas rodas ar Pasūtījuma atbilstības pārbaudi Tehniskajai specifikācijai</w:t>
      </w:r>
      <w:proofErr w:type="gramStart"/>
      <w:r w:rsidRPr="0024292B">
        <w:rPr>
          <w:rFonts w:ascii="Times New Roman" w:eastAsia="Times New Roman" w:hAnsi="Times New Roman" w:cs="Times New Roman"/>
          <w:sz w:val="24"/>
          <w:szCs w:val="24"/>
          <w:lang w:val="lv-LV"/>
        </w:rPr>
        <w:t xml:space="preserve"> sedz</w:t>
      </w:r>
      <w:proofErr w:type="gramEnd"/>
      <w:r w:rsidRPr="0024292B">
        <w:rPr>
          <w:rFonts w:ascii="Times New Roman" w:eastAsia="Times New Roman" w:hAnsi="Times New Roman" w:cs="Times New Roman"/>
          <w:sz w:val="24"/>
          <w:szCs w:val="24"/>
          <w:lang w:val="lv-LV"/>
        </w:rPr>
        <w:t xml:space="preserve"> Pasūtītājs. Pasūtījuma piegādes</w:t>
      </w:r>
      <w:r w:rsidR="00672DB0" w:rsidRPr="0024292B">
        <w:rPr>
          <w:rFonts w:ascii="Times New Roman" w:eastAsia="Times New Roman" w:hAnsi="Times New Roman" w:cs="Times New Roman"/>
          <w:sz w:val="24"/>
          <w:szCs w:val="24"/>
          <w:lang w:val="lv-LV"/>
        </w:rPr>
        <w:t xml:space="preserve"> izdevumus </w:t>
      </w:r>
      <w:r w:rsidRPr="0024292B">
        <w:rPr>
          <w:rFonts w:ascii="Times New Roman" w:eastAsia="Times New Roman" w:hAnsi="Times New Roman" w:cs="Times New Roman"/>
          <w:sz w:val="24"/>
          <w:szCs w:val="24"/>
          <w:lang w:val="lv-LV"/>
        </w:rPr>
        <w:t>Pasūtītāja izraudzītajā laivu apkalpošanas un pārbaudes servisā sedz Pretendents.</w:t>
      </w:r>
    </w:p>
    <w:p w14:paraId="798503B0" w14:textId="77777777" w:rsidR="00C642F5" w:rsidRPr="0024292B" w:rsidRDefault="00C642F5" w:rsidP="00C75AED">
      <w:pPr>
        <w:spacing w:after="0" w:line="271" w:lineRule="exact"/>
        <w:ind w:left="142" w:right="-20"/>
        <w:jc w:val="both"/>
        <w:rPr>
          <w:rFonts w:ascii="Times New Roman" w:eastAsia="Times New Roman" w:hAnsi="Times New Roman" w:cs="Times New Roman"/>
          <w:sz w:val="24"/>
          <w:szCs w:val="24"/>
          <w:lang w:val="lv-LV"/>
        </w:rPr>
      </w:pPr>
    </w:p>
    <w:p w14:paraId="59DEA2DE" w14:textId="77777777" w:rsidR="00EB78A7" w:rsidRPr="0024292B" w:rsidRDefault="00EB78A7" w:rsidP="00EB78A7">
      <w:pPr>
        <w:spacing w:before="65" w:after="0" w:line="271" w:lineRule="exact"/>
        <w:ind w:left="3005" w:right="6" w:hanging="3005"/>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position w:val="-1"/>
          <w:sz w:val="24"/>
          <w:szCs w:val="24"/>
          <w:lang w:val="lv-LV"/>
        </w:rPr>
        <w:t>3. I</w:t>
      </w:r>
      <w:r w:rsidRPr="0024292B">
        <w:rPr>
          <w:rFonts w:ascii="Times New Roman" w:eastAsia="Times New Roman" w:hAnsi="Times New Roman" w:cs="Times New Roman"/>
          <w:b/>
          <w:bCs/>
          <w:spacing w:val="1"/>
          <w:position w:val="-1"/>
          <w:sz w:val="24"/>
          <w:szCs w:val="24"/>
          <w:lang w:val="lv-LV"/>
        </w:rPr>
        <w:t>ES</w:t>
      </w:r>
      <w:r w:rsidRPr="0024292B">
        <w:rPr>
          <w:rFonts w:ascii="Times New Roman" w:eastAsia="Times New Roman" w:hAnsi="Times New Roman" w:cs="Times New Roman"/>
          <w:b/>
          <w:bCs/>
          <w:position w:val="-1"/>
          <w:sz w:val="24"/>
          <w:szCs w:val="24"/>
          <w:lang w:val="lv-LV"/>
        </w:rPr>
        <w:t>NIED</w:t>
      </w:r>
      <w:r w:rsidRPr="0024292B">
        <w:rPr>
          <w:rFonts w:ascii="Times New Roman" w:eastAsia="Times New Roman" w:hAnsi="Times New Roman" w:cs="Times New Roman"/>
          <w:b/>
          <w:bCs/>
          <w:spacing w:val="-2"/>
          <w:position w:val="-1"/>
          <w:sz w:val="24"/>
          <w:szCs w:val="24"/>
          <w:lang w:val="lv-LV"/>
        </w:rPr>
        <w:t>Z</w:t>
      </w:r>
      <w:r w:rsidRPr="0024292B">
        <w:rPr>
          <w:rFonts w:ascii="Times New Roman" w:eastAsia="Times New Roman" w:hAnsi="Times New Roman" w:cs="Times New Roman"/>
          <w:b/>
          <w:bCs/>
          <w:position w:val="-1"/>
          <w:sz w:val="24"/>
          <w:szCs w:val="24"/>
          <w:lang w:val="lv-LV"/>
        </w:rPr>
        <w:t>A</w:t>
      </w:r>
      <w:r w:rsidRPr="0024292B">
        <w:rPr>
          <w:rFonts w:ascii="Times New Roman" w:eastAsia="Times New Roman" w:hAnsi="Times New Roman" w:cs="Times New Roman"/>
          <w:b/>
          <w:bCs/>
          <w:spacing w:val="-1"/>
          <w:position w:val="-1"/>
          <w:sz w:val="24"/>
          <w:szCs w:val="24"/>
          <w:lang w:val="lv-LV"/>
        </w:rPr>
        <w:t>M</w:t>
      </w:r>
      <w:r w:rsidRPr="0024292B">
        <w:rPr>
          <w:rFonts w:ascii="Times New Roman" w:eastAsia="Times New Roman" w:hAnsi="Times New Roman" w:cs="Times New Roman"/>
          <w:b/>
          <w:bCs/>
          <w:position w:val="-1"/>
          <w:sz w:val="24"/>
          <w:szCs w:val="24"/>
          <w:lang w:val="lv-LV"/>
        </w:rPr>
        <w:t>IE</w:t>
      </w:r>
      <w:r w:rsidRPr="0024292B">
        <w:rPr>
          <w:rFonts w:ascii="Times New Roman" w:eastAsia="Times New Roman" w:hAnsi="Times New Roman" w:cs="Times New Roman"/>
          <w:b/>
          <w:bCs/>
          <w:spacing w:val="1"/>
          <w:position w:val="-1"/>
          <w:sz w:val="24"/>
          <w:szCs w:val="24"/>
          <w:lang w:val="lv-LV"/>
        </w:rPr>
        <w:t xml:space="preserve"> </w:t>
      </w:r>
      <w:r w:rsidRPr="0024292B">
        <w:rPr>
          <w:rFonts w:ascii="Times New Roman" w:eastAsia="Times New Roman" w:hAnsi="Times New Roman" w:cs="Times New Roman"/>
          <w:b/>
          <w:bCs/>
          <w:position w:val="-1"/>
          <w:sz w:val="24"/>
          <w:szCs w:val="24"/>
          <w:lang w:val="lv-LV"/>
        </w:rPr>
        <w:t>DOKU</w:t>
      </w:r>
      <w:r w:rsidRPr="0024292B">
        <w:rPr>
          <w:rFonts w:ascii="Times New Roman" w:eastAsia="Times New Roman" w:hAnsi="Times New Roman" w:cs="Times New Roman"/>
          <w:b/>
          <w:bCs/>
          <w:spacing w:val="-1"/>
          <w:position w:val="-1"/>
          <w:sz w:val="24"/>
          <w:szCs w:val="24"/>
          <w:lang w:val="lv-LV"/>
        </w:rPr>
        <w:t>M</w:t>
      </w:r>
      <w:r w:rsidRPr="0024292B">
        <w:rPr>
          <w:rFonts w:ascii="Times New Roman" w:eastAsia="Times New Roman" w:hAnsi="Times New Roman" w:cs="Times New Roman"/>
          <w:b/>
          <w:bCs/>
          <w:position w:val="-1"/>
          <w:sz w:val="24"/>
          <w:szCs w:val="24"/>
          <w:lang w:val="lv-LV"/>
        </w:rPr>
        <w:t>ENTI</w:t>
      </w:r>
    </w:p>
    <w:p w14:paraId="4D1B0DB1" w14:textId="77777777" w:rsidR="00EB78A7" w:rsidRPr="0024292B" w:rsidRDefault="00EB78A7" w:rsidP="00EB78A7">
      <w:pPr>
        <w:spacing w:after="0" w:line="240" w:lineRule="auto"/>
        <w:ind w:left="222" w:right="6"/>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3.1.</w:t>
      </w:r>
      <w:r w:rsidRPr="0024292B">
        <w:rPr>
          <w:rFonts w:ascii="Times New Roman" w:eastAsia="Times New Roman" w:hAnsi="Times New Roman" w:cs="Times New Roman"/>
          <w:b/>
          <w:bCs/>
          <w:spacing w:val="7"/>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2"/>
          <w:sz w:val="24"/>
          <w:szCs w:val="24"/>
          <w:lang w:val="lv-LV"/>
        </w:rPr>
        <w:t>e</w:t>
      </w:r>
      <w:r w:rsidRPr="0024292B">
        <w:rPr>
          <w:rFonts w:ascii="Times New Roman" w:eastAsia="Times New Roman" w:hAnsi="Times New Roman" w:cs="Times New Roman"/>
          <w:b/>
          <w:bCs/>
          <w:sz w:val="24"/>
          <w:szCs w:val="24"/>
          <w:lang w:val="lv-LV"/>
        </w:rPr>
        <w:t>t</w:t>
      </w:r>
      <w:r w:rsidRPr="0024292B">
        <w:rPr>
          <w:rFonts w:ascii="Times New Roman" w:eastAsia="Times New Roman" w:hAnsi="Times New Roman" w:cs="Times New Roman"/>
          <w:b/>
          <w:bCs/>
          <w:spacing w:val="-2"/>
          <w:sz w:val="24"/>
          <w:szCs w:val="24"/>
          <w:lang w:val="lv-LV"/>
        </w:rPr>
        <w:t>e</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ku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s</w:t>
      </w:r>
    </w:p>
    <w:p w14:paraId="21E9207C" w14:textId="77777777" w:rsidR="00EB78A7" w:rsidRPr="0024292B" w:rsidRDefault="00EB78A7" w:rsidP="00EB78A7">
      <w:pPr>
        <w:spacing w:after="0" w:line="271" w:lineRule="exact"/>
        <w:ind w:left="284"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3.1.1.</w:t>
      </w:r>
      <w:r w:rsidRPr="0024292B">
        <w:rPr>
          <w:rFonts w:ascii="Times New Roman" w:eastAsia="Times New Roman" w:hAnsi="Times New Roman" w:cs="Times New Roman"/>
          <w:spacing w:val="48"/>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tend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nta</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teikums</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pacing w:val="2"/>
          <w:sz w:val="24"/>
          <w:szCs w:val="24"/>
          <w:lang w:val="lv-LV"/>
        </w:rPr>
        <w:t>d</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l</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b</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pirkum</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k</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5"/>
          <w:sz w:val="24"/>
          <w:szCs w:val="24"/>
          <w:lang w:val="lv-LV"/>
        </w:rPr>
        <w:t xml:space="preserve"> </w:t>
      </w:r>
      <w:r w:rsidRPr="0024292B">
        <w:rPr>
          <w:rFonts w:ascii="Times New Roman" w:eastAsia="Times New Roman" w:hAnsi="Times New Roman" w:cs="Times New Roman"/>
          <w:sz w:val="24"/>
          <w:szCs w:val="24"/>
          <w:lang w:val="lv-LV"/>
        </w:rPr>
        <w:t>jā</w:t>
      </w:r>
      <w:r w:rsidRPr="0024292B">
        <w:rPr>
          <w:rFonts w:ascii="Times New Roman" w:eastAsia="Times New Roman" w:hAnsi="Times New Roman" w:cs="Times New Roman"/>
          <w:spacing w:val="2"/>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ksta</w:t>
      </w:r>
      <w:r w:rsidRPr="0024292B">
        <w:rPr>
          <w:rFonts w:ascii="Times New Roman" w:eastAsia="Times New Roman" w:hAnsi="Times New Roman" w:cs="Times New Roman"/>
          <w:spacing w:val="4"/>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z w:val="24"/>
          <w:szCs w:val="24"/>
          <w:lang w:val="lv-LV"/>
        </w:rPr>
        <w:t>ten</w:t>
      </w:r>
      <w:r w:rsidRPr="0024292B">
        <w:rPr>
          <w:rFonts w:ascii="Times New Roman" w:eastAsia="Times New Roman" w:hAnsi="Times New Roman" w:cs="Times New Roman"/>
          <w:spacing w:val="2"/>
          <w:sz w:val="24"/>
          <w:szCs w:val="24"/>
          <w:lang w:val="lv-LV"/>
        </w:rPr>
        <w:t>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nta</w:t>
      </w:r>
      <w:r w:rsidRPr="0024292B">
        <w:rPr>
          <w:rFonts w:ascii="Times New Roman" w:eastAsia="Times New Roman" w:hAnsi="Times New Roman" w:cs="Times New Roman"/>
          <w:spacing w:val="2"/>
          <w:sz w:val="24"/>
          <w:szCs w:val="24"/>
          <w:lang w:val="lv-LV"/>
        </w:rPr>
        <w:t xml:space="preserve"> p</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rs</w:t>
      </w:r>
      <w:r w:rsidRPr="0024292B">
        <w:rPr>
          <w:rFonts w:ascii="Times New Roman" w:eastAsia="Times New Roman" w:hAnsi="Times New Roman" w:cs="Times New Roman"/>
          <w:spacing w:val="2"/>
          <w:sz w:val="24"/>
          <w:szCs w:val="24"/>
          <w:lang w:val="lv-LV"/>
        </w:rPr>
        <w:t>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vim</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r </w:t>
      </w:r>
      <w:r w:rsidRPr="0024292B">
        <w:rPr>
          <w:rFonts w:ascii="Times New Roman" w:eastAsia="Times New Roman" w:hAnsi="Times New Roman" w:cs="Times New Roman"/>
          <w:sz w:val="24"/>
          <w:szCs w:val="24"/>
          <w:lang w:val="lv-LV"/>
        </w:rPr>
        <w:lastRenderedPageBreak/>
        <w:t>p</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rst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vības 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2"/>
          <w:sz w:val="24"/>
          <w:szCs w:val="24"/>
          <w:lang w:val="lv-LV"/>
        </w:rPr>
        <w:t>ī</w:t>
      </w:r>
      <w:r w:rsidRPr="0024292B">
        <w:rPr>
          <w:rFonts w:ascii="Times New Roman" w:eastAsia="Times New Roman" w:hAnsi="Times New Roman" w:cs="Times New Roman"/>
          <w:sz w:val="24"/>
          <w:szCs w:val="24"/>
          <w:lang w:val="lv-LV"/>
        </w:rPr>
        <w:t>b</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m 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 tā pi</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z w:val="24"/>
          <w:szCs w:val="24"/>
          <w:lang w:val="lv-LV"/>
        </w:rPr>
        <w:t>nv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rot</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 p</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rson</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i </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1. pieliku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 xml:space="preserve">s). </w:t>
      </w:r>
    </w:p>
    <w:p w14:paraId="078FFF14" w14:textId="77777777" w:rsidR="00EB78A7" w:rsidRPr="0024292B" w:rsidRDefault="00EB78A7" w:rsidP="00EB78A7">
      <w:pPr>
        <w:spacing w:after="0" w:line="271" w:lineRule="exact"/>
        <w:ind w:left="284"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3.1.2.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z w:val="24"/>
          <w:szCs w:val="24"/>
          <w:lang w:val="lv-LV"/>
        </w:rPr>
        <w:t>tend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nta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matp</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rson</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r </w:t>
      </w:r>
      <w:r w:rsidRPr="0024292B">
        <w:rPr>
          <w:rFonts w:ascii="Times New Roman" w:eastAsia="Times New Roman" w:hAnsi="Times New Roman" w:cs="Times New Roman"/>
          <w:spacing w:val="2"/>
          <w:sz w:val="24"/>
          <w:szCs w:val="24"/>
          <w:lang w:val="lv-LV"/>
        </w:rPr>
        <w:t>p</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rst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pacing w:val="2"/>
          <w:sz w:val="24"/>
          <w:szCs w:val="24"/>
          <w:lang w:val="lv-LV"/>
        </w:rPr>
        <w:t>v</w:t>
      </w:r>
      <w:r w:rsidRPr="0024292B">
        <w:rPr>
          <w:rFonts w:ascii="Times New Roman" w:eastAsia="Times New Roman" w:hAnsi="Times New Roman" w:cs="Times New Roman"/>
          <w:sz w:val="24"/>
          <w:szCs w:val="24"/>
          <w:lang w:val="lv-LV"/>
        </w:rPr>
        <w:t>ības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sībām</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2"/>
          <w:sz w:val="24"/>
          <w:szCs w:val="24"/>
          <w:lang w:val="lv-LV"/>
        </w:rPr>
        <w:t>z</w:t>
      </w:r>
      <w:r w:rsidRPr="0024292B">
        <w:rPr>
          <w:rFonts w:ascii="Times New Roman" w:eastAsia="Times New Roman" w:hAnsi="Times New Roman" w:cs="Times New Roman"/>
          <w:sz w:val="24"/>
          <w:szCs w:val="24"/>
          <w:lang w:val="lv-LV"/>
        </w:rPr>
        <w:t>dota pi</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z w:val="24"/>
          <w:szCs w:val="24"/>
          <w:lang w:val="lv-LV"/>
        </w:rPr>
        <w:t>nv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ra</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2"/>
          <w:sz w:val="24"/>
          <w:szCs w:val="24"/>
          <w:lang w:val="lv-LV"/>
        </w:rPr>
        <w:t>ģ</w:t>
      </w:r>
      <w:r w:rsidRPr="0024292B">
        <w:rPr>
          <w:rFonts w:ascii="Times New Roman" w:eastAsia="Times New Roman" w:hAnsi="Times New Roman" w:cs="Times New Roman"/>
          <w:sz w:val="24"/>
          <w:szCs w:val="24"/>
          <w:lang w:val="lv-LV"/>
        </w:rPr>
        <w:t>ināls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4"/>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pl</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ec</w:t>
      </w:r>
      <w:r w:rsidRPr="0024292B">
        <w:rPr>
          <w:rFonts w:ascii="Times New Roman" w:eastAsia="Times New Roman" w:hAnsi="Times New Roman" w:cs="Times New Roman"/>
          <w:sz w:val="24"/>
          <w:szCs w:val="24"/>
          <w:lang w:val="lv-LV"/>
        </w:rPr>
        <w:t>inā</w:t>
      </w:r>
      <w:r w:rsidRPr="0024292B">
        <w:rPr>
          <w:rFonts w:ascii="Times New Roman" w:eastAsia="Times New Roman" w:hAnsi="Times New Roman" w:cs="Times New Roman"/>
          <w:spacing w:val="2"/>
          <w:sz w:val="24"/>
          <w:szCs w:val="24"/>
          <w:lang w:val="lv-LV"/>
        </w:rPr>
        <w:t>t</w:t>
      </w:r>
      <w:r w:rsidRPr="0024292B">
        <w:rPr>
          <w:rFonts w:ascii="Times New Roman" w:eastAsia="Times New Roman" w:hAnsi="Times New Roman" w:cs="Times New Roman"/>
          <w:sz w:val="24"/>
          <w:szCs w:val="24"/>
          <w:lang w:val="lv-LV"/>
        </w:rPr>
        <w:t>a kopi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 </w:t>
      </w:r>
      <w:r w:rsidRPr="0024292B">
        <w:rPr>
          <w:rFonts w:ascii="Times New Roman" w:eastAsia="Times New Roman" w:hAnsi="Times New Roman" w:cs="Times New Roman"/>
          <w:spacing w:val="-1"/>
          <w:sz w:val="24"/>
          <w:szCs w:val="24"/>
          <w:lang w:val="lv-LV"/>
        </w:rPr>
        <w:t>c</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rson</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kst</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u un l</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umu,</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 xml:space="preserve">ja tā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tšķ</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no</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pacing w:val="-3"/>
          <w:sz w:val="24"/>
          <w:szCs w:val="24"/>
          <w:lang w:val="lv-LV"/>
        </w:rPr>
        <w:t>L</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tv</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j</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s R</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publ</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k</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(tu</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pmāk</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z w:val="24"/>
          <w:szCs w:val="24"/>
          <w:lang w:val="lv-LV"/>
        </w:rPr>
        <w:t>–</w:t>
      </w:r>
      <w:r w:rsidRPr="0024292B">
        <w:rPr>
          <w:rFonts w:ascii="Times New Roman" w:eastAsia="Times New Roman" w:hAnsi="Times New Roman" w:cs="Times New Roman"/>
          <w:spacing w:val="7"/>
          <w:sz w:val="24"/>
          <w:szCs w:val="24"/>
          <w:lang w:val="lv-LV"/>
        </w:rPr>
        <w:t xml:space="preserve"> </w:t>
      </w:r>
      <w:r w:rsidRPr="0024292B">
        <w:rPr>
          <w:rFonts w:ascii="Times New Roman" w:eastAsia="Times New Roman" w:hAnsi="Times New Roman" w:cs="Times New Roman"/>
          <w:spacing w:val="-5"/>
          <w:sz w:val="24"/>
          <w:szCs w:val="24"/>
          <w:lang w:val="lv-LV"/>
        </w:rPr>
        <w:t>L</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z w:val="24"/>
          <w:szCs w:val="24"/>
          <w:lang w:val="lv-LV"/>
        </w:rPr>
        <w:t>ņ</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mu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re</w:t>
      </w:r>
      <w:r w:rsidRPr="0024292B">
        <w:rPr>
          <w:rFonts w:ascii="Times New Roman" w:eastAsia="Times New Roman" w:hAnsi="Times New Roman" w:cs="Times New Roman"/>
          <w:spacing w:val="-2"/>
          <w:sz w:val="24"/>
          <w:szCs w:val="24"/>
          <w:lang w:val="lv-LV"/>
        </w:rPr>
        <w:t>ģ</w:t>
      </w:r>
      <w:r w:rsidRPr="0024292B">
        <w:rPr>
          <w:rFonts w:ascii="Times New Roman" w:eastAsia="Times New Roman" w:hAnsi="Times New Roman" w:cs="Times New Roman"/>
          <w:sz w:val="24"/>
          <w:szCs w:val="24"/>
          <w:lang w:val="lv-LV"/>
        </w:rPr>
        <w:t>is</w:t>
      </w:r>
      <w:r w:rsidRPr="0024292B">
        <w:rPr>
          <w:rFonts w:ascii="Times New Roman" w:eastAsia="Times New Roman" w:hAnsi="Times New Roman" w:cs="Times New Roman"/>
          <w:spacing w:val="3"/>
          <w:sz w:val="24"/>
          <w:szCs w:val="24"/>
          <w:lang w:val="lv-LV"/>
        </w:rPr>
        <w:t>t</w:t>
      </w:r>
      <w:r w:rsidRPr="0024292B">
        <w:rPr>
          <w:rFonts w:ascii="Times New Roman" w:eastAsia="Times New Roman" w:hAnsi="Times New Roman" w:cs="Times New Roman"/>
          <w:sz w:val="24"/>
          <w:szCs w:val="24"/>
          <w:lang w:val="lv-LV"/>
        </w:rPr>
        <w:t>rā no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dī</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s.</w:t>
      </w:r>
    </w:p>
    <w:p w14:paraId="3A39676D" w14:textId="77777777" w:rsidR="00EB78A7" w:rsidRPr="0024292B" w:rsidRDefault="00EB78A7" w:rsidP="00EB78A7">
      <w:pPr>
        <w:spacing w:after="0" w:line="271" w:lineRule="exact"/>
        <w:ind w:left="284"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pacing w:val="2"/>
          <w:sz w:val="24"/>
          <w:szCs w:val="24"/>
          <w:lang w:val="lv-LV"/>
        </w:rPr>
        <w:t>3.1.3. J</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re</w:t>
      </w:r>
      <w:r w:rsidRPr="0024292B">
        <w:rPr>
          <w:rFonts w:ascii="Times New Roman" w:eastAsia="Times New Roman" w:hAnsi="Times New Roman" w:cs="Times New Roman"/>
          <w:spacing w:val="3"/>
          <w:sz w:val="24"/>
          <w:szCs w:val="24"/>
          <w:lang w:val="lv-LV"/>
        </w:rPr>
        <w:t>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2"/>
          <w:sz w:val="24"/>
          <w:szCs w:val="24"/>
          <w:lang w:val="lv-LV"/>
        </w:rPr>
        <w:t>n</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nts</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ir pieg</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tāju</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pvienība </w:t>
      </w:r>
      <w:r w:rsidRPr="0024292B">
        <w:rPr>
          <w:rFonts w:ascii="Times New Roman" w:eastAsia="Times New Roman" w:hAnsi="Times New Roman" w:cs="Times New Roman"/>
          <w:spacing w:val="2"/>
          <w:sz w:val="24"/>
          <w:szCs w:val="24"/>
          <w:lang w:val="lv-LV"/>
        </w:rPr>
        <w:t>u</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b</w:t>
      </w:r>
      <w:r w:rsidRPr="0024292B">
        <w:rPr>
          <w:rFonts w:ascii="Times New Roman" w:eastAsia="Times New Roman" w:hAnsi="Times New Roman" w:cs="Times New Roman"/>
          <w:spacing w:val="2"/>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ības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l</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umā</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trun</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tas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rst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vības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pacing w:val="3"/>
          <w:sz w:val="24"/>
          <w:szCs w:val="24"/>
          <w:lang w:val="lv-LV"/>
        </w:rPr>
        <w:t>t</w:t>
      </w:r>
      <w:r w:rsidRPr="0024292B">
        <w:rPr>
          <w:rFonts w:ascii="Times New Roman" w:eastAsia="Times New Roman" w:hAnsi="Times New Roman" w:cs="Times New Roman"/>
          <w:sz w:val="24"/>
          <w:szCs w:val="24"/>
          <w:lang w:val="lv-LV"/>
        </w:rPr>
        <w:t>iesīb</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 piet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iku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a 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2"/>
          <w:sz w:val="24"/>
          <w:szCs w:val="24"/>
          <w:lang w:val="lv-LV"/>
        </w:rPr>
        <w:t>ģ</w:t>
      </w:r>
      <w:r w:rsidRPr="0024292B">
        <w:rPr>
          <w:rFonts w:ascii="Times New Roman" w:eastAsia="Times New Roman" w:hAnsi="Times New Roman" w:cs="Times New Roman"/>
          <w:sz w:val="24"/>
          <w:szCs w:val="24"/>
          <w:lang w:val="lv-LV"/>
        </w:rPr>
        <w:t xml:space="preserve">ināls </w:t>
      </w:r>
      <w:r w:rsidRPr="0024292B">
        <w:rPr>
          <w:rFonts w:ascii="Times New Roman" w:eastAsia="Times New Roman" w:hAnsi="Times New Roman" w:cs="Times New Roman"/>
          <w:spacing w:val="3"/>
          <w:sz w:val="24"/>
          <w:szCs w:val="24"/>
          <w:lang w:val="lv-LV"/>
        </w:rPr>
        <w:t>j</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ks</w:t>
      </w:r>
      <w:r w:rsidRPr="0024292B">
        <w:rPr>
          <w:rFonts w:ascii="Times New Roman" w:eastAsia="Times New Roman" w:hAnsi="Times New Roman" w:cs="Times New Roman"/>
          <w:spacing w:val="3"/>
          <w:sz w:val="24"/>
          <w:szCs w:val="24"/>
          <w:lang w:val="lv-LV"/>
        </w:rPr>
        <w:t>t</w:t>
      </w:r>
      <w:r w:rsidRPr="0024292B">
        <w:rPr>
          <w:rFonts w:ascii="Times New Roman" w:eastAsia="Times New Roman" w:hAnsi="Times New Roman" w:cs="Times New Roman"/>
          <w:sz w:val="24"/>
          <w:szCs w:val="24"/>
          <w:lang w:val="lv-LV"/>
        </w:rPr>
        <w:t>a k</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2"/>
          <w:sz w:val="24"/>
          <w:szCs w:val="24"/>
          <w:lang w:val="lv-LV"/>
        </w:rPr>
        <w:t>r</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rs</w:t>
      </w:r>
      <w:r w:rsidRPr="0024292B">
        <w:rPr>
          <w:rFonts w:ascii="Times New Roman" w:eastAsia="Times New Roman" w:hAnsi="Times New Roman" w:cs="Times New Roman"/>
          <w:spacing w:val="2"/>
          <w:sz w:val="24"/>
          <w:szCs w:val="24"/>
          <w:lang w:val="lv-LV"/>
        </w:rPr>
        <w:t>o</w:t>
      </w:r>
      <w:r w:rsidRPr="0024292B">
        <w:rPr>
          <w:rFonts w:ascii="Times New Roman" w:eastAsia="Times New Roman" w:hAnsi="Times New Roman" w:cs="Times New Roman"/>
          <w:sz w:val="24"/>
          <w:szCs w:val="24"/>
          <w:lang w:val="lv-LV"/>
        </w:rPr>
        <w:t>n</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 k</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iek</w:t>
      </w:r>
      <w:r w:rsidRPr="0024292B">
        <w:rPr>
          <w:rFonts w:ascii="Times New Roman" w:eastAsia="Times New Roman" w:hAnsi="Times New Roman" w:cs="Times New Roman"/>
          <w:spacing w:val="2"/>
          <w:sz w:val="24"/>
          <w:szCs w:val="24"/>
          <w:lang w:val="lv-LV"/>
        </w:rPr>
        <w:t>ļ</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uta pi</w:t>
      </w:r>
      <w:r w:rsidRPr="0024292B">
        <w:rPr>
          <w:rFonts w:ascii="Times New Roman" w:eastAsia="Times New Roman" w:hAnsi="Times New Roman" w:cs="Times New Roman"/>
          <w:spacing w:val="2"/>
          <w:sz w:val="24"/>
          <w:szCs w:val="24"/>
          <w:lang w:val="lv-LV"/>
        </w:rPr>
        <w:t>e</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pacing w:val="2"/>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 xml:space="preserve">tāju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pvienīb</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 p</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rs</w:t>
      </w:r>
      <w:r w:rsidRPr="0024292B">
        <w:rPr>
          <w:rFonts w:ascii="Times New Roman" w:eastAsia="Times New Roman" w:hAnsi="Times New Roman" w:cs="Times New Roman"/>
          <w:spacing w:val="2"/>
          <w:sz w:val="24"/>
          <w:szCs w:val="24"/>
          <w:lang w:val="lv-LV"/>
        </w:rPr>
        <w:t>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vim</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r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rst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vības 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sībām.</w:t>
      </w:r>
    </w:p>
    <w:p w14:paraId="47418D2D" w14:textId="77777777" w:rsidR="00EB78A7" w:rsidRPr="0024292B" w:rsidRDefault="00EB78A7" w:rsidP="00EB78A7">
      <w:pPr>
        <w:spacing w:after="0" w:line="271" w:lineRule="exact"/>
        <w:ind w:left="284"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3.1.4.</w:t>
      </w:r>
      <w:r w:rsidRPr="0024292B">
        <w:rPr>
          <w:rFonts w:ascii="Times New Roman" w:eastAsia="Times New Roman" w:hAnsi="Times New Roman" w:cs="Times New Roman"/>
          <w:spacing w:val="48"/>
          <w:sz w:val="24"/>
          <w:szCs w:val="24"/>
          <w:lang w:val="lv-LV"/>
        </w:rPr>
        <w:t xml:space="preserve"> </w:t>
      </w:r>
      <w:r w:rsidRPr="0024292B">
        <w:rPr>
          <w:rFonts w:ascii="Times New Roman" w:eastAsia="Times New Roman" w:hAnsi="Times New Roman" w:cs="Times New Roman"/>
          <w:spacing w:val="2"/>
          <w:sz w:val="24"/>
          <w:szCs w:val="24"/>
          <w:lang w:val="lv-LV"/>
        </w:rPr>
        <w:t>Iz</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z w:val="24"/>
          <w:szCs w:val="24"/>
          <w:lang w:val="lv-LV"/>
        </w:rPr>
        <w:t>iņa no U</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z w:val="24"/>
          <w:szCs w:val="24"/>
          <w:lang w:val="lv-LV"/>
        </w:rPr>
        <w:t>ņ</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mu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u r</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2"/>
          <w:sz w:val="24"/>
          <w:szCs w:val="24"/>
          <w:lang w:val="lv-LV"/>
        </w:rPr>
        <w:t>ģ</w:t>
      </w:r>
      <w:r w:rsidRPr="0024292B">
        <w:rPr>
          <w:rFonts w:ascii="Times New Roman" w:eastAsia="Times New Roman" w:hAnsi="Times New Roman" w:cs="Times New Roman"/>
          <w:sz w:val="24"/>
          <w:szCs w:val="24"/>
          <w:lang w:val="lv-LV"/>
        </w:rPr>
        <w:t>is</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 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i </w:t>
      </w:r>
      <w:r w:rsidRPr="0024292B">
        <w:rPr>
          <w:rFonts w:ascii="Times New Roman" w:eastAsia="Times New Roman" w:hAnsi="Times New Roman" w:cs="Times New Roman"/>
          <w:spacing w:val="-1"/>
          <w:sz w:val="24"/>
          <w:szCs w:val="24"/>
          <w:lang w:val="lv-LV"/>
        </w:rPr>
        <w:t>c</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 v</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ls</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s l</w:t>
      </w:r>
      <w:r w:rsidRPr="0024292B">
        <w:rPr>
          <w:rFonts w:ascii="Times New Roman" w:eastAsia="Times New Roman" w:hAnsi="Times New Roman" w:cs="Times New Roman"/>
          <w:spacing w:val="1"/>
          <w:sz w:val="24"/>
          <w:szCs w:val="24"/>
          <w:lang w:val="lv-LV"/>
        </w:rPr>
        <w:t>ī</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ē</w:t>
      </w:r>
      <w:r w:rsidRPr="0024292B">
        <w:rPr>
          <w:rFonts w:ascii="Times New Roman" w:eastAsia="Times New Roman" w:hAnsi="Times New Roman" w:cs="Times New Roman"/>
          <w:sz w:val="24"/>
          <w:szCs w:val="24"/>
          <w:lang w:val="lv-LV"/>
        </w:rPr>
        <w:t>rtī</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s iest</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 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 xml:space="preserve">r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matp</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rsonu 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z w:val="24"/>
          <w:szCs w:val="24"/>
          <w:lang w:val="lv-LV"/>
        </w:rPr>
        <w:t>ksta 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sībā</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w:t>
      </w:r>
    </w:p>
    <w:p w14:paraId="38D1C340" w14:textId="77777777" w:rsidR="00EB78A7" w:rsidRPr="0024292B" w:rsidRDefault="00EB78A7" w:rsidP="00EB78A7">
      <w:pPr>
        <w:spacing w:before="5" w:after="0" w:line="240" w:lineRule="auto"/>
        <w:ind w:left="222" w:right="6"/>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3.2.</w:t>
      </w:r>
      <w:r w:rsidRPr="0024292B">
        <w:rPr>
          <w:rFonts w:ascii="Times New Roman" w:eastAsia="Times New Roman" w:hAnsi="Times New Roman" w:cs="Times New Roman"/>
          <w:b/>
          <w:bCs/>
          <w:spacing w:val="7"/>
          <w:sz w:val="24"/>
          <w:szCs w:val="24"/>
          <w:lang w:val="lv-LV"/>
        </w:rPr>
        <w:t xml:space="preserve"> </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t</w:t>
      </w:r>
      <w:r w:rsidRPr="0024292B">
        <w:rPr>
          <w:rFonts w:ascii="Times New Roman" w:eastAsia="Times New Roman" w:hAnsi="Times New Roman" w:cs="Times New Roman"/>
          <w:b/>
          <w:bCs/>
          <w:sz w:val="24"/>
          <w:szCs w:val="24"/>
          <w:lang w:val="lv-LV"/>
        </w:rPr>
        <w:t xml:space="preserve">lases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z w:val="24"/>
          <w:szCs w:val="24"/>
          <w:lang w:val="lv-LV"/>
        </w:rPr>
        <w:t>asī</w:t>
      </w:r>
      <w:r w:rsidRPr="0024292B">
        <w:rPr>
          <w:rFonts w:ascii="Times New Roman" w:eastAsia="Times New Roman" w:hAnsi="Times New Roman" w:cs="Times New Roman"/>
          <w:b/>
          <w:bCs/>
          <w:spacing w:val="1"/>
          <w:sz w:val="24"/>
          <w:szCs w:val="24"/>
          <w:lang w:val="lv-LV"/>
        </w:rPr>
        <w:t>b</w:t>
      </w:r>
      <w:r w:rsidRPr="0024292B">
        <w:rPr>
          <w:rFonts w:ascii="Times New Roman" w:eastAsia="Times New Roman" w:hAnsi="Times New Roman" w:cs="Times New Roman"/>
          <w:b/>
          <w:bCs/>
          <w:sz w:val="24"/>
          <w:szCs w:val="24"/>
          <w:lang w:val="lv-LV"/>
        </w:rPr>
        <w:t xml:space="preserve">as </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z w:val="24"/>
          <w:szCs w:val="24"/>
          <w:lang w:val="lv-LV"/>
        </w:rPr>
        <w:t>n</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z w:val="24"/>
          <w:szCs w:val="24"/>
          <w:lang w:val="lv-LV"/>
        </w:rPr>
        <w:t>ies</w:t>
      </w:r>
      <w:r w:rsidRPr="0024292B">
        <w:rPr>
          <w:rFonts w:ascii="Times New Roman" w:eastAsia="Times New Roman" w:hAnsi="Times New Roman" w:cs="Times New Roman"/>
          <w:b/>
          <w:bCs/>
          <w:spacing w:val="-2"/>
          <w:sz w:val="24"/>
          <w:szCs w:val="24"/>
          <w:lang w:val="lv-LV"/>
        </w:rPr>
        <w:t>n</w:t>
      </w:r>
      <w:r w:rsidRPr="0024292B">
        <w:rPr>
          <w:rFonts w:ascii="Times New Roman" w:eastAsia="Times New Roman" w:hAnsi="Times New Roman" w:cs="Times New Roman"/>
          <w:b/>
          <w:bCs/>
          <w:sz w:val="24"/>
          <w:szCs w:val="24"/>
          <w:lang w:val="lv-LV"/>
        </w:rPr>
        <w:t>iedza</w:t>
      </w:r>
      <w:r w:rsidRPr="0024292B">
        <w:rPr>
          <w:rFonts w:ascii="Times New Roman" w:eastAsia="Times New Roman" w:hAnsi="Times New Roman" w:cs="Times New Roman"/>
          <w:b/>
          <w:bCs/>
          <w:spacing w:val="-4"/>
          <w:sz w:val="24"/>
          <w:szCs w:val="24"/>
          <w:lang w:val="lv-LV"/>
        </w:rPr>
        <w:t>m</w:t>
      </w:r>
      <w:r w:rsidRPr="0024292B">
        <w:rPr>
          <w:rFonts w:ascii="Times New Roman" w:eastAsia="Times New Roman" w:hAnsi="Times New Roman" w:cs="Times New Roman"/>
          <w:b/>
          <w:bCs/>
          <w:spacing w:val="3"/>
          <w:sz w:val="24"/>
          <w:szCs w:val="24"/>
          <w:lang w:val="lv-LV"/>
        </w:rPr>
        <w:t>i</w:t>
      </w:r>
      <w:r w:rsidRPr="0024292B">
        <w:rPr>
          <w:rFonts w:ascii="Times New Roman" w:eastAsia="Times New Roman" w:hAnsi="Times New Roman" w:cs="Times New Roman"/>
          <w:b/>
          <w:bCs/>
          <w:sz w:val="24"/>
          <w:szCs w:val="24"/>
          <w:lang w:val="lv-LV"/>
        </w:rPr>
        <w:t>e</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pacing w:val="1"/>
          <w:sz w:val="24"/>
          <w:szCs w:val="24"/>
          <w:lang w:val="lv-LV"/>
        </w:rPr>
        <w:t>d</w:t>
      </w:r>
      <w:r w:rsidRPr="0024292B">
        <w:rPr>
          <w:rFonts w:ascii="Times New Roman" w:eastAsia="Times New Roman" w:hAnsi="Times New Roman" w:cs="Times New Roman"/>
          <w:b/>
          <w:bCs/>
          <w:sz w:val="24"/>
          <w:szCs w:val="24"/>
          <w:lang w:val="lv-LV"/>
        </w:rPr>
        <w:t>o</w:t>
      </w:r>
      <w:r w:rsidRPr="0024292B">
        <w:rPr>
          <w:rFonts w:ascii="Times New Roman" w:eastAsia="Times New Roman" w:hAnsi="Times New Roman" w:cs="Times New Roman"/>
          <w:b/>
          <w:bCs/>
          <w:spacing w:val="1"/>
          <w:sz w:val="24"/>
          <w:szCs w:val="24"/>
          <w:lang w:val="lv-LV"/>
        </w:rPr>
        <w:t>ku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ti</w:t>
      </w:r>
    </w:p>
    <w:p w14:paraId="623C482A" w14:textId="29E13D41" w:rsidR="00EB78A7" w:rsidRPr="0024292B"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pacing w:val="1"/>
          <w:sz w:val="24"/>
          <w:szCs w:val="24"/>
          <w:lang w:val="lv-LV"/>
        </w:rPr>
        <w:t xml:space="preserve">3.2.1. </w:t>
      </w:r>
      <w:r w:rsidR="00672DB0" w:rsidRPr="0024292B">
        <w:rPr>
          <w:rFonts w:ascii="Times New Roman" w:eastAsia="Times New Roman" w:hAnsi="Times New Roman" w:cs="Times New Roman"/>
          <w:spacing w:val="1"/>
          <w:sz w:val="24"/>
          <w:szCs w:val="24"/>
          <w:lang w:val="lv-LV"/>
        </w:rPr>
        <w:t>Iepirkumā drīkst piedalīties jebkura fiziska vai juridiska persona, šādu Personu apvienība jebkurā to kombinācijā, kurām ir tiesības veikt iepirkuma priekšmetā norādīto, atbilstoši iepirkuma Nolikumā izvirzītajām prasībām un saskaņā ar Latvijas Republikas un Eiropas Savienības tiesību aktiem;</w:t>
      </w:r>
      <w:r w:rsidRPr="0024292B">
        <w:rPr>
          <w:rFonts w:ascii="Times New Roman" w:eastAsia="Times New Roman" w:hAnsi="Times New Roman" w:cs="Times New Roman"/>
          <w:sz w:val="24"/>
          <w:szCs w:val="24"/>
          <w:lang w:val="lv-LV"/>
        </w:rPr>
        <w:t>.</w:t>
      </w:r>
    </w:p>
    <w:p w14:paraId="3DA94BE6" w14:textId="77777777" w:rsidR="00EB78A7" w:rsidRPr="0024292B"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3.2.2. Atlases prasības:</w:t>
      </w:r>
    </w:p>
    <w:p w14:paraId="22D18BD3" w14:textId="77777777" w:rsidR="00EB78A7" w:rsidRPr="0024292B"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3.2.2.1. Pretendents normatīvajos aktos noteiktajā kārtībā ir reģistrēts Komercreģistrā vai līdzvērtīgā reģistrā ārvalstīs. Fiziskām personām jābūt reģistrētām LR Valsts ieņēmumu dienestā, kā nodokļu maksātājiem, vai līdzvērtīgā reģistrā ārvalstīs.</w:t>
      </w:r>
    </w:p>
    <w:p w14:paraId="000780A2" w14:textId="77777777" w:rsidR="00672DB0" w:rsidRPr="0024292B" w:rsidRDefault="00EB78A7" w:rsidP="00672DB0">
      <w:pPr>
        <w:spacing w:after="0" w:line="271" w:lineRule="exact"/>
        <w:ind w:left="222" w:right="183"/>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3.2.2.2. </w:t>
      </w:r>
      <w:r w:rsidR="00672DB0" w:rsidRPr="0024292B">
        <w:rPr>
          <w:rFonts w:ascii="Times New Roman" w:eastAsia="Times New Roman" w:hAnsi="Times New Roman" w:cs="Times New Roman"/>
          <w:sz w:val="24"/>
          <w:szCs w:val="24"/>
          <w:lang w:val="lv-LV"/>
        </w:rPr>
        <w:t>Pretendentam ir tiesības piedalīties iepirkumā, ja attiecībā uz Pretendentu nepastāv Publisko iepirkumu likuma 9.panta astotajā daļā noteiktie Pretendentu izslēgšanas nosacījumi.</w:t>
      </w:r>
    </w:p>
    <w:p w14:paraId="015082A6" w14:textId="77777777" w:rsidR="00EB78A7" w:rsidRPr="0024292B"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3.2.3. Iesniedzamie dokumenti:</w:t>
      </w:r>
    </w:p>
    <w:p w14:paraId="08B0DD38" w14:textId="77777777" w:rsidR="00EB78A7" w:rsidRPr="0024292B"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3.2.3.1. Ja nav izveidota personālsabiedrība, tad personu grupa iesniedz visu personu grupas dalībnieku parakstītu saistību raksta (protokolu, vienošanos, citu dokumentu) kopiju, kas apliecina, ka</w:t>
      </w:r>
      <w:r w:rsidRPr="0024292B">
        <w:rPr>
          <w:rFonts w:ascii="Times New Roman" w:eastAsia="Times New Roman" w:hAnsi="Times New Roman" w:cs="Times New Roman"/>
          <w:sz w:val="24"/>
          <w:szCs w:val="24"/>
          <w:lang w:val="lv-LV"/>
        </w:rPr>
        <w:tab/>
        <w:t xml:space="preserve"> noteiktajā termiņā izveidos personālsabiedrību pasūtījuma izpildei.</w:t>
      </w:r>
    </w:p>
    <w:p w14:paraId="042368B1" w14:textId="77777777" w:rsidR="00EB78A7" w:rsidRPr="0024292B"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3.2.3.2. Fiziskām personām – LR Valsts ieņēmumu dienesta nodokļu maksātāja reģistrācijas apliecības apliecināta kopija.</w:t>
      </w:r>
    </w:p>
    <w:p w14:paraId="5D7407E2" w14:textId="77777777"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3.2.3.3. Pretendents, kurš nav reģistrēts LR Komercreģistrā, iesniedz komercdarbību reģistrējošas iestādes ārvalstīs izdotu reģistrācijas apliecības kopiju.</w:t>
      </w:r>
    </w:p>
    <w:p w14:paraId="7794371E" w14:textId="5AB9ABCE" w:rsidR="00C642F5" w:rsidRPr="0024292B" w:rsidRDefault="00C642F5" w:rsidP="00EB78A7">
      <w:pPr>
        <w:spacing w:after="0" w:line="271" w:lineRule="exact"/>
        <w:ind w:left="222" w:right="183"/>
        <w:jc w:val="both"/>
        <w:rPr>
          <w:rFonts w:ascii="Times New Roman" w:eastAsia="Times New Roman" w:hAnsi="Times New Roman" w:cs="Times New Roman"/>
          <w:sz w:val="24"/>
          <w:szCs w:val="24"/>
          <w:lang w:val="lv-LV"/>
        </w:rPr>
      </w:pPr>
      <w:r w:rsidRPr="00AE6C77">
        <w:rPr>
          <w:rFonts w:ascii="Times New Roman" w:eastAsia="Times New Roman" w:hAnsi="Times New Roman" w:cs="Times New Roman"/>
          <w:sz w:val="24"/>
          <w:szCs w:val="24"/>
          <w:lang w:val="lv-LV"/>
        </w:rPr>
        <w:t xml:space="preserve">3.2.3.4. </w:t>
      </w:r>
      <w:r w:rsidRPr="00AE6C77">
        <w:rPr>
          <w:rStyle w:val="greytexttitle"/>
          <w:rFonts w:ascii="Times New Roman" w:hAnsi="Times New Roman" w:cs="Times New Roman"/>
          <w:b w:val="0"/>
          <w:color w:val="auto"/>
          <w:sz w:val="24"/>
          <w:szCs w:val="24"/>
          <w:lang w:val="lv-LV"/>
        </w:rPr>
        <w:t>Visiem dokumentiem</w:t>
      </w:r>
      <w:r w:rsidRPr="00AE6C77">
        <w:rPr>
          <w:rFonts w:ascii="Times New Roman" w:hAnsi="Times New Roman" w:cs="Times New Roman"/>
          <w:b/>
          <w:sz w:val="24"/>
          <w:szCs w:val="24"/>
          <w:lang w:val="lv-LV"/>
        </w:rPr>
        <w:t xml:space="preserve"> jābūt latviešu</w:t>
      </w:r>
      <w:r w:rsidRPr="00AE6C77">
        <w:rPr>
          <w:rFonts w:ascii="Times New Roman" w:hAnsi="Times New Roman" w:cs="Times New Roman"/>
          <w:sz w:val="24"/>
          <w:szCs w:val="24"/>
          <w:lang w:val="lv-LV"/>
        </w:rPr>
        <w:t xml:space="preserve"> </w:t>
      </w:r>
      <w:r w:rsidRPr="00AE6C77">
        <w:rPr>
          <w:rFonts w:ascii="Times New Roman" w:hAnsi="Times New Roman" w:cs="Times New Roman"/>
          <w:b/>
          <w:sz w:val="24"/>
          <w:szCs w:val="24"/>
          <w:lang w:val="lv-LV"/>
        </w:rPr>
        <w:t>valodā</w:t>
      </w:r>
      <w:r w:rsidRPr="00AE6C77">
        <w:rPr>
          <w:rFonts w:ascii="Times New Roman" w:hAnsi="Times New Roman" w:cs="Times New Roman"/>
          <w:sz w:val="24"/>
          <w:szCs w:val="24"/>
          <w:lang w:val="lv-LV"/>
        </w:rPr>
        <w:t>. D</w:t>
      </w:r>
      <w:r w:rsidRPr="00AE6C77">
        <w:rPr>
          <w:rStyle w:val="greytexttitle"/>
          <w:rFonts w:ascii="Times New Roman" w:hAnsi="Times New Roman" w:cs="Times New Roman"/>
          <w:b w:val="0"/>
          <w:color w:val="auto"/>
          <w:sz w:val="24"/>
          <w:szCs w:val="24"/>
          <w:lang w:val="lv-LV"/>
        </w:rPr>
        <w:t xml:space="preserve">okumentiem svešvalodā ir jāpievieno </w:t>
      </w:r>
      <w:proofErr w:type="gramStart"/>
      <w:r w:rsidRPr="00AE6C77">
        <w:rPr>
          <w:rStyle w:val="greytexttitle"/>
          <w:rFonts w:ascii="Times New Roman" w:hAnsi="Times New Roman" w:cs="Times New Roman"/>
          <w:b w:val="0"/>
          <w:color w:val="auto"/>
          <w:sz w:val="24"/>
          <w:szCs w:val="24"/>
          <w:lang w:val="lv-LV"/>
        </w:rPr>
        <w:t>apliecināts tulkojumu</w:t>
      </w:r>
      <w:proofErr w:type="gramEnd"/>
      <w:r w:rsidRPr="00AE6C77">
        <w:rPr>
          <w:rStyle w:val="greytexttitle"/>
          <w:rFonts w:ascii="Times New Roman" w:hAnsi="Times New Roman" w:cs="Times New Roman"/>
          <w:b w:val="0"/>
          <w:color w:val="auto"/>
          <w:sz w:val="24"/>
          <w:szCs w:val="24"/>
          <w:lang w:val="lv-LV"/>
        </w:rPr>
        <w:t xml:space="preserve"> atbilstoši 22.08.2010. MK noteikumu Nr. 291</w:t>
      </w:r>
      <w:r w:rsidRPr="00AE6C77">
        <w:rPr>
          <w:rStyle w:val="greytexttitle"/>
          <w:rFonts w:ascii="Times New Roman" w:hAnsi="Times New Roman" w:cs="Times New Roman"/>
          <w:color w:val="auto"/>
          <w:sz w:val="24"/>
          <w:szCs w:val="24"/>
          <w:lang w:val="lv-LV"/>
        </w:rPr>
        <w:t xml:space="preserve"> </w:t>
      </w:r>
      <w:r w:rsidRPr="00AE6C77">
        <w:rPr>
          <w:rFonts w:ascii="Times New Roman" w:hAnsi="Times New Roman" w:cs="Times New Roman"/>
          <w:sz w:val="24"/>
          <w:szCs w:val="24"/>
          <w:lang w:val="lv-LV"/>
        </w:rPr>
        <w:t>“</w:t>
      </w:r>
      <w:r w:rsidRPr="00AE6C77">
        <w:rPr>
          <w:rFonts w:ascii="Times New Roman" w:hAnsi="Times New Roman" w:cs="Times New Roman"/>
          <w:bCs/>
          <w:sz w:val="24"/>
          <w:szCs w:val="24"/>
          <w:lang w:val="lv-LV"/>
        </w:rPr>
        <w:t>Kārtība, kādā apliecināmi dokumentu tulkojumi valsts valodā”.</w:t>
      </w:r>
    </w:p>
    <w:p w14:paraId="1A39E303" w14:textId="77777777" w:rsidR="00EB78A7" w:rsidRPr="0024292B" w:rsidRDefault="00EB78A7" w:rsidP="00EB78A7">
      <w:pPr>
        <w:spacing w:after="0" w:line="272" w:lineRule="exact"/>
        <w:ind w:left="22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3.3.</w:t>
      </w:r>
      <w:r w:rsidRPr="0024292B">
        <w:rPr>
          <w:rFonts w:ascii="Times New Roman" w:eastAsia="Times New Roman" w:hAnsi="Times New Roman" w:cs="Times New Roman"/>
          <w:b/>
          <w:bCs/>
          <w:spacing w:val="7"/>
          <w:sz w:val="24"/>
          <w:szCs w:val="24"/>
          <w:lang w:val="lv-LV"/>
        </w:rPr>
        <w:t xml:space="preserve"> </w:t>
      </w:r>
      <w:r w:rsidRPr="0024292B">
        <w:rPr>
          <w:rFonts w:ascii="Times New Roman" w:eastAsia="Times New Roman" w:hAnsi="Times New Roman" w:cs="Times New Roman"/>
          <w:b/>
          <w:bCs/>
          <w:sz w:val="24"/>
          <w:szCs w:val="24"/>
          <w:lang w:val="lv-LV"/>
        </w:rPr>
        <w:t>T</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pacing w:val="1"/>
          <w:sz w:val="24"/>
          <w:szCs w:val="24"/>
          <w:lang w:val="lv-LV"/>
        </w:rPr>
        <w:t>hn</w:t>
      </w:r>
      <w:r w:rsidRPr="0024292B">
        <w:rPr>
          <w:rFonts w:ascii="Times New Roman" w:eastAsia="Times New Roman" w:hAnsi="Times New Roman" w:cs="Times New Roman"/>
          <w:b/>
          <w:bCs/>
          <w:sz w:val="24"/>
          <w:szCs w:val="24"/>
          <w:lang w:val="lv-LV"/>
        </w:rPr>
        <w:t>is</w:t>
      </w:r>
      <w:r w:rsidRPr="0024292B">
        <w:rPr>
          <w:rFonts w:ascii="Times New Roman" w:eastAsia="Times New Roman" w:hAnsi="Times New Roman" w:cs="Times New Roman"/>
          <w:b/>
          <w:bCs/>
          <w:spacing w:val="1"/>
          <w:sz w:val="24"/>
          <w:szCs w:val="24"/>
          <w:lang w:val="lv-LV"/>
        </w:rPr>
        <w:t>k</w:t>
      </w:r>
      <w:r w:rsidRPr="0024292B">
        <w:rPr>
          <w:rFonts w:ascii="Times New Roman" w:eastAsia="Times New Roman" w:hAnsi="Times New Roman" w:cs="Times New Roman"/>
          <w:b/>
          <w:bCs/>
          <w:spacing w:val="-2"/>
          <w:sz w:val="24"/>
          <w:szCs w:val="24"/>
          <w:lang w:val="lv-LV"/>
        </w:rPr>
        <w:t>a</w:t>
      </w:r>
      <w:r w:rsidRPr="0024292B">
        <w:rPr>
          <w:rFonts w:ascii="Times New Roman" w:eastAsia="Times New Roman" w:hAnsi="Times New Roman" w:cs="Times New Roman"/>
          <w:b/>
          <w:bCs/>
          <w:sz w:val="24"/>
          <w:szCs w:val="24"/>
          <w:lang w:val="lv-LV"/>
        </w:rPr>
        <w:t>is</w:t>
      </w:r>
      <w:r w:rsidRPr="0024292B">
        <w:rPr>
          <w:rFonts w:ascii="Times New Roman" w:eastAsia="Times New Roman" w:hAnsi="Times New Roman" w:cs="Times New Roman"/>
          <w:b/>
          <w:bCs/>
          <w:spacing w:val="2"/>
          <w:sz w:val="24"/>
          <w:szCs w:val="24"/>
          <w:lang w:val="lv-LV"/>
        </w:rPr>
        <w:t xml:space="preserve">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iedāvāju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s</w:t>
      </w:r>
    </w:p>
    <w:p w14:paraId="39C6A595" w14:textId="2BEFD088" w:rsidR="00EB78A7" w:rsidRPr="0024292B"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AE6C77">
        <w:rPr>
          <w:rFonts w:ascii="Times New Roman" w:eastAsia="Times New Roman" w:hAnsi="Times New Roman" w:cs="Times New Roman"/>
          <w:sz w:val="24"/>
          <w:szCs w:val="24"/>
          <w:lang w:val="lv-LV"/>
        </w:rPr>
        <w:t xml:space="preserve">3.3.1. Pretendenta piedāvātais </w:t>
      </w:r>
      <w:r w:rsidR="00967742" w:rsidRPr="00AE6C77">
        <w:rPr>
          <w:rFonts w:ascii="Times New Roman" w:eastAsia="Times New Roman" w:hAnsi="Times New Roman" w:cs="Times New Roman"/>
          <w:sz w:val="24"/>
          <w:szCs w:val="24"/>
          <w:lang w:val="lv-LV"/>
        </w:rPr>
        <w:t>Pasūtījuma</w:t>
      </w:r>
      <w:r w:rsidRPr="00AE6C77">
        <w:rPr>
          <w:rFonts w:ascii="Times New Roman" w:eastAsia="Times New Roman" w:hAnsi="Times New Roman" w:cs="Times New Roman"/>
          <w:sz w:val="24"/>
          <w:szCs w:val="24"/>
          <w:lang w:val="lv-LV"/>
        </w:rPr>
        <w:t xml:space="preserve"> </w:t>
      </w:r>
      <w:r w:rsidR="00C7018E" w:rsidRPr="00AE6C77">
        <w:rPr>
          <w:rFonts w:ascii="Times New Roman" w:eastAsia="Times New Roman" w:hAnsi="Times New Roman" w:cs="Times New Roman"/>
          <w:sz w:val="24"/>
          <w:szCs w:val="24"/>
          <w:lang w:val="lv-LV"/>
        </w:rPr>
        <w:t xml:space="preserve">piegādes </w:t>
      </w:r>
      <w:r w:rsidRPr="00AE6C77">
        <w:rPr>
          <w:rFonts w:ascii="Times New Roman" w:eastAsia="Times New Roman" w:hAnsi="Times New Roman" w:cs="Times New Roman"/>
          <w:sz w:val="24"/>
          <w:szCs w:val="24"/>
          <w:lang w:val="lv-LV"/>
        </w:rPr>
        <w:t>termiņš ir atbilstošs Iepirkuma noteikumu 2.2.1.apakšpunkta</w:t>
      </w:r>
      <w:r w:rsidRPr="0024292B">
        <w:rPr>
          <w:rFonts w:ascii="Times New Roman" w:eastAsia="Times New Roman" w:hAnsi="Times New Roman" w:cs="Times New Roman"/>
          <w:sz w:val="24"/>
          <w:szCs w:val="24"/>
          <w:lang w:val="lv-LV"/>
        </w:rPr>
        <w:t xml:space="preserve"> prasībām. </w:t>
      </w:r>
    </w:p>
    <w:p w14:paraId="14CB2783" w14:textId="46C30D67" w:rsidR="00EB78A7" w:rsidRPr="0024292B"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3.3.2. Pretendenta piedāvātais </w:t>
      </w:r>
      <w:r w:rsidR="009D4531" w:rsidRPr="0024292B">
        <w:rPr>
          <w:rFonts w:ascii="Times New Roman" w:eastAsia="Times New Roman" w:hAnsi="Times New Roman" w:cs="Times New Roman"/>
          <w:sz w:val="24"/>
          <w:szCs w:val="24"/>
          <w:lang w:val="lv-LV"/>
        </w:rPr>
        <w:t>Pasūtījuma</w:t>
      </w:r>
      <w:r w:rsidRPr="0024292B">
        <w:rPr>
          <w:rFonts w:ascii="Times New Roman" w:eastAsia="Times New Roman" w:hAnsi="Times New Roman" w:cs="Times New Roman"/>
          <w:sz w:val="24"/>
          <w:szCs w:val="24"/>
          <w:lang w:val="lv-LV"/>
        </w:rPr>
        <w:t xml:space="preserve"> garantij</w:t>
      </w:r>
      <w:r w:rsidR="00E36E93" w:rsidRPr="0024292B">
        <w:rPr>
          <w:rFonts w:ascii="Times New Roman" w:eastAsia="Times New Roman" w:hAnsi="Times New Roman" w:cs="Times New Roman"/>
          <w:sz w:val="24"/>
          <w:szCs w:val="24"/>
          <w:lang w:val="lv-LV"/>
        </w:rPr>
        <w:t>as</w:t>
      </w:r>
      <w:r w:rsidRPr="0024292B">
        <w:rPr>
          <w:rFonts w:ascii="Times New Roman" w:eastAsia="Times New Roman" w:hAnsi="Times New Roman" w:cs="Times New Roman"/>
          <w:sz w:val="24"/>
          <w:szCs w:val="24"/>
          <w:lang w:val="lv-LV"/>
        </w:rPr>
        <w:t xml:space="preserve"> termiņš ir atbilstošs </w:t>
      </w:r>
      <w:r w:rsidR="009D4531" w:rsidRPr="0024292B">
        <w:rPr>
          <w:rFonts w:ascii="Times New Roman" w:eastAsia="Times New Roman" w:hAnsi="Times New Roman" w:cs="Times New Roman"/>
          <w:sz w:val="24"/>
          <w:szCs w:val="24"/>
          <w:lang w:val="lv-LV"/>
        </w:rPr>
        <w:t>Tehniskās specifikācijas noteiktajam</w:t>
      </w:r>
      <w:r w:rsidRPr="0024292B">
        <w:rPr>
          <w:rFonts w:ascii="Times New Roman" w:eastAsia="Times New Roman" w:hAnsi="Times New Roman" w:cs="Times New Roman"/>
          <w:sz w:val="24"/>
          <w:szCs w:val="24"/>
          <w:lang w:val="lv-LV"/>
        </w:rPr>
        <w:t xml:space="preserve">. Pretendents savu piedāvāto </w:t>
      </w:r>
      <w:r w:rsidR="009D4531" w:rsidRPr="0024292B">
        <w:rPr>
          <w:rFonts w:ascii="Times New Roman" w:eastAsia="Times New Roman" w:hAnsi="Times New Roman" w:cs="Times New Roman"/>
          <w:sz w:val="24"/>
          <w:szCs w:val="24"/>
          <w:lang w:val="lv-LV"/>
        </w:rPr>
        <w:t>P</w:t>
      </w:r>
      <w:r w:rsidR="00E36E93" w:rsidRPr="0024292B">
        <w:rPr>
          <w:rFonts w:ascii="Times New Roman" w:eastAsia="Times New Roman" w:hAnsi="Times New Roman" w:cs="Times New Roman"/>
          <w:sz w:val="24"/>
          <w:szCs w:val="24"/>
          <w:lang w:val="lv-LV"/>
        </w:rPr>
        <w:t>asūtījuma</w:t>
      </w:r>
      <w:r w:rsidRPr="0024292B">
        <w:rPr>
          <w:rFonts w:ascii="Times New Roman" w:eastAsia="Times New Roman" w:hAnsi="Times New Roman" w:cs="Times New Roman"/>
          <w:sz w:val="24"/>
          <w:szCs w:val="24"/>
          <w:lang w:val="lv-LV"/>
        </w:rPr>
        <w:t xml:space="preserve"> garantijas termiņu un informāciju par </w:t>
      </w:r>
      <w:r w:rsidR="0049248C" w:rsidRPr="0024292B">
        <w:rPr>
          <w:rFonts w:ascii="Times New Roman" w:eastAsia="Times New Roman" w:hAnsi="Times New Roman" w:cs="Times New Roman"/>
          <w:sz w:val="24"/>
          <w:szCs w:val="24"/>
          <w:lang w:val="lv-LV"/>
        </w:rPr>
        <w:t>garantijas remonta nodrošināšanu</w:t>
      </w:r>
      <w:r w:rsidRPr="0024292B">
        <w:rPr>
          <w:rFonts w:ascii="Times New Roman" w:eastAsia="Times New Roman" w:hAnsi="Times New Roman" w:cs="Times New Roman"/>
          <w:sz w:val="24"/>
          <w:szCs w:val="24"/>
          <w:lang w:val="lv-LV"/>
        </w:rPr>
        <w:t xml:space="preserve"> veikšanu norāda Pieteikumā (1. pielikums);</w:t>
      </w:r>
    </w:p>
    <w:p w14:paraId="50B79306" w14:textId="77777777" w:rsidR="00EB78A7" w:rsidRPr="0024292B"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3.3.3. Pretendenta piedāvātajai precei jāatbilst Pasūtītāja tehniskajā specifikācijā (2. pielikums) norādītajām minimālo prasību aprakstam.</w:t>
      </w:r>
    </w:p>
    <w:p w14:paraId="0CBA4D90" w14:textId="5CD9B8A9" w:rsidR="00EB78A7" w:rsidRPr="0024292B"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3.3.4. Tehniskais piedāvājums (3. pielikums) jāsagatavo saskaņā ar tehnisko specifikāciju (2. pielikums).</w:t>
      </w:r>
    </w:p>
    <w:p w14:paraId="79E53F5B" w14:textId="27764FE1" w:rsidR="000A1ABF" w:rsidRPr="0024292B" w:rsidRDefault="000A1ABF" w:rsidP="000A1ABF">
      <w:pPr>
        <w:spacing w:after="0" w:line="271" w:lineRule="exact"/>
        <w:ind w:left="113" w:right="183"/>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3.2.3.4. Tehniskajam piedāvājumam jāpievieno </w:t>
      </w:r>
      <w:proofErr w:type="gramStart"/>
      <w:r w:rsidRPr="0024292B">
        <w:rPr>
          <w:rFonts w:ascii="Times New Roman" w:eastAsia="Times New Roman" w:hAnsi="Times New Roman" w:cs="Times New Roman"/>
          <w:sz w:val="24"/>
          <w:szCs w:val="24"/>
          <w:lang w:val="lv-LV"/>
        </w:rPr>
        <w:t>Pasūtījuma krāsainus fotouzņēmumus</w:t>
      </w:r>
      <w:proofErr w:type="gramEnd"/>
      <w:r w:rsidRPr="0024292B">
        <w:rPr>
          <w:rFonts w:ascii="Times New Roman" w:eastAsia="Times New Roman" w:hAnsi="Times New Roman" w:cs="Times New Roman"/>
          <w:sz w:val="24"/>
          <w:szCs w:val="24"/>
          <w:lang w:val="lv-LV"/>
        </w:rPr>
        <w:t xml:space="preserve"> – </w:t>
      </w:r>
      <w:r w:rsidR="00AE6C77" w:rsidRPr="00AE6C77">
        <w:rPr>
          <w:rFonts w:ascii="Times New Roman" w:eastAsia="Times New Roman" w:hAnsi="Times New Roman" w:cs="Times New Roman"/>
          <w:sz w:val="24"/>
          <w:szCs w:val="24"/>
          <w:lang w:val="lv-LV"/>
        </w:rPr>
        <w:t>RIB</w:t>
      </w:r>
      <w:r w:rsidRPr="0024292B">
        <w:rPr>
          <w:rFonts w:ascii="Times New Roman" w:eastAsia="Times New Roman" w:hAnsi="Times New Roman" w:cs="Times New Roman"/>
          <w:sz w:val="24"/>
          <w:szCs w:val="24"/>
          <w:lang w:val="lv-LV"/>
        </w:rPr>
        <w:t xml:space="preserve"> tipa laiva kopskats, dzinējs, vadības konsole un piekabes fotouzņēmumus.</w:t>
      </w:r>
    </w:p>
    <w:p w14:paraId="278E0B9B" w14:textId="77777777" w:rsidR="000A1ABF" w:rsidRPr="0024292B" w:rsidRDefault="000A1ABF" w:rsidP="00EB78A7">
      <w:pPr>
        <w:spacing w:after="0" w:line="271" w:lineRule="exact"/>
        <w:ind w:left="142" w:right="-20"/>
        <w:jc w:val="both"/>
        <w:rPr>
          <w:rFonts w:ascii="Times New Roman" w:eastAsia="Times New Roman" w:hAnsi="Times New Roman" w:cs="Times New Roman"/>
          <w:sz w:val="24"/>
          <w:szCs w:val="24"/>
          <w:lang w:val="lv-LV"/>
        </w:rPr>
      </w:pPr>
    </w:p>
    <w:p w14:paraId="0A3F8BF0" w14:textId="77777777" w:rsidR="00EB78A7" w:rsidRPr="0024292B" w:rsidRDefault="00EB78A7" w:rsidP="00EB78A7">
      <w:pPr>
        <w:spacing w:before="4" w:after="0" w:line="240" w:lineRule="auto"/>
        <w:ind w:left="113"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3.4.</w:t>
      </w:r>
      <w:r w:rsidRPr="0024292B">
        <w:rPr>
          <w:rFonts w:ascii="Times New Roman" w:eastAsia="Times New Roman" w:hAnsi="Times New Roman" w:cs="Times New Roman"/>
          <w:b/>
          <w:bCs/>
          <w:spacing w:val="8"/>
          <w:sz w:val="24"/>
          <w:szCs w:val="24"/>
          <w:lang w:val="lv-LV"/>
        </w:rPr>
        <w:t xml:space="preserve"> </w:t>
      </w:r>
      <w:r w:rsidRPr="0024292B">
        <w:rPr>
          <w:rFonts w:ascii="Times New Roman" w:eastAsia="Times New Roman" w:hAnsi="Times New Roman" w:cs="Times New Roman"/>
          <w:b/>
          <w:bCs/>
          <w:spacing w:val="-3"/>
          <w:sz w:val="24"/>
          <w:szCs w:val="24"/>
          <w:lang w:val="lv-LV"/>
        </w:rPr>
        <w:t>F</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šu</w:t>
      </w:r>
      <w:r w:rsidRPr="0024292B">
        <w:rPr>
          <w:rFonts w:ascii="Times New Roman" w:eastAsia="Times New Roman" w:hAnsi="Times New Roman" w:cs="Times New Roman"/>
          <w:b/>
          <w:bCs/>
          <w:spacing w:val="1"/>
          <w:sz w:val="24"/>
          <w:szCs w:val="24"/>
          <w:lang w:val="lv-LV"/>
        </w:rPr>
        <w:t xml:space="preserve"> p</w:t>
      </w:r>
      <w:r w:rsidRPr="0024292B">
        <w:rPr>
          <w:rFonts w:ascii="Times New Roman" w:eastAsia="Times New Roman" w:hAnsi="Times New Roman" w:cs="Times New Roman"/>
          <w:b/>
          <w:bCs/>
          <w:sz w:val="24"/>
          <w:szCs w:val="24"/>
          <w:lang w:val="lv-LV"/>
        </w:rPr>
        <w:t>iedāvāju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s</w:t>
      </w:r>
    </w:p>
    <w:p w14:paraId="42E82013" w14:textId="77777777" w:rsidR="00EB78A7" w:rsidRPr="0024292B" w:rsidRDefault="00EB78A7" w:rsidP="00EB78A7">
      <w:pPr>
        <w:spacing w:after="0" w:line="271" w:lineRule="exact"/>
        <w:ind w:left="142" w:right="-20"/>
        <w:jc w:val="both"/>
        <w:rPr>
          <w:rFonts w:ascii="Times New Roman" w:eastAsia="Times New Roman" w:hAnsi="Times New Roman" w:cs="Times New Roman"/>
          <w:spacing w:val="-1"/>
          <w:sz w:val="24"/>
          <w:szCs w:val="24"/>
          <w:lang w:val="lv-LV"/>
        </w:rPr>
      </w:pPr>
      <w:r w:rsidRPr="0024292B">
        <w:rPr>
          <w:rFonts w:ascii="Times New Roman" w:eastAsia="Times New Roman" w:hAnsi="Times New Roman" w:cs="Times New Roman"/>
          <w:spacing w:val="-1"/>
          <w:sz w:val="24"/>
          <w:szCs w:val="24"/>
          <w:lang w:val="lv-LV"/>
        </w:rPr>
        <w:t>3.4.1. Finanšu piedāvājums jāsagatavo atbilstoši finanšu piedāvājuma veidlapai (4. pielikums).</w:t>
      </w:r>
    </w:p>
    <w:p w14:paraId="7FF19865" w14:textId="4516724B" w:rsidR="009D4531" w:rsidRPr="0024292B" w:rsidRDefault="00EB78A7" w:rsidP="009D4531">
      <w:pPr>
        <w:widowControl/>
        <w:spacing w:after="160" w:line="259" w:lineRule="auto"/>
        <w:ind w:left="142"/>
        <w:jc w:val="both"/>
        <w:rPr>
          <w:rFonts w:ascii="Times New Roman" w:hAnsi="Times New Roman" w:cs="Times New Roman"/>
          <w:sz w:val="24"/>
          <w:szCs w:val="24"/>
          <w:lang w:val="lv-LV"/>
        </w:rPr>
      </w:pPr>
      <w:r w:rsidRPr="0024292B">
        <w:rPr>
          <w:rFonts w:ascii="Times New Roman" w:eastAsia="Times New Roman" w:hAnsi="Times New Roman" w:cs="Times New Roman"/>
          <w:spacing w:val="-1"/>
          <w:sz w:val="24"/>
          <w:szCs w:val="24"/>
          <w:lang w:val="lv-LV"/>
        </w:rPr>
        <w:t>3.4.2. Finanšu piedāvājumā norādītajām cenām ir jābūt norādītām euro (EUR), aprēķinot un norādot piedāvātās cenas ar precizitāti divi cipari aiz komata, un tajā jābūt ietvertiem visiem nodokļiem un nodevām, izņemot pievienotās vērtības nodokli. Cenā</w:t>
      </w:r>
      <w:r w:rsidR="009D4531" w:rsidRPr="0024292B">
        <w:rPr>
          <w:rFonts w:ascii="Times New Roman" w:eastAsia="Times New Roman" w:hAnsi="Times New Roman" w:cs="Times New Roman"/>
          <w:spacing w:val="-1"/>
          <w:sz w:val="24"/>
          <w:szCs w:val="24"/>
          <w:lang w:val="lv-LV"/>
        </w:rPr>
        <w:t xml:space="preserve"> jābūt </w:t>
      </w:r>
      <w:r w:rsidR="009D4531" w:rsidRPr="0024292B">
        <w:rPr>
          <w:rFonts w:ascii="Times New Roman" w:hAnsi="Times New Roman" w:cs="Times New Roman"/>
          <w:sz w:val="24"/>
          <w:szCs w:val="24"/>
          <w:lang w:val="lv-LV"/>
        </w:rPr>
        <w:t xml:space="preserve">iekļautas visas iepirkuma procedūras “Mazlietotās RIB tipa laivas un piekabes iegāde Reģionālās pašvaldības policijas vajadzībām”, ID </w:t>
      </w:r>
      <w:proofErr w:type="spellStart"/>
      <w:r w:rsidR="009D4531" w:rsidRPr="0024292B">
        <w:rPr>
          <w:rFonts w:ascii="Times New Roman" w:hAnsi="Times New Roman" w:cs="Times New Roman"/>
          <w:sz w:val="24"/>
          <w:szCs w:val="24"/>
          <w:lang w:val="lv-LV"/>
        </w:rPr>
        <w:t>Nr.ĶNP</w:t>
      </w:r>
      <w:proofErr w:type="spellEnd"/>
      <w:r w:rsidR="009D4531" w:rsidRPr="0024292B">
        <w:rPr>
          <w:rFonts w:ascii="Times New Roman" w:hAnsi="Times New Roman" w:cs="Times New Roman"/>
          <w:sz w:val="24"/>
          <w:szCs w:val="24"/>
          <w:lang w:val="lv-LV"/>
        </w:rPr>
        <w:t xml:space="preserve"> </w:t>
      </w:r>
      <w:r w:rsidR="00B778AB">
        <w:rPr>
          <w:rFonts w:ascii="Times New Roman" w:hAnsi="Times New Roman" w:cs="Times New Roman"/>
          <w:sz w:val="24"/>
          <w:szCs w:val="24"/>
          <w:lang w:val="lv-LV"/>
        </w:rPr>
        <w:t>2017/13</w:t>
      </w:r>
      <w:r w:rsidR="009D4531" w:rsidRPr="0024292B">
        <w:rPr>
          <w:rFonts w:ascii="Times New Roman" w:hAnsi="Times New Roman" w:cs="Times New Roman"/>
          <w:sz w:val="24"/>
          <w:szCs w:val="24"/>
          <w:lang w:val="lv-LV"/>
        </w:rPr>
        <w:t>, ietvaros visas iespējamās izmaksas, kas saistītas ar pakalpojuma pilnīgu sniegšanu un paredzamā līguma izpildi, tai skaitā piegādes, nodošanu ekspluatācijā, bojājumu vai tehnisku kļūmju novēršanu saistītās izmaksas.</w:t>
      </w:r>
    </w:p>
    <w:p w14:paraId="2E38C1F8" w14:textId="77777777" w:rsidR="00EB78A7" w:rsidRPr="0024292B" w:rsidRDefault="00EB78A7" w:rsidP="00EB78A7">
      <w:pPr>
        <w:spacing w:before="65" w:after="0" w:line="240" w:lineRule="auto"/>
        <w:ind w:left="2926" w:right="2577"/>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lastRenderedPageBreak/>
        <w:t xml:space="preserve">4.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z w:val="24"/>
          <w:szCs w:val="24"/>
          <w:lang w:val="lv-LV"/>
        </w:rPr>
        <w:t>D</w:t>
      </w:r>
      <w:r w:rsidRPr="0024292B">
        <w:rPr>
          <w:rFonts w:ascii="Times New Roman" w:eastAsia="Times New Roman" w:hAnsi="Times New Roman" w:cs="Times New Roman"/>
          <w:b/>
          <w:bCs/>
          <w:spacing w:val="-1"/>
          <w:sz w:val="24"/>
          <w:szCs w:val="24"/>
          <w:lang w:val="lv-LV"/>
        </w:rPr>
        <w:t>Ā</w:t>
      </w:r>
      <w:r w:rsidRPr="0024292B">
        <w:rPr>
          <w:rFonts w:ascii="Times New Roman" w:eastAsia="Times New Roman" w:hAnsi="Times New Roman" w:cs="Times New Roman"/>
          <w:b/>
          <w:bCs/>
          <w:spacing w:val="2"/>
          <w:sz w:val="24"/>
          <w:szCs w:val="24"/>
          <w:lang w:val="lv-LV"/>
        </w:rPr>
        <w:t>V</w:t>
      </w:r>
      <w:r w:rsidRPr="0024292B">
        <w:rPr>
          <w:rFonts w:ascii="Times New Roman" w:eastAsia="Times New Roman" w:hAnsi="Times New Roman" w:cs="Times New Roman"/>
          <w:b/>
          <w:bCs/>
          <w:sz w:val="24"/>
          <w:szCs w:val="24"/>
          <w:lang w:val="lv-LV"/>
        </w:rPr>
        <w:t>ĀJ</w:t>
      </w:r>
      <w:r w:rsidRPr="0024292B">
        <w:rPr>
          <w:rFonts w:ascii="Times New Roman" w:eastAsia="Times New Roman" w:hAnsi="Times New Roman" w:cs="Times New Roman"/>
          <w:b/>
          <w:bCs/>
          <w:spacing w:val="-1"/>
          <w:sz w:val="24"/>
          <w:szCs w:val="24"/>
          <w:lang w:val="lv-LV"/>
        </w:rPr>
        <w:t>UM</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2"/>
          <w:sz w:val="24"/>
          <w:szCs w:val="24"/>
          <w:lang w:val="lv-LV"/>
        </w:rPr>
        <w:t xml:space="preserve"> </w:t>
      </w:r>
      <w:r w:rsidRPr="0024292B">
        <w:rPr>
          <w:rFonts w:ascii="Times New Roman" w:eastAsia="Times New Roman" w:hAnsi="Times New Roman" w:cs="Times New Roman"/>
          <w:b/>
          <w:bCs/>
          <w:sz w:val="24"/>
          <w:szCs w:val="24"/>
          <w:lang w:val="lv-LV"/>
        </w:rPr>
        <w:t>VĒ</w:t>
      </w:r>
      <w:r w:rsidRPr="0024292B">
        <w:rPr>
          <w:rFonts w:ascii="Times New Roman" w:eastAsia="Times New Roman" w:hAnsi="Times New Roman" w:cs="Times New Roman"/>
          <w:b/>
          <w:bCs/>
          <w:spacing w:val="2"/>
          <w:sz w:val="24"/>
          <w:szCs w:val="24"/>
          <w:lang w:val="lv-LV"/>
        </w:rPr>
        <w:t>R</w:t>
      </w:r>
      <w:r w:rsidRPr="0024292B">
        <w:rPr>
          <w:rFonts w:ascii="Times New Roman" w:eastAsia="Times New Roman" w:hAnsi="Times New Roman" w:cs="Times New Roman"/>
          <w:b/>
          <w:bCs/>
          <w:sz w:val="24"/>
          <w:szCs w:val="24"/>
          <w:lang w:val="lv-LV"/>
        </w:rPr>
        <w:t>TĒ</w:t>
      </w:r>
      <w:r w:rsidRPr="0024292B">
        <w:rPr>
          <w:rFonts w:ascii="Times New Roman" w:eastAsia="Times New Roman" w:hAnsi="Times New Roman" w:cs="Times New Roman"/>
          <w:b/>
          <w:bCs/>
          <w:spacing w:val="1"/>
          <w:sz w:val="24"/>
          <w:szCs w:val="24"/>
          <w:lang w:val="lv-LV"/>
        </w:rPr>
        <w:t>Š</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A</w:t>
      </w:r>
    </w:p>
    <w:p w14:paraId="52760941" w14:textId="77777777" w:rsidR="00EB78A7" w:rsidRPr="0024292B" w:rsidRDefault="00EB78A7" w:rsidP="00EB78A7">
      <w:pPr>
        <w:spacing w:after="0" w:line="240" w:lineRule="auto"/>
        <w:ind w:left="113"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4.1.</w:t>
      </w:r>
      <w:r w:rsidRPr="0024292B">
        <w:rPr>
          <w:rFonts w:ascii="Times New Roman" w:eastAsia="Times New Roman" w:hAnsi="Times New Roman" w:cs="Times New Roman"/>
          <w:b/>
          <w:bCs/>
          <w:spacing w:val="8"/>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iedāvāj</w:t>
      </w:r>
      <w:r w:rsidRPr="0024292B">
        <w:rPr>
          <w:rFonts w:ascii="Times New Roman" w:eastAsia="Times New Roman" w:hAnsi="Times New Roman" w:cs="Times New Roman"/>
          <w:b/>
          <w:bCs/>
          <w:spacing w:val="3"/>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a iz</w:t>
      </w:r>
      <w:r w:rsidRPr="0024292B">
        <w:rPr>
          <w:rFonts w:ascii="Times New Roman" w:eastAsia="Times New Roman" w:hAnsi="Times New Roman" w:cs="Times New Roman"/>
          <w:b/>
          <w:bCs/>
          <w:spacing w:val="2"/>
          <w:sz w:val="24"/>
          <w:szCs w:val="24"/>
          <w:lang w:val="lv-LV"/>
        </w:rPr>
        <w:t>v</w:t>
      </w:r>
      <w:r w:rsidRPr="0024292B">
        <w:rPr>
          <w:rFonts w:ascii="Times New Roman" w:eastAsia="Times New Roman" w:hAnsi="Times New Roman" w:cs="Times New Roman"/>
          <w:b/>
          <w:bCs/>
          <w:spacing w:val="-1"/>
          <w:sz w:val="24"/>
          <w:szCs w:val="24"/>
          <w:lang w:val="lv-LV"/>
        </w:rPr>
        <w:t>ē</w:t>
      </w:r>
      <w:r w:rsidRPr="0024292B">
        <w:rPr>
          <w:rFonts w:ascii="Times New Roman" w:eastAsia="Times New Roman" w:hAnsi="Times New Roman" w:cs="Times New Roman"/>
          <w:b/>
          <w:bCs/>
          <w:sz w:val="24"/>
          <w:szCs w:val="24"/>
          <w:lang w:val="lv-LV"/>
        </w:rPr>
        <w:t>les kr</w:t>
      </w:r>
      <w:r w:rsidRPr="0024292B">
        <w:rPr>
          <w:rFonts w:ascii="Times New Roman" w:eastAsia="Times New Roman" w:hAnsi="Times New Roman" w:cs="Times New Roman"/>
          <w:b/>
          <w:bCs/>
          <w:spacing w:val="2"/>
          <w:sz w:val="24"/>
          <w:szCs w:val="24"/>
          <w:lang w:val="lv-LV"/>
        </w:rPr>
        <w:t>i</w:t>
      </w:r>
      <w:r w:rsidRPr="0024292B">
        <w:rPr>
          <w:rFonts w:ascii="Times New Roman" w:eastAsia="Times New Roman" w:hAnsi="Times New Roman" w:cs="Times New Roman"/>
          <w:b/>
          <w:bCs/>
          <w:sz w:val="24"/>
          <w:szCs w:val="24"/>
          <w:lang w:val="lv-LV"/>
        </w:rPr>
        <w:t>t</w:t>
      </w:r>
      <w:r w:rsidRPr="0024292B">
        <w:rPr>
          <w:rFonts w:ascii="Times New Roman" w:eastAsia="Times New Roman" w:hAnsi="Times New Roman" w:cs="Times New Roman"/>
          <w:b/>
          <w:bCs/>
          <w:spacing w:val="-2"/>
          <w:sz w:val="24"/>
          <w:szCs w:val="24"/>
          <w:lang w:val="lv-LV"/>
        </w:rPr>
        <w:t>ē</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z w:val="24"/>
          <w:szCs w:val="24"/>
          <w:lang w:val="lv-LV"/>
        </w:rPr>
        <w:t>ijs</w:t>
      </w:r>
    </w:p>
    <w:p w14:paraId="154DEB5E" w14:textId="77777777" w:rsidR="00EB78A7" w:rsidRPr="0024292B" w:rsidRDefault="00EB78A7" w:rsidP="00EB78A7">
      <w:pPr>
        <w:spacing w:after="0" w:line="271" w:lineRule="exact"/>
        <w:ind w:left="113"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pirkuma</w:t>
      </w:r>
      <w:r w:rsidRPr="0024292B">
        <w:rPr>
          <w:rFonts w:ascii="Times New Roman" w:eastAsia="Times New Roman" w:hAnsi="Times New Roman" w:cs="Times New Roman"/>
          <w:spacing w:val="45"/>
          <w:sz w:val="24"/>
          <w:szCs w:val="24"/>
          <w:lang w:val="lv-LV"/>
        </w:rPr>
        <w:t xml:space="preserve"> </w:t>
      </w:r>
      <w:r w:rsidRPr="0024292B">
        <w:rPr>
          <w:rFonts w:ascii="Times New Roman" w:eastAsia="Times New Roman" w:hAnsi="Times New Roman" w:cs="Times New Roman"/>
          <w:sz w:val="24"/>
          <w:szCs w:val="24"/>
          <w:lang w:val="lv-LV"/>
        </w:rPr>
        <w:t>noteikum</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w:t>
      </w:r>
      <w:r w:rsidRPr="0024292B">
        <w:rPr>
          <w:rFonts w:ascii="Times New Roman" w:eastAsia="Times New Roman" w:hAnsi="Times New Roman" w:cs="Times New Roman"/>
          <w:spacing w:val="46"/>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tb</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ls</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ošs</w:t>
      </w:r>
      <w:r w:rsidRPr="0024292B">
        <w:rPr>
          <w:rFonts w:ascii="Times New Roman" w:eastAsia="Times New Roman" w:hAnsi="Times New Roman" w:cs="Times New Roman"/>
          <w:spacing w:val="46"/>
          <w:sz w:val="24"/>
          <w:szCs w:val="24"/>
          <w:lang w:val="lv-LV"/>
        </w:rPr>
        <w:t xml:space="preserve"> </w:t>
      </w:r>
      <w:r w:rsidRPr="0024292B">
        <w:rPr>
          <w:rFonts w:ascii="Times New Roman" w:eastAsia="Times New Roman" w:hAnsi="Times New Roman" w:cs="Times New Roman"/>
          <w:spacing w:val="-2"/>
          <w:sz w:val="24"/>
          <w:szCs w:val="24"/>
          <w:lang w:val="lv-LV"/>
        </w:rPr>
        <w:t>p</w:t>
      </w:r>
      <w:r w:rsidRPr="0024292B">
        <w:rPr>
          <w:rFonts w:ascii="Times New Roman" w:eastAsia="Times New Roman" w:hAnsi="Times New Roman" w:cs="Times New Roman"/>
          <w:sz w:val="24"/>
          <w:szCs w:val="24"/>
          <w:lang w:val="lv-LV"/>
        </w:rPr>
        <w:t>ied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s</w:t>
      </w:r>
      <w:r w:rsidRPr="0024292B">
        <w:rPr>
          <w:rFonts w:ascii="Times New Roman" w:eastAsia="Times New Roman" w:hAnsi="Times New Roman" w:cs="Times New Roman"/>
          <w:spacing w:val="46"/>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45"/>
          <w:sz w:val="24"/>
          <w:szCs w:val="24"/>
          <w:lang w:val="lv-LV"/>
        </w:rPr>
        <w:t xml:space="preserve"> </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māko</w:t>
      </w:r>
      <w:r w:rsidRPr="0024292B">
        <w:rPr>
          <w:rFonts w:ascii="Times New Roman" w:eastAsia="Times New Roman" w:hAnsi="Times New Roman" w:cs="Times New Roman"/>
          <w:spacing w:val="45"/>
          <w:sz w:val="24"/>
          <w:szCs w:val="24"/>
          <w:lang w:val="lv-LV"/>
        </w:rPr>
        <w:t xml:space="preserve"> </w:t>
      </w:r>
      <w:r w:rsidRPr="0024292B">
        <w:rPr>
          <w:rFonts w:ascii="Times New Roman" w:eastAsia="Times New Roman" w:hAnsi="Times New Roman" w:cs="Times New Roman"/>
          <w:spacing w:val="-1"/>
          <w:sz w:val="24"/>
          <w:szCs w:val="24"/>
          <w:lang w:val="lv-LV"/>
        </w:rPr>
        <w:t>ce</w:t>
      </w:r>
      <w:r w:rsidRPr="0024292B">
        <w:rPr>
          <w:rFonts w:ascii="Times New Roman" w:eastAsia="Times New Roman" w:hAnsi="Times New Roman" w:cs="Times New Roman"/>
          <w:sz w:val="24"/>
          <w:szCs w:val="24"/>
          <w:lang w:val="lv-LV"/>
        </w:rPr>
        <w:t>nu</w:t>
      </w:r>
      <w:r w:rsidRPr="0024292B">
        <w:rPr>
          <w:rFonts w:ascii="Times New Roman" w:eastAsia="Times New Roman" w:hAnsi="Times New Roman" w:cs="Times New Roman"/>
          <w:spacing w:val="50"/>
          <w:sz w:val="24"/>
          <w:szCs w:val="24"/>
          <w:lang w:val="lv-LV"/>
        </w:rPr>
        <w:t xml:space="preserve"> </w:t>
      </w:r>
      <w:r w:rsidRPr="0024292B">
        <w:rPr>
          <w:rFonts w:ascii="Times New Roman" w:eastAsia="Times New Roman" w:hAnsi="Times New Roman" w:cs="Times New Roman"/>
          <w:sz w:val="24"/>
          <w:szCs w:val="24"/>
          <w:lang w:val="lv-LV"/>
        </w:rPr>
        <w:t>EUR</w:t>
      </w:r>
      <w:r w:rsidRPr="0024292B">
        <w:rPr>
          <w:rFonts w:ascii="Times New Roman" w:eastAsia="Times New Roman" w:hAnsi="Times New Roman" w:cs="Times New Roman"/>
          <w:spacing w:val="46"/>
          <w:sz w:val="24"/>
          <w:szCs w:val="24"/>
          <w:lang w:val="lv-LV"/>
        </w:rPr>
        <w:t xml:space="preserve"> </w:t>
      </w:r>
      <w:r w:rsidRPr="0024292B">
        <w:rPr>
          <w:rFonts w:ascii="Times New Roman" w:eastAsia="Times New Roman" w:hAnsi="Times New Roman" w:cs="Times New Roman"/>
          <w:sz w:val="24"/>
          <w:szCs w:val="24"/>
          <w:lang w:val="lv-LV"/>
        </w:rPr>
        <w:t>b</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z</w:t>
      </w:r>
      <w:r w:rsidRPr="0024292B">
        <w:rPr>
          <w:rFonts w:ascii="Times New Roman" w:eastAsia="Times New Roman" w:hAnsi="Times New Roman" w:cs="Times New Roman"/>
          <w:spacing w:val="47"/>
          <w:sz w:val="24"/>
          <w:szCs w:val="24"/>
          <w:lang w:val="lv-LV"/>
        </w:rPr>
        <w:t xml:space="preserve">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VN.</w:t>
      </w:r>
    </w:p>
    <w:p w14:paraId="03009833" w14:textId="77777777" w:rsidR="00EB78A7" w:rsidRPr="0024292B" w:rsidRDefault="00EB78A7" w:rsidP="00EB78A7">
      <w:pPr>
        <w:spacing w:before="5" w:after="0" w:line="240" w:lineRule="auto"/>
        <w:ind w:left="113"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4.2.</w:t>
      </w:r>
      <w:r w:rsidRPr="0024292B">
        <w:rPr>
          <w:rFonts w:ascii="Times New Roman" w:eastAsia="Times New Roman" w:hAnsi="Times New Roman" w:cs="Times New Roman"/>
          <w:b/>
          <w:bCs/>
          <w:spacing w:val="8"/>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iedāvāj</w:t>
      </w:r>
      <w:r w:rsidRPr="0024292B">
        <w:rPr>
          <w:rFonts w:ascii="Times New Roman" w:eastAsia="Times New Roman" w:hAnsi="Times New Roman" w:cs="Times New Roman"/>
          <w:b/>
          <w:bCs/>
          <w:spacing w:val="3"/>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z w:val="24"/>
          <w:szCs w:val="24"/>
          <w:lang w:val="lv-LV"/>
        </w:rPr>
        <w:t>v</w:t>
      </w:r>
      <w:r w:rsidRPr="0024292B">
        <w:rPr>
          <w:rFonts w:ascii="Times New Roman" w:eastAsia="Times New Roman" w:hAnsi="Times New Roman" w:cs="Times New Roman"/>
          <w:b/>
          <w:bCs/>
          <w:spacing w:val="1"/>
          <w:sz w:val="24"/>
          <w:szCs w:val="24"/>
          <w:lang w:val="lv-LV"/>
        </w:rPr>
        <w:t>ē</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z w:val="24"/>
          <w:szCs w:val="24"/>
          <w:lang w:val="lv-LV"/>
        </w:rPr>
        <w:t>t</w:t>
      </w:r>
      <w:r w:rsidRPr="0024292B">
        <w:rPr>
          <w:rFonts w:ascii="Times New Roman" w:eastAsia="Times New Roman" w:hAnsi="Times New Roman" w:cs="Times New Roman"/>
          <w:b/>
          <w:bCs/>
          <w:spacing w:val="-2"/>
          <w:sz w:val="24"/>
          <w:szCs w:val="24"/>
          <w:lang w:val="lv-LV"/>
        </w:rPr>
        <w:t>ē</w:t>
      </w:r>
      <w:r w:rsidRPr="0024292B">
        <w:rPr>
          <w:rFonts w:ascii="Times New Roman" w:eastAsia="Times New Roman" w:hAnsi="Times New Roman" w:cs="Times New Roman"/>
          <w:b/>
          <w:bCs/>
          <w:sz w:val="24"/>
          <w:szCs w:val="24"/>
          <w:lang w:val="lv-LV"/>
        </w:rPr>
        <w:t>ša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pacing w:val="2"/>
          <w:sz w:val="24"/>
          <w:szCs w:val="24"/>
          <w:lang w:val="lv-LV"/>
        </w:rPr>
        <w:t>a</w:t>
      </w:r>
      <w:r w:rsidRPr="0024292B">
        <w:rPr>
          <w:rFonts w:ascii="Times New Roman" w:eastAsia="Times New Roman" w:hAnsi="Times New Roman" w:cs="Times New Roman"/>
          <w:b/>
          <w:bCs/>
          <w:sz w:val="24"/>
          <w:szCs w:val="24"/>
          <w:lang w:val="lv-LV"/>
        </w:rPr>
        <w:t xml:space="preserve">s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t</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o</w:t>
      </w:r>
      <w:r w:rsidRPr="0024292B">
        <w:rPr>
          <w:rFonts w:ascii="Times New Roman" w:eastAsia="Times New Roman" w:hAnsi="Times New Roman" w:cs="Times New Roman"/>
          <w:b/>
          <w:bCs/>
          <w:spacing w:val="-1"/>
          <w:sz w:val="24"/>
          <w:szCs w:val="24"/>
          <w:lang w:val="lv-LV"/>
        </w:rPr>
        <w:t>te</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k</w:t>
      </w:r>
      <w:r w:rsidRPr="0024292B">
        <w:rPr>
          <w:rFonts w:ascii="Times New Roman" w:eastAsia="Times New Roman" w:hAnsi="Times New Roman" w:cs="Times New Roman"/>
          <w:b/>
          <w:bCs/>
          <w:spacing w:val="3"/>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i</w:t>
      </w:r>
    </w:p>
    <w:p w14:paraId="48DB8237" w14:textId="77777777" w:rsidR="007032F3" w:rsidRPr="0024292B"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4.2.1. Pasūtītājs izvēlas piedāvājumu saskaņā ar noteikto piedāvājuma izvēles kritēriju un pārbauda piedāvājuma atbilstību Iepirkuma noteikumos noteiktajām prasībām.</w:t>
      </w:r>
    </w:p>
    <w:p w14:paraId="281F5FD6" w14:textId="77777777" w:rsidR="007032F3" w:rsidRPr="0024292B"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4.2.2. Iepirkuma komisija piedāvājumu vērtēšanu veic slēgtās sēdēs šādos posmos:</w:t>
      </w:r>
    </w:p>
    <w:p w14:paraId="56AC55C7" w14:textId="77777777" w:rsidR="007032F3" w:rsidRPr="0024292B"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4.2.2.1. piedāvājumu noformējuma pārbaude;</w:t>
      </w:r>
    </w:p>
    <w:p w14:paraId="2C63A69C" w14:textId="77777777" w:rsidR="007032F3" w:rsidRPr="0024292B"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4.2.2.2. pretendentu atlase;</w:t>
      </w:r>
    </w:p>
    <w:p w14:paraId="05FB770E" w14:textId="77777777" w:rsidR="007032F3" w:rsidRPr="0024292B"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4.2.2.3. piedāvājumu atbilstības pārbaude;</w:t>
      </w:r>
    </w:p>
    <w:p w14:paraId="1B131966" w14:textId="77777777" w:rsidR="007032F3" w:rsidRPr="0024292B"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4.2.2.4. piedāvājumu vērtēšana;</w:t>
      </w:r>
    </w:p>
    <w:p w14:paraId="46C21234" w14:textId="77777777" w:rsidR="007032F3" w:rsidRPr="0024292B"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4.2.2.5. informācijas pārbaude par PIL 9.panta astotajā daļā noteikto attiecībā uz Iepirkuma uzvarētāju.</w:t>
      </w:r>
    </w:p>
    <w:p w14:paraId="1E413EEB" w14:textId="77777777" w:rsidR="00EB78A7" w:rsidRPr="0024292B" w:rsidRDefault="007032F3" w:rsidP="007032F3">
      <w:pPr>
        <w:spacing w:after="0" w:line="240" w:lineRule="auto"/>
        <w:ind w:left="142" w:right="67"/>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4.2.3. Katrā vērtēšanas posmā vērtē tikai to pretendentu piedāvājumus, kuri nav noraidīti iepriekšējā vērtēšanas posmā.</w:t>
      </w:r>
    </w:p>
    <w:p w14:paraId="4670A515" w14:textId="77777777" w:rsidR="00EB78A7" w:rsidRPr="0024292B" w:rsidRDefault="00EB78A7" w:rsidP="00EB78A7">
      <w:pPr>
        <w:spacing w:before="5" w:after="0" w:line="240" w:lineRule="auto"/>
        <w:ind w:left="113"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4.3.</w:t>
      </w:r>
      <w:r w:rsidRPr="0024292B">
        <w:rPr>
          <w:rFonts w:ascii="Times New Roman" w:eastAsia="Times New Roman" w:hAnsi="Times New Roman" w:cs="Times New Roman"/>
          <w:b/>
          <w:bCs/>
          <w:spacing w:val="8"/>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iedāvāj</w:t>
      </w:r>
      <w:r w:rsidRPr="0024292B">
        <w:rPr>
          <w:rFonts w:ascii="Times New Roman" w:eastAsia="Times New Roman" w:hAnsi="Times New Roman" w:cs="Times New Roman"/>
          <w:b/>
          <w:bCs/>
          <w:spacing w:val="3"/>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1"/>
          <w:sz w:val="24"/>
          <w:szCs w:val="24"/>
          <w:lang w:val="lv-LV"/>
        </w:rPr>
        <w:t xml:space="preserve"> n</w:t>
      </w:r>
      <w:r w:rsidRPr="0024292B">
        <w:rPr>
          <w:rFonts w:ascii="Times New Roman" w:eastAsia="Times New Roman" w:hAnsi="Times New Roman" w:cs="Times New Roman"/>
          <w:b/>
          <w:bCs/>
          <w:sz w:val="24"/>
          <w:szCs w:val="24"/>
          <w:lang w:val="lv-LV"/>
        </w:rPr>
        <w:t>o</w:t>
      </w:r>
      <w:r w:rsidRPr="0024292B">
        <w:rPr>
          <w:rFonts w:ascii="Times New Roman" w:eastAsia="Times New Roman" w:hAnsi="Times New Roman" w:cs="Times New Roman"/>
          <w:b/>
          <w:bCs/>
          <w:spacing w:val="1"/>
          <w:sz w:val="24"/>
          <w:szCs w:val="24"/>
          <w:lang w:val="lv-LV"/>
        </w:rPr>
        <w:t>f</w:t>
      </w:r>
      <w:r w:rsidRPr="0024292B">
        <w:rPr>
          <w:rFonts w:ascii="Times New Roman" w:eastAsia="Times New Roman" w:hAnsi="Times New Roman" w:cs="Times New Roman"/>
          <w:b/>
          <w:bCs/>
          <w:sz w:val="24"/>
          <w:szCs w:val="24"/>
          <w:lang w:val="lv-LV"/>
        </w:rPr>
        <w:t>o</w:t>
      </w:r>
      <w:r w:rsidRPr="0024292B">
        <w:rPr>
          <w:rFonts w:ascii="Times New Roman" w:eastAsia="Times New Roman" w:hAnsi="Times New Roman" w:cs="Times New Roman"/>
          <w:b/>
          <w:bCs/>
          <w:spacing w:val="-1"/>
          <w:sz w:val="24"/>
          <w:szCs w:val="24"/>
          <w:lang w:val="lv-LV"/>
        </w:rPr>
        <w:t>rmē</w:t>
      </w:r>
      <w:r w:rsidRPr="0024292B">
        <w:rPr>
          <w:rFonts w:ascii="Times New Roman" w:eastAsia="Times New Roman" w:hAnsi="Times New Roman" w:cs="Times New Roman"/>
          <w:b/>
          <w:bCs/>
          <w:spacing w:val="1"/>
          <w:sz w:val="24"/>
          <w:szCs w:val="24"/>
          <w:lang w:val="lv-LV"/>
        </w:rPr>
        <w:t>ju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 xml:space="preserve">a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pacing w:val="1"/>
          <w:sz w:val="24"/>
          <w:szCs w:val="24"/>
          <w:lang w:val="lv-LV"/>
        </w:rPr>
        <w:t>b</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ud</w:t>
      </w:r>
      <w:r w:rsidRPr="0024292B">
        <w:rPr>
          <w:rFonts w:ascii="Times New Roman" w:eastAsia="Times New Roman" w:hAnsi="Times New Roman" w:cs="Times New Roman"/>
          <w:b/>
          <w:bCs/>
          <w:sz w:val="24"/>
          <w:szCs w:val="24"/>
          <w:lang w:val="lv-LV"/>
        </w:rPr>
        <w:t>e</w:t>
      </w:r>
    </w:p>
    <w:p w14:paraId="6A79E90C" w14:textId="77777777" w:rsidR="007032F3" w:rsidRPr="0024292B" w:rsidRDefault="007032F3" w:rsidP="007032F3">
      <w:pPr>
        <w:spacing w:after="0" w:line="240" w:lineRule="auto"/>
        <w:ind w:left="142" w:right="62"/>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4.3.1. Iepirkuma komisija novērtē katra piedāvājuma atbilstību Iepirkuma noteikumu 1.6.apakšpunktā noteiktajām prasībām un to vai iesniegti Iepirkuma noteikumu 3.2.3.apakšpunktā noteiktie dokumenti.</w:t>
      </w:r>
    </w:p>
    <w:p w14:paraId="61EE6A11" w14:textId="77777777" w:rsidR="00EB78A7" w:rsidRPr="0024292B" w:rsidRDefault="007032F3" w:rsidP="007032F3">
      <w:pPr>
        <w:spacing w:after="0" w:line="240" w:lineRule="auto"/>
        <w:ind w:left="142" w:right="62"/>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4.3.2. Ja piedāvājums neatbilst kādai no piedāvājumu noformējuma prasībām, Iepirkuma komisija var lemt par attiecīgā piedāvājuma tālāku izskatīšanu.</w:t>
      </w:r>
    </w:p>
    <w:p w14:paraId="1267FFEC" w14:textId="77777777" w:rsidR="00EB78A7" w:rsidRPr="0024292B" w:rsidRDefault="00EB78A7" w:rsidP="00EB78A7">
      <w:pPr>
        <w:spacing w:before="5" w:after="0" w:line="240" w:lineRule="auto"/>
        <w:ind w:left="113"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4.4.</w:t>
      </w:r>
      <w:r w:rsidRPr="0024292B">
        <w:rPr>
          <w:rFonts w:ascii="Times New Roman" w:eastAsia="Times New Roman" w:hAnsi="Times New Roman" w:cs="Times New Roman"/>
          <w:b/>
          <w:bCs/>
          <w:spacing w:val="8"/>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pacing w:val="1"/>
          <w:sz w:val="24"/>
          <w:szCs w:val="24"/>
          <w:lang w:val="lv-LV"/>
        </w:rPr>
        <w:t>t</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pacing w:val="1"/>
          <w:sz w:val="24"/>
          <w:szCs w:val="24"/>
          <w:lang w:val="lv-LV"/>
        </w:rPr>
        <w:t>nd</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tu atlase</w:t>
      </w:r>
    </w:p>
    <w:p w14:paraId="3AD1A9DF" w14:textId="77777777" w:rsidR="007032F3" w:rsidRPr="0024292B" w:rsidRDefault="007032F3" w:rsidP="007032F3">
      <w:pPr>
        <w:spacing w:after="0" w:line="240" w:lineRule="auto"/>
        <w:ind w:left="142" w:right="62"/>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4.4.1. Iepirkuma komisija novērtē piedāvājumu noformējuma pārbaudi izturējušā pretendenta atbilstību Iepirkuma noteikumu 3.2. un 3.2.2.apakšpunktos noteiktajām pretendentu atlases prasībām.</w:t>
      </w:r>
    </w:p>
    <w:p w14:paraId="186E9F24" w14:textId="77777777" w:rsidR="00EB78A7" w:rsidRPr="0024292B" w:rsidRDefault="007032F3" w:rsidP="007032F3">
      <w:pPr>
        <w:spacing w:after="0" w:line="240" w:lineRule="auto"/>
        <w:ind w:left="142" w:right="62"/>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4.4.2. Ja pretendents neatbilst kādai no Iepirkuma noteikumu 3.2. un 3.2.2.apakšpunktos noteiktajām pretendentu atlases prasībām, pretendents tiek izslēgts no turpmākās dalības Iepirkumā un tā piedāvājumu tālāk nevērtē.</w:t>
      </w:r>
    </w:p>
    <w:p w14:paraId="66DBD45C" w14:textId="77777777" w:rsidR="00EB78A7" w:rsidRPr="0024292B" w:rsidRDefault="00EB78A7" w:rsidP="00EB78A7">
      <w:pPr>
        <w:spacing w:before="5" w:after="0" w:line="240" w:lineRule="auto"/>
        <w:ind w:left="113"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4.5.</w:t>
      </w:r>
      <w:r w:rsidRPr="0024292B">
        <w:rPr>
          <w:rFonts w:ascii="Times New Roman" w:eastAsia="Times New Roman" w:hAnsi="Times New Roman" w:cs="Times New Roman"/>
          <w:b/>
          <w:bCs/>
          <w:spacing w:val="8"/>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iedāvāj</w:t>
      </w:r>
      <w:r w:rsidRPr="0024292B">
        <w:rPr>
          <w:rFonts w:ascii="Times New Roman" w:eastAsia="Times New Roman" w:hAnsi="Times New Roman" w:cs="Times New Roman"/>
          <w:b/>
          <w:bCs/>
          <w:spacing w:val="3"/>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z w:val="24"/>
          <w:szCs w:val="24"/>
          <w:lang w:val="lv-LV"/>
        </w:rPr>
        <w:t>atb</w:t>
      </w:r>
      <w:r w:rsidRPr="0024292B">
        <w:rPr>
          <w:rFonts w:ascii="Times New Roman" w:eastAsia="Times New Roman" w:hAnsi="Times New Roman" w:cs="Times New Roman"/>
          <w:b/>
          <w:bCs/>
          <w:spacing w:val="1"/>
          <w:sz w:val="24"/>
          <w:szCs w:val="24"/>
          <w:lang w:val="lv-LV"/>
        </w:rPr>
        <w:t>i</w:t>
      </w:r>
      <w:r w:rsidRPr="0024292B">
        <w:rPr>
          <w:rFonts w:ascii="Times New Roman" w:eastAsia="Times New Roman" w:hAnsi="Times New Roman" w:cs="Times New Roman"/>
          <w:b/>
          <w:bCs/>
          <w:sz w:val="24"/>
          <w:szCs w:val="24"/>
          <w:lang w:val="lv-LV"/>
        </w:rPr>
        <w:t>lstī</w:t>
      </w:r>
      <w:r w:rsidRPr="0024292B">
        <w:rPr>
          <w:rFonts w:ascii="Times New Roman" w:eastAsia="Times New Roman" w:hAnsi="Times New Roman" w:cs="Times New Roman"/>
          <w:b/>
          <w:bCs/>
          <w:spacing w:val="1"/>
          <w:sz w:val="24"/>
          <w:szCs w:val="24"/>
          <w:lang w:val="lv-LV"/>
        </w:rPr>
        <w:t>b</w:t>
      </w:r>
      <w:r w:rsidRPr="0024292B">
        <w:rPr>
          <w:rFonts w:ascii="Times New Roman" w:eastAsia="Times New Roman" w:hAnsi="Times New Roman" w:cs="Times New Roman"/>
          <w:b/>
          <w:bCs/>
          <w:sz w:val="24"/>
          <w:szCs w:val="24"/>
          <w:lang w:val="lv-LV"/>
        </w:rPr>
        <w:t xml:space="preserve">as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pacing w:val="1"/>
          <w:sz w:val="24"/>
          <w:szCs w:val="24"/>
          <w:lang w:val="lv-LV"/>
        </w:rPr>
        <w:t>b</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ud</w:t>
      </w:r>
      <w:r w:rsidRPr="0024292B">
        <w:rPr>
          <w:rFonts w:ascii="Times New Roman" w:eastAsia="Times New Roman" w:hAnsi="Times New Roman" w:cs="Times New Roman"/>
          <w:b/>
          <w:bCs/>
          <w:sz w:val="24"/>
          <w:szCs w:val="24"/>
          <w:lang w:val="lv-LV"/>
        </w:rPr>
        <w:t>e</w:t>
      </w:r>
    </w:p>
    <w:p w14:paraId="1A6EB4AD" w14:textId="77777777" w:rsidR="007032F3" w:rsidRPr="0024292B" w:rsidRDefault="007032F3" w:rsidP="007032F3">
      <w:pPr>
        <w:spacing w:after="0" w:line="240" w:lineRule="auto"/>
        <w:ind w:left="142" w:right="62"/>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4.5.1. Iepirkuma komisija pārbauda vai piedāvājums atbilst Iepirkuma noteikumu 3.3.apakšpunkta prasībām.</w:t>
      </w:r>
    </w:p>
    <w:p w14:paraId="24160FDD" w14:textId="77777777" w:rsidR="00EB78A7" w:rsidRPr="0024292B" w:rsidRDefault="007032F3" w:rsidP="007032F3">
      <w:pPr>
        <w:spacing w:after="0" w:line="240" w:lineRule="auto"/>
        <w:ind w:left="142" w:right="62"/>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4.5.2. Ja tehniskais piedāvājums neatbilst Iepirkuma noteikumu prasībām, Iepirkuma komisija izslēdz pretendentu no turpmākās dalības Iepirkumā un tā piedāvājumu tālāk nevērtē.</w:t>
      </w:r>
    </w:p>
    <w:p w14:paraId="7D6B61E8" w14:textId="77777777" w:rsidR="00EB78A7" w:rsidRPr="0024292B" w:rsidRDefault="00EB78A7" w:rsidP="00EB78A7">
      <w:pPr>
        <w:spacing w:before="5" w:after="0" w:line="240" w:lineRule="auto"/>
        <w:ind w:left="113"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4.6.</w:t>
      </w:r>
      <w:r w:rsidRPr="0024292B">
        <w:rPr>
          <w:rFonts w:ascii="Times New Roman" w:eastAsia="Times New Roman" w:hAnsi="Times New Roman" w:cs="Times New Roman"/>
          <w:b/>
          <w:bCs/>
          <w:spacing w:val="8"/>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iedāvāj</w:t>
      </w:r>
      <w:r w:rsidRPr="0024292B">
        <w:rPr>
          <w:rFonts w:ascii="Times New Roman" w:eastAsia="Times New Roman" w:hAnsi="Times New Roman" w:cs="Times New Roman"/>
          <w:b/>
          <w:bCs/>
          <w:spacing w:val="3"/>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 xml:space="preserve">a </w:t>
      </w:r>
      <w:r w:rsidRPr="0024292B">
        <w:rPr>
          <w:rFonts w:ascii="Times New Roman" w:eastAsia="Times New Roman" w:hAnsi="Times New Roman" w:cs="Times New Roman"/>
          <w:b/>
          <w:bCs/>
          <w:spacing w:val="2"/>
          <w:sz w:val="24"/>
          <w:szCs w:val="24"/>
          <w:lang w:val="lv-LV"/>
        </w:rPr>
        <w:t>v</w:t>
      </w:r>
      <w:r w:rsidRPr="0024292B">
        <w:rPr>
          <w:rFonts w:ascii="Times New Roman" w:eastAsia="Times New Roman" w:hAnsi="Times New Roman" w:cs="Times New Roman"/>
          <w:b/>
          <w:bCs/>
          <w:spacing w:val="-1"/>
          <w:sz w:val="24"/>
          <w:szCs w:val="24"/>
          <w:lang w:val="lv-LV"/>
        </w:rPr>
        <w:t>ēr</w:t>
      </w:r>
      <w:r w:rsidRPr="0024292B">
        <w:rPr>
          <w:rFonts w:ascii="Times New Roman" w:eastAsia="Times New Roman" w:hAnsi="Times New Roman" w:cs="Times New Roman"/>
          <w:b/>
          <w:bCs/>
          <w:spacing w:val="1"/>
          <w:sz w:val="24"/>
          <w:szCs w:val="24"/>
          <w:lang w:val="lv-LV"/>
        </w:rPr>
        <w:t>t</w:t>
      </w:r>
      <w:r w:rsidRPr="0024292B">
        <w:rPr>
          <w:rFonts w:ascii="Times New Roman" w:eastAsia="Times New Roman" w:hAnsi="Times New Roman" w:cs="Times New Roman"/>
          <w:b/>
          <w:bCs/>
          <w:spacing w:val="-1"/>
          <w:sz w:val="24"/>
          <w:szCs w:val="24"/>
          <w:lang w:val="lv-LV"/>
        </w:rPr>
        <w:t>ē</w:t>
      </w:r>
      <w:r w:rsidRPr="0024292B">
        <w:rPr>
          <w:rFonts w:ascii="Times New Roman" w:eastAsia="Times New Roman" w:hAnsi="Times New Roman" w:cs="Times New Roman"/>
          <w:b/>
          <w:bCs/>
          <w:sz w:val="24"/>
          <w:szCs w:val="24"/>
          <w:lang w:val="lv-LV"/>
        </w:rPr>
        <w:t>ša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a</w:t>
      </w:r>
    </w:p>
    <w:p w14:paraId="1B97EC35" w14:textId="77777777" w:rsidR="007032F3" w:rsidRPr="0024292B" w:rsidRDefault="007032F3" w:rsidP="007032F3">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4.6.1. 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2E4D6886" w14:textId="77777777" w:rsidR="007032F3" w:rsidRPr="0024292B" w:rsidRDefault="007032F3" w:rsidP="007032F3">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4.6.2. Iepirkuma komisija pārbauda, vai nav iesniegts nepamatoti lēts piedāvājums un rīkojas saskaņā ar PIL 53.panta noteikumiem. Ja Iepirkuma komisija konstatē, ka ir iesniegts nepamatoti lēts piedāvājums, tas tiek noraidīts.</w:t>
      </w:r>
    </w:p>
    <w:p w14:paraId="6AAFAA27" w14:textId="77777777" w:rsidR="00EB78A7" w:rsidRPr="0024292B" w:rsidRDefault="007032F3" w:rsidP="007032F3">
      <w:pPr>
        <w:spacing w:after="0" w:line="271" w:lineRule="exact"/>
        <w:ind w:left="14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4.6.3. Iepirkuma komisija izvēlas piedāvājumu ar zemāko cenu EUR bez PVN no piedāvājumiem, kuri atbilst Iepirkuma noteikumu prasībām.</w:t>
      </w:r>
    </w:p>
    <w:p w14:paraId="701F9353" w14:textId="77777777" w:rsidR="00EB78A7" w:rsidRDefault="00EB78A7" w:rsidP="00EB78A7">
      <w:pPr>
        <w:spacing w:after="0" w:line="271" w:lineRule="exact"/>
        <w:ind w:left="538" w:right="-20"/>
        <w:rPr>
          <w:rFonts w:ascii="Times New Roman" w:eastAsia="Times New Roman" w:hAnsi="Times New Roman" w:cs="Times New Roman"/>
          <w:sz w:val="20"/>
          <w:szCs w:val="20"/>
          <w:lang w:val="lv-LV"/>
        </w:rPr>
      </w:pPr>
    </w:p>
    <w:p w14:paraId="61E271C7" w14:textId="77777777" w:rsidR="0005166A" w:rsidRDefault="0005166A" w:rsidP="00EB78A7">
      <w:pPr>
        <w:spacing w:after="0" w:line="271" w:lineRule="exact"/>
        <w:ind w:left="538" w:right="-20"/>
        <w:rPr>
          <w:rFonts w:ascii="Times New Roman" w:eastAsia="Times New Roman" w:hAnsi="Times New Roman" w:cs="Times New Roman"/>
          <w:sz w:val="20"/>
          <w:szCs w:val="20"/>
          <w:lang w:val="lv-LV"/>
        </w:rPr>
      </w:pPr>
    </w:p>
    <w:p w14:paraId="4733C6B2" w14:textId="77777777" w:rsidR="0005166A" w:rsidRDefault="0005166A" w:rsidP="00EB78A7">
      <w:pPr>
        <w:spacing w:after="0" w:line="271" w:lineRule="exact"/>
        <w:ind w:left="538" w:right="-20"/>
        <w:rPr>
          <w:rFonts w:ascii="Times New Roman" w:eastAsia="Times New Roman" w:hAnsi="Times New Roman" w:cs="Times New Roman"/>
          <w:sz w:val="20"/>
          <w:szCs w:val="20"/>
          <w:lang w:val="lv-LV"/>
        </w:rPr>
      </w:pPr>
    </w:p>
    <w:p w14:paraId="285A679E" w14:textId="77777777" w:rsidR="0005166A" w:rsidRPr="0024292B" w:rsidRDefault="0005166A" w:rsidP="00EB78A7">
      <w:pPr>
        <w:spacing w:after="0" w:line="271" w:lineRule="exact"/>
        <w:ind w:left="538" w:right="-20"/>
        <w:rPr>
          <w:rFonts w:ascii="Times New Roman" w:eastAsia="Times New Roman" w:hAnsi="Times New Roman" w:cs="Times New Roman"/>
          <w:sz w:val="20"/>
          <w:szCs w:val="20"/>
          <w:lang w:val="lv-LV"/>
        </w:rPr>
      </w:pPr>
    </w:p>
    <w:p w14:paraId="0663CC58" w14:textId="77777777" w:rsidR="00EB78A7" w:rsidRPr="0024292B" w:rsidRDefault="00EB78A7" w:rsidP="00EB78A7">
      <w:pPr>
        <w:spacing w:before="65" w:after="0" w:line="240" w:lineRule="auto"/>
        <w:ind w:left="762" w:right="417"/>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5. I</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2"/>
          <w:sz w:val="24"/>
          <w:szCs w:val="24"/>
          <w:lang w:val="lv-LV"/>
        </w:rPr>
        <w:t>R</w:t>
      </w:r>
      <w:r w:rsidRPr="0024292B">
        <w:rPr>
          <w:rFonts w:ascii="Times New Roman" w:eastAsia="Times New Roman" w:hAnsi="Times New Roman" w:cs="Times New Roman"/>
          <w:b/>
          <w:bCs/>
          <w:spacing w:val="-2"/>
          <w:sz w:val="24"/>
          <w:szCs w:val="24"/>
          <w:lang w:val="lv-LV"/>
        </w:rPr>
        <w:t>K</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2"/>
          <w:sz w:val="24"/>
          <w:szCs w:val="24"/>
          <w:lang w:val="lv-LV"/>
        </w:rPr>
        <w:t xml:space="preserve"> </w:t>
      </w:r>
      <w:r w:rsidRPr="0024292B">
        <w:rPr>
          <w:rFonts w:ascii="Times New Roman" w:eastAsia="Times New Roman" w:hAnsi="Times New Roman" w:cs="Times New Roman"/>
          <w:b/>
          <w:bCs/>
          <w:sz w:val="24"/>
          <w:szCs w:val="24"/>
          <w:lang w:val="lv-LV"/>
        </w:rPr>
        <w:t>UZV</w:t>
      </w:r>
      <w:r w:rsidRPr="0024292B">
        <w:rPr>
          <w:rFonts w:ascii="Times New Roman" w:eastAsia="Times New Roman" w:hAnsi="Times New Roman" w:cs="Times New Roman"/>
          <w:b/>
          <w:bCs/>
          <w:spacing w:val="-1"/>
          <w:sz w:val="24"/>
          <w:szCs w:val="24"/>
          <w:lang w:val="lv-LV"/>
        </w:rPr>
        <w:t>A</w:t>
      </w:r>
      <w:r w:rsidRPr="0024292B">
        <w:rPr>
          <w:rFonts w:ascii="Times New Roman" w:eastAsia="Times New Roman" w:hAnsi="Times New Roman" w:cs="Times New Roman"/>
          <w:b/>
          <w:bCs/>
          <w:spacing w:val="2"/>
          <w:sz w:val="24"/>
          <w:szCs w:val="24"/>
          <w:lang w:val="lv-LV"/>
        </w:rPr>
        <w:t>R</w:t>
      </w:r>
      <w:r w:rsidRPr="0024292B">
        <w:rPr>
          <w:rFonts w:ascii="Times New Roman" w:eastAsia="Times New Roman" w:hAnsi="Times New Roman" w:cs="Times New Roman"/>
          <w:b/>
          <w:bCs/>
          <w:sz w:val="24"/>
          <w:szCs w:val="24"/>
          <w:lang w:val="lv-LV"/>
        </w:rPr>
        <w:t>ĒTĀJA</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z w:val="24"/>
          <w:szCs w:val="24"/>
          <w:lang w:val="lv-LV"/>
        </w:rPr>
        <w:t>NOTEI</w:t>
      </w:r>
      <w:r w:rsidRPr="0024292B">
        <w:rPr>
          <w:rFonts w:ascii="Times New Roman" w:eastAsia="Times New Roman" w:hAnsi="Times New Roman" w:cs="Times New Roman"/>
          <w:b/>
          <w:bCs/>
          <w:spacing w:val="-2"/>
          <w:sz w:val="24"/>
          <w:szCs w:val="24"/>
          <w:lang w:val="lv-LV"/>
        </w:rPr>
        <w:t>K</w:t>
      </w:r>
      <w:r w:rsidRPr="0024292B">
        <w:rPr>
          <w:rFonts w:ascii="Times New Roman" w:eastAsia="Times New Roman" w:hAnsi="Times New Roman" w:cs="Times New Roman"/>
          <w:b/>
          <w:bCs/>
          <w:spacing w:val="1"/>
          <w:sz w:val="24"/>
          <w:szCs w:val="24"/>
          <w:lang w:val="lv-LV"/>
        </w:rPr>
        <w:t>Š</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 xml:space="preserve">A </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z w:val="24"/>
          <w:szCs w:val="24"/>
          <w:lang w:val="lv-LV"/>
        </w:rPr>
        <w:t>N LĪ</w:t>
      </w:r>
      <w:r w:rsidRPr="0024292B">
        <w:rPr>
          <w:rFonts w:ascii="Times New Roman" w:eastAsia="Times New Roman" w:hAnsi="Times New Roman" w:cs="Times New Roman"/>
          <w:b/>
          <w:bCs/>
          <w:spacing w:val="-1"/>
          <w:sz w:val="24"/>
          <w:szCs w:val="24"/>
          <w:lang w:val="lv-LV"/>
        </w:rPr>
        <w:t>G</w:t>
      </w:r>
      <w:r w:rsidRPr="0024292B">
        <w:rPr>
          <w:rFonts w:ascii="Times New Roman" w:eastAsia="Times New Roman" w:hAnsi="Times New Roman" w:cs="Times New Roman"/>
          <w:b/>
          <w:bCs/>
          <w:spacing w:val="2"/>
          <w:sz w:val="24"/>
          <w:szCs w:val="24"/>
          <w:lang w:val="lv-LV"/>
        </w:rPr>
        <w:t>U</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A S</w:t>
      </w:r>
      <w:r w:rsidRPr="0024292B">
        <w:rPr>
          <w:rFonts w:ascii="Times New Roman" w:eastAsia="Times New Roman" w:hAnsi="Times New Roman" w:cs="Times New Roman"/>
          <w:b/>
          <w:bCs/>
          <w:spacing w:val="1"/>
          <w:sz w:val="24"/>
          <w:szCs w:val="24"/>
          <w:lang w:val="lv-LV"/>
        </w:rPr>
        <w:t>L</w:t>
      </w:r>
      <w:r w:rsidRPr="0024292B">
        <w:rPr>
          <w:rFonts w:ascii="Times New Roman" w:eastAsia="Times New Roman" w:hAnsi="Times New Roman" w:cs="Times New Roman"/>
          <w:b/>
          <w:bCs/>
          <w:sz w:val="24"/>
          <w:szCs w:val="24"/>
          <w:lang w:val="lv-LV"/>
        </w:rPr>
        <w:t>ĒG</w:t>
      </w:r>
      <w:r w:rsidRPr="0024292B">
        <w:rPr>
          <w:rFonts w:ascii="Times New Roman" w:eastAsia="Times New Roman" w:hAnsi="Times New Roman" w:cs="Times New Roman"/>
          <w:b/>
          <w:bCs/>
          <w:spacing w:val="1"/>
          <w:sz w:val="24"/>
          <w:szCs w:val="24"/>
          <w:lang w:val="lv-LV"/>
        </w:rPr>
        <w:t>Š</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A</w:t>
      </w:r>
    </w:p>
    <w:p w14:paraId="3DA302BE" w14:textId="77777777" w:rsidR="00EB78A7" w:rsidRPr="0024292B" w:rsidRDefault="00EB78A7" w:rsidP="00EB78A7">
      <w:pPr>
        <w:spacing w:after="0" w:line="240" w:lineRule="auto"/>
        <w:ind w:left="529" w:right="49" w:hanging="427"/>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5.1.</w:t>
      </w:r>
      <w:r w:rsidRPr="0024292B">
        <w:rPr>
          <w:rFonts w:ascii="Times New Roman" w:eastAsia="Times New Roman" w:hAnsi="Times New Roman" w:cs="Times New Roman"/>
          <w:b/>
          <w:bCs/>
          <w:spacing w:val="7"/>
          <w:sz w:val="24"/>
          <w:szCs w:val="24"/>
          <w:lang w:val="lv-LV"/>
        </w:rPr>
        <w:t xml:space="preserve"> </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nf</w:t>
      </w:r>
      <w:r w:rsidRPr="0024292B">
        <w:rPr>
          <w:rFonts w:ascii="Times New Roman" w:eastAsia="Times New Roman" w:hAnsi="Times New Roman" w:cs="Times New Roman"/>
          <w:b/>
          <w:bCs/>
          <w:sz w:val="24"/>
          <w:szCs w:val="24"/>
          <w:lang w:val="lv-LV"/>
        </w:rPr>
        <w:t>o</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c</w:t>
      </w:r>
      <w:r w:rsidRPr="0024292B">
        <w:rPr>
          <w:rFonts w:ascii="Times New Roman" w:eastAsia="Times New Roman" w:hAnsi="Times New Roman" w:cs="Times New Roman"/>
          <w:b/>
          <w:bCs/>
          <w:sz w:val="24"/>
          <w:szCs w:val="24"/>
          <w:lang w:val="lv-LV"/>
        </w:rPr>
        <w:t xml:space="preserve">ijas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ā</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pacing w:val="1"/>
          <w:sz w:val="24"/>
          <w:szCs w:val="24"/>
          <w:lang w:val="lv-LV"/>
        </w:rPr>
        <w:t>b</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ud</w:t>
      </w:r>
      <w:r w:rsidRPr="0024292B">
        <w:rPr>
          <w:rFonts w:ascii="Times New Roman" w:eastAsia="Times New Roman" w:hAnsi="Times New Roman" w:cs="Times New Roman"/>
          <w:b/>
          <w:bCs/>
          <w:sz w:val="24"/>
          <w:szCs w:val="24"/>
          <w:lang w:val="lv-LV"/>
        </w:rPr>
        <w:t xml:space="preserve">e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ir</w:t>
      </w:r>
      <w:r w:rsidRPr="0024292B">
        <w:rPr>
          <w:rFonts w:ascii="Times New Roman" w:eastAsia="Times New Roman" w:hAnsi="Times New Roman" w:cs="Times New Roman"/>
          <w:b/>
          <w:bCs/>
          <w:spacing w:val="-4"/>
          <w:sz w:val="24"/>
          <w:szCs w:val="24"/>
          <w:lang w:val="lv-LV"/>
        </w:rPr>
        <w:t>m</w:t>
      </w:r>
      <w:r w:rsidRPr="0024292B">
        <w:rPr>
          <w:rFonts w:ascii="Times New Roman" w:eastAsia="Times New Roman" w:hAnsi="Times New Roman" w:cs="Times New Roman"/>
          <w:b/>
          <w:bCs/>
          <w:sz w:val="24"/>
          <w:szCs w:val="24"/>
          <w:lang w:val="lv-LV"/>
        </w:rPr>
        <w:t>s l</w:t>
      </w:r>
      <w:r w:rsidRPr="0024292B">
        <w:rPr>
          <w:rFonts w:ascii="Times New Roman" w:eastAsia="Times New Roman" w:hAnsi="Times New Roman" w:cs="Times New Roman"/>
          <w:b/>
          <w:bCs/>
          <w:spacing w:val="2"/>
          <w:sz w:val="24"/>
          <w:szCs w:val="24"/>
          <w:lang w:val="lv-LV"/>
        </w:rPr>
        <w:t>ē</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pacing w:val="3"/>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 xml:space="preserve">a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ar I</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irk</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a l</w:t>
      </w:r>
      <w:r w:rsidRPr="0024292B">
        <w:rPr>
          <w:rFonts w:ascii="Times New Roman" w:eastAsia="Times New Roman" w:hAnsi="Times New Roman" w:cs="Times New Roman"/>
          <w:b/>
          <w:bCs/>
          <w:spacing w:val="1"/>
          <w:sz w:val="24"/>
          <w:szCs w:val="24"/>
          <w:lang w:val="lv-LV"/>
        </w:rPr>
        <w:t>ī</w:t>
      </w:r>
      <w:r w:rsidRPr="0024292B">
        <w:rPr>
          <w:rFonts w:ascii="Times New Roman" w:eastAsia="Times New Roman" w:hAnsi="Times New Roman" w:cs="Times New Roman"/>
          <w:b/>
          <w:bCs/>
          <w:sz w:val="24"/>
          <w:szCs w:val="24"/>
          <w:lang w:val="lv-LV"/>
        </w:rPr>
        <w:t>g</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a slēgša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as ti</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z w:val="24"/>
          <w:szCs w:val="24"/>
          <w:lang w:val="lv-LV"/>
        </w:rPr>
        <w:t>sī</w:t>
      </w:r>
      <w:r w:rsidRPr="0024292B">
        <w:rPr>
          <w:rFonts w:ascii="Times New Roman" w:eastAsia="Times New Roman" w:hAnsi="Times New Roman" w:cs="Times New Roman"/>
          <w:b/>
          <w:bCs/>
          <w:spacing w:val="-1"/>
          <w:sz w:val="24"/>
          <w:szCs w:val="24"/>
          <w:lang w:val="lv-LV"/>
        </w:rPr>
        <w:t>b</w:t>
      </w:r>
      <w:r w:rsidRPr="0024292B">
        <w:rPr>
          <w:rFonts w:ascii="Times New Roman" w:eastAsia="Times New Roman" w:hAnsi="Times New Roman" w:cs="Times New Roman"/>
          <w:b/>
          <w:bCs/>
          <w:sz w:val="24"/>
          <w:szCs w:val="24"/>
          <w:lang w:val="lv-LV"/>
        </w:rPr>
        <w:t xml:space="preserve">u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iešķ</w:t>
      </w:r>
      <w:r w:rsidRPr="0024292B">
        <w:rPr>
          <w:rFonts w:ascii="Times New Roman" w:eastAsia="Times New Roman" w:hAnsi="Times New Roman" w:cs="Times New Roman"/>
          <w:b/>
          <w:bCs/>
          <w:spacing w:val="1"/>
          <w:sz w:val="24"/>
          <w:szCs w:val="24"/>
          <w:lang w:val="lv-LV"/>
        </w:rPr>
        <w:t>i</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z w:val="24"/>
          <w:szCs w:val="24"/>
          <w:lang w:val="lv-LV"/>
        </w:rPr>
        <w:t>ša</w:t>
      </w:r>
      <w:r w:rsidRPr="0024292B">
        <w:rPr>
          <w:rFonts w:ascii="Times New Roman" w:eastAsia="Times New Roman" w:hAnsi="Times New Roman" w:cs="Times New Roman"/>
          <w:b/>
          <w:bCs/>
          <w:spacing w:val="2"/>
          <w:sz w:val="24"/>
          <w:szCs w:val="24"/>
          <w:lang w:val="lv-LV"/>
        </w:rPr>
        <w:t>n</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1"/>
          <w:sz w:val="24"/>
          <w:szCs w:val="24"/>
          <w:lang w:val="lv-LV"/>
        </w:rPr>
        <w:t xml:space="preserve">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ieņe</w:t>
      </w:r>
      <w:r w:rsidRPr="0024292B">
        <w:rPr>
          <w:rFonts w:ascii="Times New Roman" w:eastAsia="Times New Roman" w:hAnsi="Times New Roman" w:cs="Times New Roman"/>
          <w:b/>
          <w:bCs/>
          <w:spacing w:val="-4"/>
          <w:sz w:val="24"/>
          <w:szCs w:val="24"/>
          <w:lang w:val="lv-LV"/>
        </w:rPr>
        <w:t>m</w:t>
      </w:r>
      <w:r w:rsidRPr="0024292B">
        <w:rPr>
          <w:rFonts w:ascii="Times New Roman" w:eastAsia="Times New Roman" w:hAnsi="Times New Roman" w:cs="Times New Roman"/>
          <w:b/>
          <w:bCs/>
          <w:sz w:val="24"/>
          <w:szCs w:val="24"/>
          <w:lang w:val="lv-LV"/>
        </w:rPr>
        <w:t>ša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as</w:t>
      </w:r>
    </w:p>
    <w:p w14:paraId="31AD0466" w14:textId="77777777" w:rsidR="007032F3" w:rsidRPr="0024292B" w:rsidRDefault="007032F3" w:rsidP="007032F3">
      <w:pPr>
        <w:spacing w:after="0" w:line="276" w:lineRule="exact"/>
        <w:ind w:left="142" w:right="46"/>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 xml:space="preserve">5.1.1. Iepirkuma komisija pārbauda, vai uz iespējamo Iepirkuma uzvarētāju, pretendenta norādīto personu, uz kuras iespējām pretendents balstās, lai apliecinātu, ka tā kvalifikācija atbilst paziņojumā par plānoto līgumu un Iepirkuma noteikumos noteiktajām prasībām, kā arī uz katru </w:t>
      </w:r>
      <w:r w:rsidRPr="0024292B">
        <w:rPr>
          <w:rFonts w:ascii="Times New Roman" w:eastAsia="Times New Roman" w:hAnsi="Times New Roman" w:cs="Times New Roman"/>
          <w:sz w:val="24"/>
          <w:szCs w:val="24"/>
          <w:lang w:val="lv-LV"/>
        </w:rPr>
        <w:lastRenderedPageBreak/>
        <w:t>personālsabiedrības biedru, ja pretendents ir personālsabiedrība, ir attiecināmi PIL 9.panta astotās daļas 1., 2. un 3.punktā minētie nosacījumi.</w:t>
      </w:r>
    </w:p>
    <w:p w14:paraId="558E7A92" w14:textId="77777777" w:rsidR="007032F3" w:rsidRPr="0024292B" w:rsidRDefault="007032F3" w:rsidP="007032F3">
      <w:pPr>
        <w:spacing w:after="0" w:line="276" w:lineRule="exact"/>
        <w:ind w:left="142" w:right="46"/>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5.1.2. Iepirkuma komisija pārbauda, vai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 9. 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560111BF" w14:textId="77777777" w:rsidR="007032F3" w:rsidRPr="0024292B" w:rsidRDefault="007032F3" w:rsidP="007032F3">
      <w:pPr>
        <w:spacing w:after="0" w:line="276" w:lineRule="exact"/>
        <w:ind w:left="142" w:right="46"/>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5.1.3. Ja iespējamais Iepirkuma uzvarētājs ir piegādātāju apvienība, Iepirkuma komisija pārbauda PIL 9. panta astotās daļas 1. 2. un 3. punktā minēto apstākļu esamību attiecībā uz katru piegādātāju apvienības biedru.</w:t>
      </w:r>
    </w:p>
    <w:p w14:paraId="0212BD02" w14:textId="77777777" w:rsidR="007032F3" w:rsidRPr="0024292B" w:rsidRDefault="007032F3" w:rsidP="007032F3">
      <w:pPr>
        <w:spacing w:after="0" w:line="276" w:lineRule="exact"/>
        <w:ind w:left="142" w:right="46"/>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5.1.4. 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23E9A96E" w14:textId="77777777" w:rsidR="00EB78A7" w:rsidRPr="0024292B" w:rsidRDefault="007032F3" w:rsidP="007032F3">
      <w:pPr>
        <w:spacing w:after="0" w:line="276" w:lineRule="exact"/>
        <w:ind w:left="142" w:right="46"/>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5.1.5. Pretendents, lai apliecinātu, ka tam un pretendenta norādītajai personai, uz kuras iespējām pretendents balstās, lai apliecinātu, ka tā kvalifikācija atbilst paziņojumā par plānoto līgumu un Iepirkuma noteikumos noteiktajām prasībām, kā arī uz katram personālsabiedrības biedram, ja pretendents ir personālsabiedrība, nebija nodokļu parādu, PIL 9. panta desmitās daļas 2. punktā minētajā termiņā iesniedz PIL 9. panta vienpadsmitajā daļā minētos dokumentus.</w:t>
      </w:r>
    </w:p>
    <w:p w14:paraId="5615A12D" w14:textId="77777777" w:rsidR="00EB78A7" w:rsidRPr="0024292B" w:rsidRDefault="00EB78A7" w:rsidP="00EB78A7">
      <w:pPr>
        <w:spacing w:before="1" w:after="0" w:line="240" w:lineRule="auto"/>
        <w:ind w:left="529" w:right="54" w:hanging="427"/>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5.2.</w:t>
      </w:r>
      <w:r w:rsidRPr="0024292B">
        <w:rPr>
          <w:rFonts w:ascii="Times New Roman" w:eastAsia="Times New Roman" w:hAnsi="Times New Roman" w:cs="Times New Roman"/>
          <w:b/>
          <w:bCs/>
          <w:spacing w:val="7"/>
          <w:sz w:val="24"/>
          <w:szCs w:val="24"/>
          <w:lang w:val="lv-LV"/>
        </w:rPr>
        <w:t xml:space="preserve"> </w:t>
      </w:r>
      <w:r w:rsidRPr="0024292B">
        <w:rPr>
          <w:rFonts w:ascii="Times New Roman" w:eastAsia="Times New Roman" w:hAnsi="Times New Roman" w:cs="Times New Roman"/>
          <w:b/>
          <w:bCs/>
          <w:sz w:val="24"/>
          <w:szCs w:val="24"/>
          <w:lang w:val="lv-LV"/>
        </w:rPr>
        <w:t>L</w:t>
      </w:r>
      <w:r w:rsidRPr="0024292B">
        <w:rPr>
          <w:rFonts w:ascii="Times New Roman" w:eastAsia="Times New Roman" w:hAnsi="Times New Roman" w:cs="Times New Roman"/>
          <w:b/>
          <w:bCs/>
          <w:spacing w:val="-1"/>
          <w:sz w:val="24"/>
          <w:szCs w:val="24"/>
          <w:lang w:val="lv-LV"/>
        </w:rPr>
        <w:t>ē</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pacing w:val="3"/>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7"/>
          <w:sz w:val="24"/>
          <w:szCs w:val="24"/>
          <w:lang w:val="lv-LV"/>
        </w:rPr>
        <w:t xml:space="preserve">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ar</w:t>
      </w:r>
      <w:r w:rsidRPr="0024292B">
        <w:rPr>
          <w:rFonts w:ascii="Times New Roman" w:eastAsia="Times New Roman" w:hAnsi="Times New Roman" w:cs="Times New Roman"/>
          <w:b/>
          <w:bCs/>
          <w:spacing w:val="16"/>
          <w:sz w:val="24"/>
          <w:szCs w:val="24"/>
          <w:lang w:val="lv-LV"/>
        </w:rPr>
        <w:t xml:space="preserve"> </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irk</w:t>
      </w:r>
      <w:r w:rsidRPr="0024292B">
        <w:rPr>
          <w:rFonts w:ascii="Times New Roman" w:eastAsia="Times New Roman" w:hAnsi="Times New Roman" w:cs="Times New Roman"/>
          <w:b/>
          <w:bCs/>
          <w:spacing w:val="4"/>
          <w:sz w:val="24"/>
          <w:szCs w:val="24"/>
          <w:lang w:val="lv-LV"/>
        </w:rPr>
        <w:t>u</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7"/>
          <w:sz w:val="24"/>
          <w:szCs w:val="24"/>
          <w:lang w:val="lv-LV"/>
        </w:rPr>
        <w:t xml:space="preserve"> </w:t>
      </w:r>
      <w:r w:rsidRPr="0024292B">
        <w:rPr>
          <w:rFonts w:ascii="Times New Roman" w:eastAsia="Times New Roman" w:hAnsi="Times New Roman" w:cs="Times New Roman"/>
          <w:b/>
          <w:bCs/>
          <w:spacing w:val="-1"/>
          <w:sz w:val="24"/>
          <w:szCs w:val="24"/>
          <w:lang w:val="lv-LV"/>
        </w:rPr>
        <w:t>rez</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z w:val="24"/>
          <w:szCs w:val="24"/>
          <w:lang w:val="lv-LV"/>
        </w:rPr>
        <w:t>ltā</w:t>
      </w:r>
      <w:r w:rsidRPr="0024292B">
        <w:rPr>
          <w:rFonts w:ascii="Times New Roman" w:eastAsia="Times New Roman" w:hAnsi="Times New Roman" w:cs="Times New Roman"/>
          <w:b/>
          <w:bCs/>
          <w:spacing w:val="-1"/>
          <w:sz w:val="24"/>
          <w:szCs w:val="24"/>
          <w:lang w:val="lv-LV"/>
        </w:rPr>
        <w:t>t</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2"/>
          <w:sz w:val="24"/>
          <w:szCs w:val="24"/>
          <w:lang w:val="lv-LV"/>
        </w:rPr>
        <w:t>e</w:t>
      </w:r>
      <w:r w:rsidRPr="0024292B">
        <w:rPr>
          <w:rFonts w:ascii="Times New Roman" w:eastAsia="Times New Roman" w:hAnsi="Times New Roman" w:cs="Times New Roman"/>
          <w:b/>
          <w:bCs/>
          <w:sz w:val="24"/>
          <w:szCs w:val="24"/>
          <w:lang w:val="lv-LV"/>
        </w:rPr>
        <w:t>m</w:t>
      </w:r>
      <w:r w:rsidRPr="0024292B">
        <w:rPr>
          <w:rFonts w:ascii="Times New Roman" w:eastAsia="Times New Roman" w:hAnsi="Times New Roman" w:cs="Times New Roman"/>
          <w:b/>
          <w:bCs/>
          <w:spacing w:val="13"/>
          <w:sz w:val="24"/>
          <w:szCs w:val="24"/>
          <w:lang w:val="lv-LV"/>
        </w:rPr>
        <w:t xml:space="preserve">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ieņ</w:t>
      </w:r>
      <w:r w:rsidRPr="0024292B">
        <w:rPr>
          <w:rFonts w:ascii="Times New Roman" w:eastAsia="Times New Roman" w:hAnsi="Times New Roman" w:cs="Times New Roman"/>
          <w:b/>
          <w:bCs/>
          <w:spacing w:val="2"/>
          <w:sz w:val="24"/>
          <w:szCs w:val="24"/>
          <w:lang w:val="lv-LV"/>
        </w:rPr>
        <w:t>e</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š</w:t>
      </w:r>
      <w:r w:rsidRPr="0024292B">
        <w:rPr>
          <w:rFonts w:ascii="Times New Roman" w:eastAsia="Times New Roman" w:hAnsi="Times New Roman" w:cs="Times New Roman"/>
          <w:b/>
          <w:bCs/>
          <w:spacing w:val="2"/>
          <w:sz w:val="24"/>
          <w:szCs w:val="24"/>
          <w:lang w:val="lv-LV"/>
        </w:rPr>
        <w:t>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7"/>
          <w:sz w:val="24"/>
          <w:szCs w:val="24"/>
          <w:lang w:val="lv-LV"/>
        </w:rPr>
        <w:t xml:space="preserve"> </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z w:val="24"/>
          <w:szCs w:val="24"/>
          <w:lang w:val="lv-LV"/>
        </w:rPr>
        <w:t>n</w:t>
      </w:r>
      <w:r w:rsidRPr="0024292B">
        <w:rPr>
          <w:rFonts w:ascii="Times New Roman" w:eastAsia="Times New Roman" w:hAnsi="Times New Roman" w:cs="Times New Roman"/>
          <w:b/>
          <w:bCs/>
          <w:spacing w:val="15"/>
          <w:sz w:val="24"/>
          <w:szCs w:val="24"/>
          <w:lang w:val="lv-LV"/>
        </w:rPr>
        <w:t xml:space="preserve"> </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
          <w:sz w:val="24"/>
          <w:szCs w:val="24"/>
          <w:lang w:val="lv-LV"/>
        </w:rPr>
        <w:t>z</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ņ</w:t>
      </w:r>
      <w:r w:rsidRPr="0024292B">
        <w:rPr>
          <w:rFonts w:ascii="Times New Roman" w:eastAsia="Times New Roman" w:hAnsi="Times New Roman" w:cs="Times New Roman"/>
          <w:b/>
          <w:bCs/>
          <w:sz w:val="24"/>
          <w:szCs w:val="24"/>
          <w:lang w:val="lv-LV"/>
        </w:rPr>
        <w:t>oš</w:t>
      </w:r>
      <w:r w:rsidRPr="0024292B">
        <w:rPr>
          <w:rFonts w:ascii="Times New Roman" w:eastAsia="Times New Roman" w:hAnsi="Times New Roman" w:cs="Times New Roman"/>
          <w:b/>
          <w:bCs/>
          <w:spacing w:val="-2"/>
          <w:sz w:val="24"/>
          <w:szCs w:val="24"/>
          <w:lang w:val="lv-LV"/>
        </w:rPr>
        <w:t>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23"/>
          <w:sz w:val="24"/>
          <w:szCs w:val="24"/>
          <w:lang w:val="lv-LV"/>
        </w:rPr>
        <w:t xml:space="preserve"> </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pacing w:val="1"/>
          <w:sz w:val="24"/>
          <w:szCs w:val="24"/>
          <w:lang w:val="lv-LV"/>
        </w:rPr>
        <w:t>p</w:t>
      </w:r>
      <w:r w:rsidRPr="0024292B">
        <w:rPr>
          <w:rFonts w:ascii="Times New Roman" w:eastAsia="Times New Roman" w:hAnsi="Times New Roman" w:cs="Times New Roman"/>
          <w:b/>
          <w:bCs/>
          <w:spacing w:val="-2"/>
          <w:sz w:val="24"/>
          <w:szCs w:val="24"/>
          <w:lang w:val="lv-LV"/>
        </w:rPr>
        <w:t>i</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pacing w:val="1"/>
          <w:sz w:val="24"/>
          <w:szCs w:val="24"/>
          <w:lang w:val="lv-LV"/>
        </w:rPr>
        <w:t>ku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a</w:t>
      </w:r>
      <w:r w:rsidRPr="0024292B">
        <w:rPr>
          <w:rFonts w:ascii="Times New Roman" w:eastAsia="Times New Roman" w:hAnsi="Times New Roman" w:cs="Times New Roman"/>
          <w:b/>
          <w:bCs/>
          <w:spacing w:val="17"/>
          <w:sz w:val="24"/>
          <w:szCs w:val="24"/>
          <w:lang w:val="lv-LV"/>
        </w:rPr>
        <w:t xml:space="preserve"> </w:t>
      </w:r>
      <w:r w:rsidRPr="0024292B">
        <w:rPr>
          <w:rFonts w:ascii="Times New Roman" w:eastAsia="Times New Roman" w:hAnsi="Times New Roman" w:cs="Times New Roman"/>
          <w:b/>
          <w:bCs/>
          <w:sz w:val="24"/>
          <w:szCs w:val="24"/>
          <w:lang w:val="lv-LV"/>
        </w:rPr>
        <w:t>l</w:t>
      </w:r>
      <w:r w:rsidRPr="0024292B">
        <w:rPr>
          <w:rFonts w:ascii="Times New Roman" w:eastAsia="Times New Roman" w:hAnsi="Times New Roman" w:cs="Times New Roman"/>
          <w:b/>
          <w:bCs/>
          <w:spacing w:val="1"/>
          <w:sz w:val="24"/>
          <w:szCs w:val="24"/>
          <w:lang w:val="lv-LV"/>
        </w:rPr>
        <w:t>ī</w:t>
      </w:r>
      <w:r w:rsidRPr="0024292B">
        <w:rPr>
          <w:rFonts w:ascii="Times New Roman" w:eastAsia="Times New Roman" w:hAnsi="Times New Roman" w:cs="Times New Roman"/>
          <w:b/>
          <w:bCs/>
          <w:sz w:val="24"/>
          <w:szCs w:val="24"/>
          <w:lang w:val="lv-LV"/>
        </w:rPr>
        <w:t>g</w:t>
      </w:r>
      <w:r w:rsidRPr="0024292B">
        <w:rPr>
          <w:rFonts w:ascii="Times New Roman" w:eastAsia="Times New Roman" w:hAnsi="Times New Roman" w:cs="Times New Roman"/>
          <w:b/>
          <w:bCs/>
          <w:spacing w:val="1"/>
          <w:sz w:val="24"/>
          <w:szCs w:val="24"/>
          <w:lang w:val="lv-LV"/>
        </w:rPr>
        <w:t>u</w:t>
      </w:r>
      <w:r w:rsidRPr="0024292B">
        <w:rPr>
          <w:rFonts w:ascii="Times New Roman" w:eastAsia="Times New Roman" w:hAnsi="Times New Roman" w:cs="Times New Roman"/>
          <w:b/>
          <w:bCs/>
          <w:spacing w:val="-3"/>
          <w:sz w:val="24"/>
          <w:szCs w:val="24"/>
          <w:lang w:val="lv-LV"/>
        </w:rPr>
        <w:t>m</w:t>
      </w:r>
      <w:r w:rsidRPr="0024292B">
        <w:rPr>
          <w:rFonts w:ascii="Times New Roman" w:eastAsia="Times New Roman" w:hAnsi="Times New Roman" w:cs="Times New Roman"/>
          <w:b/>
          <w:bCs/>
          <w:sz w:val="24"/>
          <w:szCs w:val="24"/>
          <w:lang w:val="lv-LV"/>
        </w:rPr>
        <w:t>a slēgša</w:t>
      </w:r>
      <w:r w:rsidRPr="0024292B">
        <w:rPr>
          <w:rFonts w:ascii="Times New Roman" w:eastAsia="Times New Roman" w:hAnsi="Times New Roman" w:cs="Times New Roman"/>
          <w:b/>
          <w:bCs/>
          <w:spacing w:val="1"/>
          <w:sz w:val="24"/>
          <w:szCs w:val="24"/>
          <w:lang w:val="lv-LV"/>
        </w:rPr>
        <w:t>n</w:t>
      </w:r>
      <w:r w:rsidRPr="0024292B">
        <w:rPr>
          <w:rFonts w:ascii="Times New Roman" w:eastAsia="Times New Roman" w:hAnsi="Times New Roman" w:cs="Times New Roman"/>
          <w:b/>
          <w:bCs/>
          <w:sz w:val="24"/>
          <w:szCs w:val="24"/>
          <w:lang w:val="lv-LV"/>
        </w:rPr>
        <w:t>a</w:t>
      </w:r>
    </w:p>
    <w:p w14:paraId="16D51F61" w14:textId="6187ABB5" w:rsidR="007032F3" w:rsidRPr="0024292B" w:rsidRDefault="007032F3" w:rsidP="007032F3">
      <w:pPr>
        <w:spacing w:before="3" w:after="0" w:line="276" w:lineRule="exact"/>
        <w:ind w:left="142" w:right="5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5.2.1. Par uzvarētāju Iepirkumā tiks atzīts pretendents, kurš būs iesniedzis Iepirkuma noteikumu prasībām atbilstošu piedāvājumu ar zemāko cenu</w:t>
      </w:r>
      <w:r w:rsidR="009D4531" w:rsidRPr="0024292B">
        <w:rPr>
          <w:rFonts w:ascii="Times New Roman" w:eastAsia="Times New Roman" w:hAnsi="Times New Roman" w:cs="Times New Roman"/>
          <w:sz w:val="24"/>
          <w:szCs w:val="24"/>
          <w:lang w:val="lv-LV"/>
        </w:rPr>
        <w:t>.</w:t>
      </w:r>
    </w:p>
    <w:p w14:paraId="09219286" w14:textId="77777777" w:rsidR="007032F3" w:rsidRPr="0024292B" w:rsidRDefault="007032F3" w:rsidP="007032F3">
      <w:pPr>
        <w:spacing w:before="3" w:after="0" w:line="276" w:lineRule="exact"/>
        <w:ind w:left="142" w:right="5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5.2.2. Visi pretendenti tiek rakstveidā informēti par Iepirkuma rezultātiem 3 (trīs) darbadienu laikā no lēmuma par Iepirkuma līguma slēgšanas tiesību piešķiršanu pieņemšanas dienas.</w:t>
      </w:r>
    </w:p>
    <w:p w14:paraId="67FEE0B0" w14:textId="77777777" w:rsidR="007032F3" w:rsidRPr="0024292B" w:rsidRDefault="007032F3" w:rsidP="007032F3">
      <w:pPr>
        <w:spacing w:before="3" w:after="0" w:line="276" w:lineRule="exact"/>
        <w:ind w:left="142" w:right="5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5.2.3. Pretendentam, kurš tiek atzīts par uzvarētāju Iepirkumā, tiek piešķirtas Iepirkuma līguma slēgšanas tiesības. 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p>
    <w:p w14:paraId="37FEC11D" w14:textId="77777777" w:rsidR="007032F3" w:rsidRPr="0024292B" w:rsidRDefault="007032F3" w:rsidP="007032F3">
      <w:pPr>
        <w:spacing w:before="3" w:after="0" w:line="276" w:lineRule="exact"/>
        <w:ind w:left="142" w:right="5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5.2.4. Ja izraudzītais pretendents atsakās slēgt Iepirkuma līgumu ar Pasūtītāju, Pasūtītājs var pieņemt lēmumu slēgt Iepirkuma līgumu ar nākamo pretendentu, kura piedāvājums atbilst Iepirkuma noteikumu prasībām un ir nākamais piedāvājums ar zemāko cenu.</w:t>
      </w:r>
    </w:p>
    <w:p w14:paraId="43435512" w14:textId="77777777" w:rsidR="00EB78A7" w:rsidRPr="0024292B" w:rsidRDefault="007032F3" w:rsidP="007032F3">
      <w:pPr>
        <w:spacing w:before="3" w:after="0" w:line="276" w:lineRule="exact"/>
        <w:ind w:left="142" w:right="5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5.2.5. Atbilstoši PIL 9.panta astoņpadsmitajai daļai Iepirkuma rezultātā noslēgtā līguma, t.sk. tā grozījumu (ja tādi būs), teksts tiks publicēts Pasūtītāja mājaslapā. Ja pretendenta ieskatā kāda no piedāvājuma sastāvdaļām ir uzskatāma par komercnoslēpumu, pretendents to norāda savā piedāvājumā. Par komercnoslēpumu nevar tikt atzīta informācija, kas saskaņā ar normatīvajiem aktiem ir vispārpieejama, t.sk. Iepirkuma noteikumos.</w:t>
      </w:r>
    </w:p>
    <w:p w14:paraId="09235DB9" w14:textId="77777777" w:rsidR="00EB78A7" w:rsidRPr="0024292B" w:rsidRDefault="00EB78A7" w:rsidP="00EB78A7">
      <w:pPr>
        <w:spacing w:before="3" w:after="0" w:line="276" w:lineRule="exact"/>
        <w:ind w:left="142" w:right="50"/>
        <w:jc w:val="both"/>
        <w:rPr>
          <w:rFonts w:ascii="Times New Roman" w:eastAsia="Times New Roman" w:hAnsi="Times New Roman" w:cs="Times New Roman"/>
          <w:sz w:val="24"/>
          <w:szCs w:val="24"/>
          <w:lang w:val="lv-LV"/>
        </w:rPr>
      </w:pPr>
    </w:p>
    <w:p w14:paraId="2CCF2EF1" w14:textId="77777777" w:rsidR="00EB78A7" w:rsidRPr="0024292B" w:rsidRDefault="00EB78A7" w:rsidP="00EB78A7">
      <w:pPr>
        <w:spacing w:before="65" w:after="0" w:line="240" w:lineRule="auto"/>
        <w:ind w:left="2414" w:right="2065"/>
        <w:jc w:val="center"/>
        <w:rPr>
          <w:rFonts w:ascii="Times New Roman" w:eastAsia="Times New Roman" w:hAnsi="Times New Roman" w:cs="Times New Roman"/>
          <w:sz w:val="24"/>
          <w:szCs w:val="24"/>
          <w:lang w:val="lv-LV"/>
        </w:rPr>
      </w:pPr>
      <w:r w:rsidRPr="0024292B">
        <w:rPr>
          <w:rFonts w:ascii="Times New Roman" w:eastAsia="Times New Roman" w:hAnsi="Times New Roman" w:cs="Times New Roman"/>
          <w:b/>
          <w:bCs/>
          <w:sz w:val="24"/>
          <w:szCs w:val="24"/>
          <w:lang w:val="lv-LV"/>
        </w:rPr>
        <w:t>6. NOTEI</w:t>
      </w:r>
      <w:r w:rsidRPr="0024292B">
        <w:rPr>
          <w:rFonts w:ascii="Times New Roman" w:eastAsia="Times New Roman" w:hAnsi="Times New Roman" w:cs="Times New Roman"/>
          <w:b/>
          <w:bCs/>
          <w:spacing w:val="-2"/>
          <w:sz w:val="24"/>
          <w:szCs w:val="24"/>
          <w:lang w:val="lv-LV"/>
        </w:rPr>
        <w:t>K</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U</w:t>
      </w:r>
      <w:r w:rsidRPr="0024292B">
        <w:rPr>
          <w:rFonts w:ascii="Times New Roman" w:eastAsia="Times New Roman" w:hAnsi="Times New Roman" w:cs="Times New Roman"/>
          <w:b/>
          <w:bCs/>
          <w:spacing w:val="2"/>
          <w:sz w:val="24"/>
          <w:szCs w:val="24"/>
          <w:lang w:val="lv-LV"/>
        </w:rPr>
        <w:t xml:space="preserve"> </w:t>
      </w:r>
      <w:r w:rsidRPr="0024292B">
        <w:rPr>
          <w:rFonts w:ascii="Times New Roman" w:eastAsia="Times New Roman" w:hAnsi="Times New Roman" w:cs="Times New Roman"/>
          <w:b/>
          <w:bCs/>
          <w:spacing w:val="-3"/>
          <w:sz w:val="24"/>
          <w:szCs w:val="24"/>
          <w:lang w:val="lv-LV"/>
        </w:rPr>
        <w:t>P</w:t>
      </w:r>
      <w:r w:rsidRPr="0024292B">
        <w:rPr>
          <w:rFonts w:ascii="Times New Roman" w:eastAsia="Times New Roman" w:hAnsi="Times New Roman" w:cs="Times New Roman"/>
          <w:b/>
          <w:bCs/>
          <w:sz w:val="24"/>
          <w:szCs w:val="24"/>
          <w:lang w:val="lv-LV"/>
        </w:rPr>
        <w:t>I</w:t>
      </w:r>
      <w:r w:rsidRPr="0024292B">
        <w:rPr>
          <w:rFonts w:ascii="Times New Roman" w:eastAsia="Times New Roman" w:hAnsi="Times New Roman" w:cs="Times New Roman"/>
          <w:b/>
          <w:bCs/>
          <w:spacing w:val="1"/>
          <w:sz w:val="24"/>
          <w:szCs w:val="24"/>
          <w:lang w:val="lv-LV"/>
        </w:rPr>
        <w:t>E</w:t>
      </w:r>
      <w:r w:rsidRPr="0024292B">
        <w:rPr>
          <w:rFonts w:ascii="Times New Roman" w:eastAsia="Times New Roman" w:hAnsi="Times New Roman" w:cs="Times New Roman"/>
          <w:b/>
          <w:bCs/>
          <w:sz w:val="24"/>
          <w:szCs w:val="24"/>
          <w:lang w:val="lv-LV"/>
        </w:rPr>
        <w:t>LIKU</w:t>
      </w:r>
      <w:r w:rsidRPr="0024292B">
        <w:rPr>
          <w:rFonts w:ascii="Times New Roman" w:eastAsia="Times New Roman" w:hAnsi="Times New Roman" w:cs="Times New Roman"/>
          <w:b/>
          <w:bCs/>
          <w:spacing w:val="-1"/>
          <w:sz w:val="24"/>
          <w:szCs w:val="24"/>
          <w:lang w:val="lv-LV"/>
        </w:rPr>
        <w:t>M</w:t>
      </w:r>
      <w:r w:rsidRPr="0024292B">
        <w:rPr>
          <w:rFonts w:ascii="Times New Roman" w:eastAsia="Times New Roman" w:hAnsi="Times New Roman" w:cs="Times New Roman"/>
          <w:b/>
          <w:bCs/>
          <w:sz w:val="24"/>
          <w:szCs w:val="24"/>
          <w:lang w:val="lv-LV"/>
        </w:rPr>
        <w:t>U SAR</w:t>
      </w:r>
      <w:r w:rsidRPr="0024292B">
        <w:rPr>
          <w:rFonts w:ascii="Times New Roman" w:eastAsia="Times New Roman" w:hAnsi="Times New Roman" w:cs="Times New Roman"/>
          <w:b/>
          <w:bCs/>
          <w:spacing w:val="1"/>
          <w:sz w:val="24"/>
          <w:szCs w:val="24"/>
          <w:lang w:val="lv-LV"/>
        </w:rPr>
        <w:t>A</w:t>
      </w:r>
      <w:r w:rsidRPr="0024292B">
        <w:rPr>
          <w:rFonts w:ascii="Times New Roman" w:eastAsia="Times New Roman" w:hAnsi="Times New Roman" w:cs="Times New Roman"/>
          <w:b/>
          <w:bCs/>
          <w:spacing w:val="-2"/>
          <w:sz w:val="24"/>
          <w:szCs w:val="24"/>
          <w:lang w:val="lv-LV"/>
        </w:rPr>
        <w:t>K</w:t>
      </w:r>
      <w:r w:rsidRPr="0024292B">
        <w:rPr>
          <w:rFonts w:ascii="Times New Roman" w:eastAsia="Times New Roman" w:hAnsi="Times New Roman" w:cs="Times New Roman"/>
          <w:b/>
          <w:bCs/>
          <w:spacing w:val="1"/>
          <w:sz w:val="24"/>
          <w:szCs w:val="24"/>
          <w:lang w:val="lv-LV"/>
        </w:rPr>
        <w:t>S</w:t>
      </w:r>
      <w:r w:rsidRPr="0024292B">
        <w:rPr>
          <w:rFonts w:ascii="Times New Roman" w:eastAsia="Times New Roman" w:hAnsi="Times New Roman" w:cs="Times New Roman"/>
          <w:b/>
          <w:bCs/>
          <w:sz w:val="24"/>
          <w:szCs w:val="24"/>
          <w:lang w:val="lv-LV"/>
        </w:rPr>
        <w:t>TS</w:t>
      </w:r>
    </w:p>
    <w:p w14:paraId="234897E3" w14:textId="77777777" w:rsidR="00EB78A7" w:rsidRPr="0024292B" w:rsidRDefault="00EB78A7" w:rsidP="00EB78A7">
      <w:pPr>
        <w:spacing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pacing w:val="1"/>
          <w:sz w:val="24"/>
          <w:szCs w:val="24"/>
          <w:lang w:val="lv-LV"/>
        </w:rPr>
        <w:t>1.p</w:t>
      </w:r>
      <w:r w:rsidRPr="0024292B">
        <w:rPr>
          <w:rFonts w:ascii="Times New Roman" w:eastAsia="Times New Roman" w:hAnsi="Times New Roman" w:cs="Times New Roman"/>
          <w:sz w:val="24"/>
          <w:szCs w:val="24"/>
          <w:lang w:val="lv-LV"/>
        </w:rPr>
        <w:t>ieliku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 xml:space="preserve">s - </w:t>
      </w:r>
      <w:r w:rsidRPr="0024292B">
        <w:rPr>
          <w:rFonts w:ascii="Times New Roman" w:eastAsia="Times New Roman" w:hAnsi="Times New Roman" w:cs="Times New Roman"/>
          <w:spacing w:val="1"/>
          <w:sz w:val="24"/>
          <w:szCs w:val="24"/>
          <w:lang w:val="lv-LV"/>
        </w:rPr>
        <w:t>P</w:t>
      </w:r>
      <w:r w:rsidRPr="0024292B">
        <w:rPr>
          <w:rFonts w:ascii="Times New Roman" w:eastAsia="Times New Roman" w:hAnsi="Times New Roman" w:cs="Times New Roman"/>
          <w:sz w:val="24"/>
          <w:szCs w:val="24"/>
          <w:lang w:val="lv-LV"/>
        </w:rPr>
        <w:t>iet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2"/>
          <w:sz w:val="24"/>
          <w:szCs w:val="24"/>
          <w:lang w:val="lv-LV"/>
        </w:rPr>
        <w:t>k</w:t>
      </w:r>
      <w:r w:rsidRPr="0024292B">
        <w:rPr>
          <w:rFonts w:ascii="Times New Roman" w:eastAsia="Times New Roman" w:hAnsi="Times New Roman" w:cs="Times New Roman"/>
          <w:sz w:val="24"/>
          <w:szCs w:val="24"/>
          <w:lang w:val="lv-LV"/>
        </w:rPr>
        <w:t>ums</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pacing w:val="-3"/>
          <w:sz w:val="24"/>
          <w:szCs w:val="24"/>
          <w:lang w:val="lv-LV"/>
        </w:rPr>
        <w:t>(</w:t>
      </w:r>
      <w:r w:rsidRPr="0024292B">
        <w:rPr>
          <w:rFonts w:ascii="Times New Roman" w:eastAsia="Times New Roman" w:hAnsi="Times New Roman" w:cs="Times New Roman"/>
          <w:spacing w:val="1"/>
          <w:sz w:val="24"/>
          <w:szCs w:val="24"/>
          <w:lang w:val="lv-LV"/>
        </w:rPr>
        <w:t>v</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id</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z w:val="24"/>
          <w:szCs w:val="24"/>
          <w:lang w:val="lv-LV"/>
        </w:rPr>
        <w:t>ap</w:t>
      </w:r>
      <w:r w:rsidRPr="0024292B">
        <w:rPr>
          <w:rFonts w:ascii="Times New Roman" w:eastAsia="Times New Roman" w:hAnsi="Times New Roman" w:cs="Times New Roman"/>
          <w:spacing w:val="2"/>
          <w:sz w:val="24"/>
          <w:szCs w:val="24"/>
          <w:lang w:val="lv-LV"/>
        </w:rPr>
        <w:t>a</w:t>
      </w:r>
      <w:r w:rsidRPr="0024292B">
        <w:rPr>
          <w:rFonts w:ascii="Times New Roman" w:eastAsia="Times New Roman" w:hAnsi="Times New Roman" w:cs="Times New Roman"/>
          <w:spacing w:val="-3"/>
          <w:sz w:val="24"/>
          <w:szCs w:val="24"/>
          <w:lang w:val="lv-LV"/>
        </w:rPr>
        <w:t>)</w:t>
      </w:r>
      <w:r w:rsidRPr="0024292B">
        <w:rPr>
          <w:rFonts w:ascii="Times New Roman" w:eastAsia="Times New Roman" w:hAnsi="Times New Roman" w:cs="Times New Roman"/>
          <w:sz w:val="24"/>
          <w:szCs w:val="24"/>
          <w:lang w:val="lv-LV"/>
        </w:rPr>
        <w:t>.</w:t>
      </w:r>
    </w:p>
    <w:p w14:paraId="32F7AC1E" w14:textId="77777777" w:rsidR="00EB78A7" w:rsidRPr="0024292B" w:rsidRDefault="00EB78A7" w:rsidP="00EB78A7">
      <w:pPr>
        <w:spacing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pacing w:val="1"/>
          <w:sz w:val="24"/>
          <w:szCs w:val="24"/>
          <w:lang w:val="lv-LV"/>
        </w:rPr>
        <w:t>2.p</w:t>
      </w:r>
      <w:r w:rsidRPr="0024292B">
        <w:rPr>
          <w:rFonts w:ascii="Times New Roman" w:eastAsia="Times New Roman" w:hAnsi="Times New Roman" w:cs="Times New Roman"/>
          <w:sz w:val="24"/>
          <w:szCs w:val="24"/>
          <w:lang w:val="lv-LV"/>
        </w:rPr>
        <w:t>ieliku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s - T</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hniskā</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spe</w:t>
      </w:r>
      <w:r w:rsidRPr="0024292B">
        <w:rPr>
          <w:rFonts w:ascii="Times New Roman" w:eastAsia="Times New Roman" w:hAnsi="Times New Roman" w:cs="Times New Roman"/>
          <w:spacing w:val="-2"/>
          <w:sz w:val="24"/>
          <w:szCs w:val="24"/>
          <w:lang w:val="lv-LV"/>
        </w:rPr>
        <w:t>c</w:t>
      </w:r>
      <w:r w:rsidRPr="0024292B">
        <w:rPr>
          <w:rFonts w:ascii="Times New Roman" w:eastAsia="Times New Roman" w:hAnsi="Times New Roman" w:cs="Times New Roman"/>
          <w:sz w:val="24"/>
          <w:szCs w:val="24"/>
          <w:lang w:val="lv-LV"/>
        </w:rPr>
        <w:t>ifik</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pacing w:val="-1"/>
          <w:sz w:val="24"/>
          <w:szCs w:val="24"/>
          <w:lang w:val="lv-LV"/>
        </w:rPr>
        <w:t>c</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w:t>
      </w:r>
    </w:p>
    <w:p w14:paraId="6292CDC4" w14:textId="77777777" w:rsidR="00EB78A7" w:rsidRPr="0024292B" w:rsidRDefault="00EB78A7" w:rsidP="00EB78A7">
      <w:pPr>
        <w:spacing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3.pielikums – Tehniskais piedāvājums (veidlapa).</w:t>
      </w:r>
    </w:p>
    <w:p w14:paraId="34ECD45C" w14:textId="77777777" w:rsidR="00EB78A7" w:rsidRPr="0024292B" w:rsidRDefault="00EB78A7" w:rsidP="00EB78A7">
      <w:pPr>
        <w:spacing w:after="0" w:line="240" w:lineRule="auto"/>
        <w:ind w:left="102"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pacing w:val="1"/>
          <w:sz w:val="24"/>
          <w:szCs w:val="24"/>
          <w:lang w:val="lv-LV"/>
        </w:rPr>
        <w:t>4.p</w:t>
      </w:r>
      <w:r w:rsidRPr="0024292B">
        <w:rPr>
          <w:rFonts w:ascii="Times New Roman" w:eastAsia="Times New Roman" w:hAnsi="Times New Roman" w:cs="Times New Roman"/>
          <w:sz w:val="24"/>
          <w:szCs w:val="24"/>
          <w:lang w:val="lv-LV"/>
        </w:rPr>
        <w:t>ieliku</w:t>
      </w:r>
      <w:r w:rsidRPr="0024292B">
        <w:rPr>
          <w:rFonts w:ascii="Times New Roman" w:eastAsia="Times New Roman" w:hAnsi="Times New Roman" w:cs="Times New Roman"/>
          <w:spacing w:val="1"/>
          <w:sz w:val="24"/>
          <w:szCs w:val="24"/>
          <w:lang w:val="lv-LV"/>
        </w:rPr>
        <w:t>m</w:t>
      </w:r>
      <w:r w:rsidRPr="0024292B">
        <w:rPr>
          <w:rFonts w:ascii="Times New Roman" w:eastAsia="Times New Roman" w:hAnsi="Times New Roman" w:cs="Times New Roman"/>
          <w:sz w:val="24"/>
          <w:szCs w:val="24"/>
          <w:lang w:val="lv-LV"/>
        </w:rPr>
        <w:t xml:space="preserve">s - </w:t>
      </w:r>
      <w:r w:rsidRPr="0024292B">
        <w:rPr>
          <w:rFonts w:ascii="Times New Roman" w:eastAsia="Times New Roman" w:hAnsi="Times New Roman" w:cs="Times New Roman"/>
          <w:spacing w:val="-1"/>
          <w:sz w:val="24"/>
          <w:szCs w:val="24"/>
          <w:lang w:val="lv-LV"/>
        </w:rPr>
        <w:t>F</w:t>
      </w:r>
      <w:r w:rsidRPr="0024292B">
        <w:rPr>
          <w:rFonts w:ascii="Times New Roman" w:eastAsia="Times New Roman" w:hAnsi="Times New Roman" w:cs="Times New Roman"/>
          <w:sz w:val="24"/>
          <w:szCs w:val="24"/>
          <w:lang w:val="lv-LV"/>
        </w:rPr>
        <w:t>inanšu pi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d</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v</w:t>
      </w:r>
      <w:r w:rsidRPr="0024292B">
        <w:rPr>
          <w:rFonts w:ascii="Times New Roman" w:eastAsia="Times New Roman" w:hAnsi="Times New Roman" w:cs="Times New Roman"/>
          <w:spacing w:val="-1"/>
          <w:sz w:val="24"/>
          <w:szCs w:val="24"/>
          <w:lang w:val="lv-LV"/>
        </w:rPr>
        <w:t>ā</w:t>
      </w:r>
      <w:r w:rsidRPr="0024292B">
        <w:rPr>
          <w:rFonts w:ascii="Times New Roman" w:eastAsia="Times New Roman" w:hAnsi="Times New Roman" w:cs="Times New Roman"/>
          <w:sz w:val="24"/>
          <w:szCs w:val="24"/>
          <w:lang w:val="lv-LV"/>
        </w:rPr>
        <w:t>j</w:t>
      </w:r>
      <w:r w:rsidRPr="0024292B">
        <w:rPr>
          <w:rFonts w:ascii="Times New Roman" w:eastAsia="Times New Roman" w:hAnsi="Times New Roman" w:cs="Times New Roman"/>
          <w:spacing w:val="1"/>
          <w:sz w:val="24"/>
          <w:szCs w:val="24"/>
          <w:lang w:val="lv-LV"/>
        </w:rPr>
        <w:t>u</w:t>
      </w:r>
      <w:r w:rsidRPr="0024292B">
        <w:rPr>
          <w:rFonts w:ascii="Times New Roman" w:eastAsia="Times New Roman" w:hAnsi="Times New Roman" w:cs="Times New Roman"/>
          <w:sz w:val="24"/>
          <w:szCs w:val="24"/>
          <w:lang w:val="lv-LV"/>
        </w:rPr>
        <w:t xml:space="preserve">ms </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pacing w:val="1"/>
          <w:sz w:val="24"/>
          <w:szCs w:val="24"/>
          <w:lang w:val="lv-LV"/>
        </w:rPr>
        <w:t>v</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id</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z w:val="24"/>
          <w:szCs w:val="24"/>
          <w:lang w:val="lv-LV"/>
        </w:rPr>
        <w:t>apa</w:t>
      </w:r>
      <w:r w:rsidRPr="0024292B">
        <w:rPr>
          <w:rFonts w:ascii="Times New Roman" w:eastAsia="Times New Roman" w:hAnsi="Times New Roman" w:cs="Times New Roman"/>
          <w:spacing w:val="-1"/>
          <w:sz w:val="24"/>
          <w:szCs w:val="24"/>
          <w:lang w:val="lv-LV"/>
        </w:rPr>
        <w:t>)</w:t>
      </w:r>
      <w:r w:rsidRPr="0024292B">
        <w:rPr>
          <w:rFonts w:ascii="Times New Roman" w:eastAsia="Times New Roman" w:hAnsi="Times New Roman" w:cs="Times New Roman"/>
          <w:sz w:val="24"/>
          <w:szCs w:val="24"/>
          <w:lang w:val="lv-LV"/>
        </w:rPr>
        <w:t>.</w:t>
      </w:r>
    </w:p>
    <w:p w14:paraId="737DCAC1" w14:textId="77777777" w:rsidR="00EB78A7" w:rsidRPr="0024292B" w:rsidRDefault="00EB78A7" w:rsidP="00EB78A7">
      <w:pPr>
        <w:spacing w:before="73" w:after="0" w:line="240" w:lineRule="auto"/>
        <w:ind w:left="117" w:right="-20"/>
        <w:rPr>
          <w:rFonts w:ascii="Times New Roman" w:eastAsia="Times New Roman" w:hAnsi="Times New Roman" w:cs="Times New Roman"/>
          <w:i/>
          <w:w w:val="104"/>
          <w:sz w:val="23"/>
          <w:szCs w:val="23"/>
          <w:lang w:val="lv-LV"/>
        </w:rPr>
      </w:pPr>
    </w:p>
    <w:p w14:paraId="3BD845A0" w14:textId="77777777" w:rsidR="00EB78A7" w:rsidRPr="0024292B" w:rsidRDefault="00EB78A7" w:rsidP="00EB78A7">
      <w:pPr>
        <w:spacing w:before="73" w:after="0" w:line="240" w:lineRule="auto"/>
        <w:ind w:left="117" w:right="-20"/>
        <w:rPr>
          <w:rFonts w:ascii="Times New Roman" w:eastAsia="Times New Roman" w:hAnsi="Times New Roman" w:cs="Times New Roman"/>
          <w:sz w:val="23"/>
          <w:szCs w:val="23"/>
          <w:lang w:val="lv-LV"/>
        </w:rPr>
      </w:pPr>
    </w:p>
    <w:p w14:paraId="72F3DA2C" w14:textId="77777777" w:rsidR="00EB78A7" w:rsidRPr="0024292B" w:rsidRDefault="00EB78A7" w:rsidP="00EB78A7">
      <w:pPr>
        <w:tabs>
          <w:tab w:val="left" w:pos="7340"/>
        </w:tabs>
        <w:spacing w:after="0" w:line="240" w:lineRule="auto"/>
        <w:ind w:left="117"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w w:val="108"/>
          <w:sz w:val="24"/>
          <w:szCs w:val="24"/>
          <w:lang w:val="lv-LV"/>
        </w:rPr>
        <w:t>Komisijas</w:t>
      </w:r>
      <w:r w:rsidRPr="0024292B">
        <w:rPr>
          <w:rFonts w:ascii="Times New Roman" w:eastAsia="Times New Roman" w:hAnsi="Times New Roman" w:cs="Times New Roman"/>
          <w:spacing w:val="5"/>
          <w:w w:val="108"/>
          <w:sz w:val="24"/>
          <w:szCs w:val="24"/>
          <w:lang w:val="lv-LV"/>
        </w:rPr>
        <w:t xml:space="preserve"> </w:t>
      </w:r>
      <w:r w:rsidRPr="0024292B">
        <w:rPr>
          <w:rFonts w:ascii="Times New Roman" w:eastAsia="Times New Roman" w:hAnsi="Times New Roman" w:cs="Times New Roman"/>
          <w:sz w:val="24"/>
          <w:szCs w:val="24"/>
          <w:lang w:val="lv-LV"/>
        </w:rPr>
        <w:t>priekšsēdētājs</w:t>
      </w:r>
      <w:r w:rsidRPr="0024292B">
        <w:rPr>
          <w:rFonts w:ascii="Times New Roman" w:eastAsia="Times New Roman" w:hAnsi="Times New Roman" w:cs="Times New Roman"/>
          <w:sz w:val="24"/>
          <w:szCs w:val="24"/>
          <w:lang w:val="lv-LV"/>
        </w:rPr>
        <w:tab/>
      </w:r>
      <w:proofErr w:type="spellStart"/>
      <w:r w:rsidRPr="0024292B">
        <w:rPr>
          <w:rFonts w:ascii="Times New Roman" w:eastAsia="Times New Roman" w:hAnsi="Times New Roman" w:cs="Times New Roman"/>
          <w:sz w:val="24"/>
          <w:szCs w:val="24"/>
          <w:lang w:val="lv-LV"/>
        </w:rPr>
        <w:t>A.Liškovskis</w:t>
      </w:r>
      <w:proofErr w:type="spellEnd"/>
    </w:p>
    <w:p w14:paraId="1005BC07" w14:textId="77777777" w:rsidR="00EB78A7" w:rsidRPr="0024292B" w:rsidRDefault="00EB78A7" w:rsidP="00EB78A7">
      <w:pPr>
        <w:tabs>
          <w:tab w:val="left" w:pos="7340"/>
        </w:tabs>
        <w:spacing w:after="0" w:line="240" w:lineRule="auto"/>
        <w:ind w:left="117" w:right="-20"/>
        <w:rPr>
          <w:rFonts w:ascii="Times New Roman" w:eastAsia="Times New Roman" w:hAnsi="Times New Roman" w:cs="Times New Roman"/>
          <w:sz w:val="24"/>
          <w:szCs w:val="24"/>
          <w:lang w:val="lv-LV"/>
        </w:rPr>
      </w:pPr>
    </w:p>
    <w:p w14:paraId="107F4EF8" w14:textId="6FEE048D" w:rsidR="00EB78A7" w:rsidRPr="0024292B" w:rsidRDefault="00EB78A7" w:rsidP="00D41F24">
      <w:pPr>
        <w:widowControl/>
        <w:spacing w:after="160" w:line="259" w:lineRule="auto"/>
        <w:jc w:val="right"/>
        <w:rPr>
          <w:rFonts w:ascii="Times New Roman" w:eastAsia="Times New Roman" w:hAnsi="Times New Roman" w:cs="Times New Roman"/>
          <w:bCs/>
          <w:spacing w:val="2"/>
          <w:w w:val="99"/>
          <w:position w:val="-1"/>
          <w:sz w:val="24"/>
          <w:szCs w:val="24"/>
          <w:lang w:val="lv-LV"/>
        </w:rPr>
      </w:pPr>
      <w:r w:rsidRPr="0024292B">
        <w:rPr>
          <w:rFonts w:ascii="Times New Roman" w:eastAsia="Times New Roman" w:hAnsi="Times New Roman" w:cs="Times New Roman"/>
          <w:sz w:val="24"/>
          <w:szCs w:val="24"/>
          <w:lang w:val="lv-LV"/>
        </w:rPr>
        <w:lastRenderedPageBreak/>
        <w:br w:type="page"/>
      </w:r>
      <w:r w:rsidRPr="0024292B">
        <w:rPr>
          <w:rFonts w:ascii="Times New Roman" w:hAnsi="Times New Roman" w:cs="Times New Roman"/>
          <w:sz w:val="24"/>
          <w:szCs w:val="24"/>
          <w:lang w:val="lv-LV"/>
        </w:rPr>
        <w:t>1.pielikums</w:t>
      </w:r>
    </w:p>
    <w:p w14:paraId="7F054BFE" w14:textId="25948D27" w:rsidR="00EB78A7" w:rsidRPr="0024292B" w:rsidRDefault="0081655A" w:rsidP="00C7018E">
      <w:pPr>
        <w:spacing w:after="0" w:line="240" w:lineRule="auto"/>
        <w:jc w:val="right"/>
        <w:rPr>
          <w:rFonts w:ascii="Times New Roman" w:eastAsia="Times New Roman" w:hAnsi="Times New Roman" w:cs="Times New Roman"/>
          <w:bCs/>
          <w:spacing w:val="2"/>
          <w:w w:val="99"/>
          <w:position w:val="-1"/>
          <w:sz w:val="24"/>
          <w:szCs w:val="24"/>
          <w:lang w:val="lv-LV"/>
        </w:rPr>
      </w:pPr>
      <w:r w:rsidRPr="0024292B">
        <w:rPr>
          <w:rFonts w:ascii="Times New Roman" w:eastAsia="Times New Roman" w:hAnsi="Times New Roman" w:cs="Times New Roman"/>
          <w:bCs/>
          <w:spacing w:val="2"/>
          <w:w w:val="99"/>
          <w:position w:val="-1"/>
          <w:sz w:val="24"/>
          <w:szCs w:val="24"/>
          <w:lang w:val="lv-LV"/>
        </w:rPr>
        <w:t>Iepirkuma</w:t>
      </w:r>
      <w:r w:rsidR="00EB78A7" w:rsidRPr="0024292B">
        <w:rPr>
          <w:rFonts w:ascii="Times New Roman" w:eastAsia="Times New Roman" w:hAnsi="Times New Roman" w:cs="Times New Roman"/>
          <w:bCs/>
          <w:spacing w:val="2"/>
          <w:w w:val="99"/>
          <w:position w:val="-1"/>
          <w:sz w:val="24"/>
          <w:szCs w:val="24"/>
          <w:lang w:val="lv-LV"/>
        </w:rPr>
        <w:t xml:space="preserve">, ID Nr. ĶNP </w:t>
      </w:r>
      <w:r w:rsidR="004762AB">
        <w:rPr>
          <w:rFonts w:ascii="Times New Roman" w:eastAsia="Times New Roman" w:hAnsi="Times New Roman" w:cs="Times New Roman"/>
          <w:bCs/>
          <w:spacing w:val="2"/>
          <w:w w:val="99"/>
          <w:position w:val="-1"/>
          <w:sz w:val="24"/>
          <w:szCs w:val="24"/>
          <w:lang w:val="lv-LV"/>
        </w:rPr>
        <w:t>2017/13</w:t>
      </w:r>
      <w:r w:rsidR="00EB78A7" w:rsidRPr="0024292B">
        <w:rPr>
          <w:rFonts w:ascii="Times New Roman" w:eastAsia="Times New Roman" w:hAnsi="Times New Roman" w:cs="Times New Roman"/>
          <w:bCs/>
          <w:spacing w:val="2"/>
          <w:w w:val="99"/>
          <w:position w:val="-1"/>
          <w:sz w:val="24"/>
          <w:szCs w:val="24"/>
          <w:lang w:val="lv-LV"/>
        </w:rPr>
        <w:t xml:space="preserve"> noteikumiem</w:t>
      </w:r>
    </w:p>
    <w:p w14:paraId="09414F8E" w14:textId="77777777" w:rsidR="00EB78A7" w:rsidRPr="0024292B" w:rsidRDefault="00EB78A7" w:rsidP="00EB78A7">
      <w:pPr>
        <w:spacing w:after="0" w:line="240" w:lineRule="auto"/>
        <w:jc w:val="right"/>
        <w:rPr>
          <w:rFonts w:ascii="Times New Roman" w:eastAsia="Times New Roman" w:hAnsi="Times New Roman" w:cs="Times New Roman"/>
          <w:bCs/>
          <w:spacing w:val="2"/>
          <w:w w:val="99"/>
          <w:position w:val="-1"/>
          <w:sz w:val="24"/>
          <w:szCs w:val="24"/>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EB78A7" w:rsidRPr="0024292B" w14:paraId="18811EBF" w14:textId="77777777" w:rsidTr="00C75AED">
        <w:trPr>
          <w:trHeight w:val="234"/>
        </w:trPr>
        <w:tc>
          <w:tcPr>
            <w:tcW w:w="2382" w:type="dxa"/>
            <w:tcBorders>
              <w:top w:val="nil"/>
              <w:left w:val="nil"/>
              <w:right w:val="nil"/>
            </w:tcBorders>
          </w:tcPr>
          <w:p w14:paraId="2995ACDD" w14:textId="77777777" w:rsidR="00EB78A7" w:rsidRPr="0024292B" w:rsidRDefault="00EB78A7" w:rsidP="00C75AED">
            <w:pPr>
              <w:rPr>
                <w:rFonts w:ascii="Times New Roman" w:hAnsi="Times New Roman" w:cs="Times New Roman"/>
                <w:lang w:val="lv-LV"/>
              </w:rPr>
            </w:pPr>
          </w:p>
        </w:tc>
        <w:tc>
          <w:tcPr>
            <w:tcW w:w="3808" w:type="dxa"/>
            <w:tcBorders>
              <w:top w:val="nil"/>
              <w:left w:val="nil"/>
              <w:bottom w:val="nil"/>
              <w:right w:val="nil"/>
            </w:tcBorders>
          </w:tcPr>
          <w:p w14:paraId="6E156F8D" w14:textId="77777777" w:rsidR="00EB78A7" w:rsidRPr="0024292B" w:rsidRDefault="00EB78A7" w:rsidP="00C75AED">
            <w:pPr>
              <w:rPr>
                <w:rFonts w:ascii="Times New Roman" w:hAnsi="Times New Roman" w:cs="Times New Roman"/>
                <w:lang w:val="lv-LV"/>
              </w:rPr>
            </w:pPr>
          </w:p>
        </w:tc>
        <w:tc>
          <w:tcPr>
            <w:tcW w:w="3098" w:type="dxa"/>
            <w:tcBorders>
              <w:top w:val="nil"/>
              <w:left w:val="nil"/>
              <w:right w:val="nil"/>
            </w:tcBorders>
          </w:tcPr>
          <w:p w14:paraId="47656930" w14:textId="77777777" w:rsidR="00EB78A7" w:rsidRPr="0024292B" w:rsidRDefault="00EB78A7" w:rsidP="00C75AED">
            <w:pPr>
              <w:rPr>
                <w:rFonts w:ascii="Times New Roman" w:hAnsi="Times New Roman" w:cs="Times New Roman"/>
                <w:lang w:val="lv-LV"/>
              </w:rPr>
            </w:pPr>
          </w:p>
        </w:tc>
      </w:tr>
      <w:tr w:rsidR="00EB78A7" w:rsidRPr="0024292B" w14:paraId="61946D51" w14:textId="77777777" w:rsidTr="00C75AED">
        <w:tc>
          <w:tcPr>
            <w:tcW w:w="2382" w:type="dxa"/>
            <w:tcBorders>
              <w:left w:val="nil"/>
              <w:bottom w:val="nil"/>
              <w:right w:val="nil"/>
            </w:tcBorders>
          </w:tcPr>
          <w:p w14:paraId="2C8543BB" w14:textId="77777777" w:rsidR="00EB78A7" w:rsidRPr="0024292B" w:rsidRDefault="00EB78A7" w:rsidP="00C75AED">
            <w:pPr>
              <w:jc w:val="center"/>
              <w:rPr>
                <w:rFonts w:ascii="Times New Roman" w:hAnsi="Times New Roman" w:cs="Times New Roman"/>
                <w:sz w:val="16"/>
                <w:szCs w:val="16"/>
                <w:lang w:val="lv-LV"/>
              </w:rPr>
            </w:pPr>
            <w:r w:rsidRPr="0024292B">
              <w:rPr>
                <w:rFonts w:ascii="Times New Roman" w:hAnsi="Times New Roman" w:cs="Times New Roman"/>
                <w:sz w:val="16"/>
                <w:szCs w:val="16"/>
                <w:lang w:val="lv-LV"/>
              </w:rPr>
              <w:t>sastādīšanas vieta</w:t>
            </w:r>
          </w:p>
        </w:tc>
        <w:tc>
          <w:tcPr>
            <w:tcW w:w="3808" w:type="dxa"/>
            <w:tcBorders>
              <w:top w:val="nil"/>
              <w:left w:val="nil"/>
              <w:bottom w:val="nil"/>
              <w:right w:val="nil"/>
            </w:tcBorders>
          </w:tcPr>
          <w:p w14:paraId="0F841535" w14:textId="77777777" w:rsidR="00EB78A7" w:rsidRPr="0024292B" w:rsidRDefault="00EB78A7" w:rsidP="00C75AED">
            <w:pPr>
              <w:rPr>
                <w:rFonts w:ascii="Times New Roman" w:hAnsi="Times New Roman" w:cs="Times New Roman"/>
                <w:sz w:val="16"/>
                <w:szCs w:val="16"/>
                <w:lang w:val="lv-LV"/>
              </w:rPr>
            </w:pPr>
          </w:p>
        </w:tc>
        <w:tc>
          <w:tcPr>
            <w:tcW w:w="3098" w:type="dxa"/>
            <w:tcBorders>
              <w:left w:val="nil"/>
              <w:bottom w:val="nil"/>
              <w:right w:val="nil"/>
            </w:tcBorders>
          </w:tcPr>
          <w:p w14:paraId="592E558A" w14:textId="77777777" w:rsidR="00EB78A7" w:rsidRPr="0024292B" w:rsidRDefault="00EB78A7" w:rsidP="00C75AED">
            <w:pPr>
              <w:jc w:val="center"/>
              <w:rPr>
                <w:rFonts w:ascii="Times New Roman" w:hAnsi="Times New Roman" w:cs="Times New Roman"/>
                <w:sz w:val="16"/>
                <w:szCs w:val="16"/>
                <w:lang w:val="lv-LV"/>
              </w:rPr>
            </w:pPr>
            <w:r w:rsidRPr="0024292B">
              <w:rPr>
                <w:rFonts w:ascii="Times New Roman" w:hAnsi="Times New Roman" w:cs="Times New Roman"/>
                <w:sz w:val="16"/>
                <w:szCs w:val="16"/>
                <w:lang w:val="lv-LV"/>
              </w:rPr>
              <w:t>datums</w:t>
            </w:r>
          </w:p>
        </w:tc>
      </w:tr>
    </w:tbl>
    <w:p w14:paraId="1632A2A1" w14:textId="77777777" w:rsidR="00EB78A7" w:rsidRPr="0024292B" w:rsidRDefault="00EB78A7" w:rsidP="00EB78A7">
      <w:pPr>
        <w:spacing w:after="0" w:line="240" w:lineRule="auto"/>
        <w:jc w:val="center"/>
        <w:rPr>
          <w:rFonts w:ascii="Times New Roman" w:eastAsia="Times New Roman" w:hAnsi="Times New Roman" w:cs="Times New Roman"/>
          <w:b/>
          <w:bCs/>
          <w:spacing w:val="5"/>
          <w:position w:val="-1"/>
          <w:sz w:val="24"/>
          <w:szCs w:val="24"/>
          <w:lang w:val="lv-LV"/>
        </w:rPr>
      </w:pPr>
      <w:r w:rsidRPr="0024292B">
        <w:rPr>
          <w:rFonts w:ascii="Times New Roman" w:eastAsia="Times New Roman" w:hAnsi="Times New Roman" w:cs="Times New Roman"/>
          <w:b/>
          <w:bCs/>
          <w:spacing w:val="2"/>
          <w:w w:val="99"/>
          <w:position w:val="-1"/>
          <w:sz w:val="24"/>
          <w:szCs w:val="24"/>
          <w:lang w:val="lv-LV"/>
        </w:rPr>
        <w:t>P</w:t>
      </w:r>
      <w:r w:rsidRPr="0024292B">
        <w:rPr>
          <w:rFonts w:ascii="Times New Roman" w:eastAsia="Times New Roman" w:hAnsi="Times New Roman" w:cs="Times New Roman"/>
          <w:b/>
          <w:bCs/>
          <w:spacing w:val="5"/>
          <w:position w:val="-1"/>
          <w:sz w:val="24"/>
          <w:szCs w:val="24"/>
          <w:lang w:val="lv-LV"/>
        </w:rPr>
        <w:t>I</w:t>
      </w:r>
      <w:r w:rsidRPr="0024292B">
        <w:rPr>
          <w:rFonts w:ascii="Times New Roman" w:eastAsia="Times New Roman" w:hAnsi="Times New Roman" w:cs="Times New Roman"/>
          <w:b/>
          <w:bCs/>
          <w:spacing w:val="5"/>
          <w:w w:val="99"/>
          <w:position w:val="-1"/>
          <w:sz w:val="24"/>
          <w:szCs w:val="24"/>
          <w:lang w:val="lv-LV"/>
        </w:rPr>
        <w:t>ETE</w:t>
      </w:r>
      <w:r w:rsidRPr="0024292B">
        <w:rPr>
          <w:rFonts w:ascii="Times New Roman" w:eastAsia="Times New Roman" w:hAnsi="Times New Roman" w:cs="Times New Roman"/>
          <w:b/>
          <w:bCs/>
          <w:spacing w:val="5"/>
          <w:position w:val="-1"/>
          <w:sz w:val="24"/>
          <w:szCs w:val="24"/>
          <w:lang w:val="lv-LV"/>
        </w:rPr>
        <w:t>I</w:t>
      </w:r>
      <w:r w:rsidRPr="0024292B">
        <w:rPr>
          <w:rFonts w:ascii="Times New Roman" w:eastAsia="Times New Roman" w:hAnsi="Times New Roman" w:cs="Times New Roman"/>
          <w:b/>
          <w:bCs/>
          <w:spacing w:val="5"/>
          <w:w w:val="99"/>
          <w:position w:val="-1"/>
          <w:sz w:val="24"/>
          <w:szCs w:val="24"/>
          <w:lang w:val="lv-LV"/>
        </w:rPr>
        <w:t>K</w:t>
      </w:r>
      <w:r w:rsidRPr="0024292B">
        <w:rPr>
          <w:rFonts w:ascii="Times New Roman" w:eastAsia="Times New Roman" w:hAnsi="Times New Roman" w:cs="Times New Roman"/>
          <w:b/>
          <w:bCs/>
          <w:spacing w:val="4"/>
          <w:position w:val="-1"/>
          <w:sz w:val="24"/>
          <w:szCs w:val="24"/>
          <w:lang w:val="lv-LV"/>
        </w:rPr>
        <w:t>U</w:t>
      </w:r>
      <w:r w:rsidRPr="0024292B">
        <w:rPr>
          <w:rFonts w:ascii="Times New Roman" w:eastAsia="Times New Roman" w:hAnsi="Times New Roman" w:cs="Times New Roman"/>
          <w:b/>
          <w:bCs/>
          <w:spacing w:val="4"/>
          <w:w w:val="99"/>
          <w:position w:val="-1"/>
          <w:sz w:val="24"/>
          <w:szCs w:val="24"/>
          <w:lang w:val="lv-LV"/>
        </w:rPr>
        <w:t>M</w:t>
      </w:r>
      <w:r w:rsidRPr="0024292B">
        <w:rPr>
          <w:rFonts w:ascii="Times New Roman" w:eastAsia="Times New Roman" w:hAnsi="Times New Roman" w:cs="Times New Roman"/>
          <w:b/>
          <w:bCs/>
          <w:spacing w:val="5"/>
          <w:position w:val="-1"/>
          <w:sz w:val="24"/>
          <w:szCs w:val="24"/>
          <w:lang w:val="lv-LV"/>
        </w:rPr>
        <w:t>S</w:t>
      </w:r>
      <w:r w:rsidRPr="0024292B">
        <w:rPr>
          <w:rFonts w:ascii="Times New Roman" w:hAnsi="Times New Roman" w:cs="Times New Roman"/>
          <w:b/>
          <w:sz w:val="24"/>
          <w:szCs w:val="24"/>
          <w:lang w:val="lv-LV"/>
        </w:rPr>
        <w:t xml:space="preserve"> DALĪBAI IEPIRKUMĀ</w:t>
      </w:r>
    </w:p>
    <w:p w14:paraId="2F95CB0A" w14:textId="03794FA1" w:rsidR="00EB78A7" w:rsidRPr="0024292B" w:rsidRDefault="00EB78A7" w:rsidP="00EB78A7">
      <w:pPr>
        <w:pStyle w:val="BodyText"/>
        <w:tabs>
          <w:tab w:val="left" w:pos="900"/>
          <w:tab w:val="left" w:pos="1080"/>
          <w:tab w:val="left" w:pos="3119"/>
        </w:tabs>
        <w:rPr>
          <w:b/>
          <w:bCs/>
          <w:szCs w:val="28"/>
        </w:rPr>
      </w:pPr>
      <w:r w:rsidRPr="0024292B">
        <w:rPr>
          <w:b/>
          <w:bCs/>
          <w:szCs w:val="28"/>
        </w:rPr>
        <w:t>“</w:t>
      </w:r>
      <w:r w:rsidR="00C7018E" w:rsidRPr="0024292B">
        <w:rPr>
          <w:b/>
          <w:bCs/>
          <w:szCs w:val="28"/>
        </w:rPr>
        <w:t>Mazlietotās RIB tipa laivas un piekabes iegāde Reģionālās pašvaldības policijas vajadzībām</w:t>
      </w:r>
      <w:r w:rsidRPr="0024292B">
        <w:rPr>
          <w:b/>
          <w:bCs/>
          <w:szCs w:val="28"/>
        </w:rPr>
        <w:t>”</w:t>
      </w:r>
    </w:p>
    <w:p w14:paraId="209AFC3A" w14:textId="654337D1" w:rsidR="00EB78A7" w:rsidRPr="0024292B" w:rsidRDefault="00EB78A7" w:rsidP="00EB78A7">
      <w:pPr>
        <w:pStyle w:val="BodyText"/>
        <w:tabs>
          <w:tab w:val="left" w:pos="900"/>
          <w:tab w:val="left" w:pos="1080"/>
          <w:tab w:val="left" w:pos="3119"/>
        </w:tabs>
      </w:pPr>
      <w:r w:rsidRPr="0024292B">
        <w:t xml:space="preserve">Iepirkuma identifikācijas Nr. ĶNP </w:t>
      </w:r>
      <w:r w:rsidR="00B778AB">
        <w:t>2017/13</w:t>
      </w:r>
    </w:p>
    <w:p w14:paraId="74CAFC62" w14:textId="77777777" w:rsidR="00EB78A7" w:rsidRPr="0024292B" w:rsidRDefault="00EB78A7" w:rsidP="00EB78A7">
      <w:pPr>
        <w:spacing w:after="0" w:line="240" w:lineRule="auto"/>
        <w:rPr>
          <w:rFonts w:ascii="Times New Roman" w:hAnsi="Times New Roman" w:cs="Times New Roman"/>
          <w:lang w:val="lv-LV"/>
        </w:rPr>
      </w:pPr>
    </w:p>
    <w:tbl>
      <w:tblPr>
        <w:tblW w:w="9285" w:type="dxa"/>
        <w:tblInd w:w="-106" w:type="dxa"/>
        <w:tblLook w:val="0000" w:firstRow="0" w:lastRow="0" w:firstColumn="0" w:lastColumn="0" w:noHBand="0" w:noVBand="0"/>
      </w:tblPr>
      <w:tblGrid>
        <w:gridCol w:w="3414"/>
        <w:gridCol w:w="2405"/>
        <w:gridCol w:w="906"/>
        <w:gridCol w:w="2560"/>
      </w:tblGrid>
      <w:tr w:rsidR="00EB78A7" w:rsidRPr="0024292B" w14:paraId="20AC2186" w14:textId="77777777" w:rsidTr="00C75AED">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2A412819" w14:textId="77777777" w:rsidR="00EB78A7" w:rsidRPr="0024292B" w:rsidRDefault="00EB78A7" w:rsidP="00C75AED">
            <w:pPr>
              <w:pStyle w:val="Heading7"/>
            </w:pPr>
            <w:r w:rsidRPr="0024292B">
              <w:t>Informācija par pretendentu*</w:t>
            </w:r>
          </w:p>
        </w:tc>
      </w:tr>
      <w:tr w:rsidR="00EB78A7" w:rsidRPr="0024292B" w14:paraId="4028C1D5" w14:textId="77777777" w:rsidTr="00C75AED">
        <w:trPr>
          <w:cantSplit/>
        </w:trPr>
        <w:tc>
          <w:tcPr>
            <w:tcW w:w="3414" w:type="dxa"/>
            <w:tcBorders>
              <w:top w:val="single" w:sz="4" w:space="0" w:color="auto"/>
            </w:tcBorders>
          </w:tcPr>
          <w:p w14:paraId="068ECE60" w14:textId="77777777" w:rsidR="00EB78A7" w:rsidRPr="0024292B" w:rsidRDefault="00EB78A7" w:rsidP="00C75AED">
            <w:pPr>
              <w:pStyle w:val="Header"/>
              <w:tabs>
                <w:tab w:val="clear" w:pos="4153"/>
                <w:tab w:val="clear" w:pos="8306"/>
              </w:tabs>
              <w:rPr>
                <w:rFonts w:ascii="Times New Roman" w:hAnsi="Times New Roman" w:cs="Times New Roman"/>
                <w:lang w:val="lv-LV"/>
              </w:rPr>
            </w:pPr>
            <w:r w:rsidRPr="0024292B">
              <w:rPr>
                <w:rFonts w:ascii="Times New Roman" w:hAnsi="Times New Roman" w:cs="Times New Roman"/>
                <w:lang w:val="lv-LV"/>
              </w:rPr>
              <w:t>Pretendenta nosaukums:</w:t>
            </w:r>
          </w:p>
        </w:tc>
        <w:tc>
          <w:tcPr>
            <w:tcW w:w="5871" w:type="dxa"/>
            <w:gridSpan w:val="3"/>
            <w:tcBorders>
              <w:top w:val="single" w:sz="4" w:space="0" w:color="auto"/>
              <w:bottom w:val="single" w:sz="4" w:space="0" w:color="auto"/>
            </w:tcBorders>
          </w:tcPr>
          <w:p w14:paraId="2F8FF14C" w14:textId="77777777" w:rsidR="00EB78A7" w:rsidRPr="0024292B" w:rsidRDefault="00EB78A7" w:rsidP="00C75AED">
            <w:pPr>
              <w:spacing w:after="0" w:line="240" w:lineRule="auto"/>
              <w:rPr>
                <w:rFonts w:ascii="Times New Roman" w:hAnsi="Times New Roman" w:cs="Times New Roman"/>
                <w:lang w:val="lv-LV"/>
              </w:rPr>
            </w:pPr>
          </w:p>
        </w:tc>
      </w:tr>
      <w:tr w:rsidR="00EB78A7" w:rsidRPr="0024292B" w14:paraId="3AA400AE" w14:textId="77777777" w:rsidTr="00C75AED">
        <w:trPr>
          <w:cantSplit/>
        </w:trPr>
        <w:tc>
          <w:tcPr>
            <w:tcW w:w="3414" w:type="dxa"/>
          </w:tcPr>
          <w:p w14:paraId="76A0DE52" w14:textId="77777777" w:rsidR="00EB78A7" w:rsidRPr="0024292B" w:rsidRDefault="00EB78A7" w:rsidP="00C75AED">
            <w:pPr>
              <w:pStyle w:val="Header"/>
              <w:tabs>
                <w:tab w:val="clear" w:pos="4153"/>
                <w:tab w:val="clear" w:pos="8306"/>
              </w:tabs>
              <w:ind w:right="-52"/>
              <w:rPr>
                <w:rFonts w:ascii="Times New Roman" w:hAnsi="Times New Roman" w:cs="Times New Roman"/>
                <w:lang w:val="lv-LV"/>
              </w:rPr>
            </w:pPr>
            <w:r w:rsidRPr="0024292B">
              <w:rPr>
                <w:rFonts w:ascii="Times New Roman" w:hAnsi="Times New Roman" w:cs="Times New Roman"/>
                <w:lang w:val="lv-LV"/>
              </w:rPr>
              <w:t>Reģistrācijas numurs un datums:</w:t>
            </w:r>
          </w:p>
        </w:tc>
        <w:tc>
          <w:tcPr>
            <w:tcW w:w="5871" w:type="dxa"/>
            <w:gridSpan w:val="3"/>
            <w:tcBorders>
              <w:top w:val="single" w:sz="4" w:space="0" w:color="auto"/>
              <w:bottom w:val="single" w:sz="4" w:space="0" w:color="auto"/>
            </w:tcBorders>
          </w:tcPr>
          <w:p w14:paraId="147DD6BE" w14:textId="77777777" w:rsidR="00EB78A7" w:rsidRPr="0024292B" w:rsidRDefault="00EB78A7" w:rsidP="00C75AED">
            <w:pPr>
              <w:spacing w:after="0" w:line="240" w:lineRule="auto"/>
              <w:rPr>
                <w:rFonts w:ascii="Times New Roman" w:hAnsi="Times New Roman" w:cs="Times New Roman"/>
                <w:lang w:val="lv-LV"/>
              </w:rPr>
            </w:pPr>
          </w:p>
        </w:tc>
      </w:tr>
      <w:tr w:rsidR="00EB78A7" w:rsidRPr="0024292B" w14:paraId="22518C1F" w14:textId="77777777" w:rsidTr="00C75AED">
        <w:trPr>
          <w:cantSplit/>
        </w:trPr>
        <w:tc>
          <w:tcPr>
            <w:tcW w:w="3414" w:type="dxa"/>
          </w:tcPr>
          <w:p w14:paraId="40BADBE4" w14:textId="77777777" w:rsidR="00EB78A7" w:rsidRPr="0024292B" w:rsidRDefault="00EB78A7" w:rsidP="00C75AED">
            <w:pPr>
              <w:spacing w:after="0" w:line="240" w:lineRule="auto"/>
              <w:rPr>
                <w:rFonts w:ascii="Times New Roman" w:hAnsi="Times New Roman" w:cs="Times New Roman"/>
                <w:lang w:val="lv-LV"/>
              </w:rPr>
            </w:pPr>
            <w:r w:rsidRPr="0024292B">
              <w:rPr>
                <w:rFonts w:ascii="Times New Roman" w:hAnsi="Times New Roman" w:cs="Times New Roman"/>
                <w:lang w:val="lv-LV"/>
              </w:rPr>
              <w:t>Juridiskā adrese:</w:t>
            </w:r>
          </w:p>
        </w:tc>
        <w:tc>
          <w:tcPr>
            <w:tcW w:w="5871" w:type="dxa"/>
            <w:gridSpan w:val="3"/>
            <w:tcBorders>
              <w:bottom w:val="single" w:sz="4" w:space="0" w:color="auto"/>
            </w:tcBorders>
          </w:tcPr>
          <w:p w14:paraId="5B929B02" w14:textId="77777777" w:rsidR="00EB78A7" w:rsidRPr="0024292B" w:rsidRDefault="00EB78A7" w:rsidP="00C75AED">
            <w:pPr>
              <w:spacing w:after="0" w:line="240" w:lineRule="auto"/>
              <w:rPr>
                <w:rFonts w:ascii="Times New Roman" w:hAnsi="Times New Roman" w:cs="Times New Roman"/>
                <w:lang w:val="lv-LV"/>
              </w:rPr>
            </w:pPr>
          </w:p>
        </w:tc>
      </w:tr>
      <w:tr w:rsidR="00EB78A7" w:rsidRPr="0024292B" w14:paraId="38DB1C77" w14:textId="77777777" w:rsidTr="00C75AED">
        <w:trPr>
          <w:cantSplit/>
        </w:trPr>
        <w:tc>
          <w:tcPr>
            <w:tcW w:w="3414" w:type="dxa"/>
          </w:tcPr>
          <w:p w14:paraId="2D79466C" w14:textId="77777777" w:rsidR="00EB78A7" w:rsidRPr="0024292B" w:rsidRDefault="00EB78A7" w:rsidP="00C75AED">
            <w:pPr>
              <w:spacing w:after="0" w:line="240" w:lineRule="auto"/>
              <w:rPr>
                <w:rFonts w:ascii="Times New Roman" w:hAnsi="Times New Roman" w:cs="Times New Roman"/>
                <w:lang w:val="lv-LV"/>
              </w:rPr>
            </w:pPr>
            <w:r w:rsidRPr="0024292B">
              <w:rPr>
                <w:rFonts w:ascii="Times New Roman" w:hAnsi="Times New Roman" w:cs="Times New Roman"/>
                <w:lang w:val="lv-LV"/>
              </w:rPr>
              <w:t>Pasta adrese:</w:t>
            </w:r>
          </w:p>
        </w:tc>
        <w:tc>
          <w:tcPr>
            <w:tcW w:w="5871" w:type="dxa"/>
            <w:gridSpan w:val="3"/>
            <w:tcBorders>
              <w:top w:val="single" w:sz="4" w:space="0" w:color="auto"/>
              <w:bottom w:val="single" w:sz="4" w:space="0" w:color="auto"/>
            </w:tcBorders>
          </w:tcPr>
          <w:p w14:paraId="208F69D0" w14:textId="77777777" w:rsidR="00EB78A7" w:rsidRPr="0024292B" w:rsidRDefault="00EB78A7" w:rsidP="00C75AED">
            <w:pPr>
              <w:spacing w:after="0" w:line="240" w:lineRule="auto"/>
              <w:rPr>
                <w:rFonts w:ascii="Times New Roman" w:hAnsi="Times New Roman" w:cs="Times New Roman"/>
                <w:lang w:val="lv-LV"/>
              </w:rPr>
            </w:pPr>
          </w:p>
        </w:tc>
      </w:tr>
      <w:tr w:rsidR="00EB78A7" w:rsidRPr="0024292B" w14:paraId="521B3DC3" w14:textId="77777777" w:rsidTr="00C75AED">
        <w:trPr>
          <w:cantSplit/>
        </w:trPr>
        <w:tc>
          <w:tcPr>
            <w:tcW w:w="3414" w:type="dxa"/>
          </w:tcPr>
          <w:p w14:paraId="48DFDB25" w14:textId="77777777" w:rsidR="00EB78A7" w:rsidRPr="0024292B" w:rsidRDefault="00EB78A7" w:rsidP="00C75AED">
            <w:pPr>
              <w:spacing w:after="0" w:line="240" w:lineRule="auto"/>
              <w:rPr>
                <w:rFonts w:ascii="Times New Roman" w:hAnsi="Times New Roman" w:cs="Times New Roman"/>
                <w:lang w:val="lv-LV"/>
              </w:rPr>
            </w:pPr>
            <w:r w:rsidRPr="0024292B">
              <w:rPr>
                <w:rFonts w:ascii="Times New Roman" w:hAnsi="Times New Roman" w:cs="Times New Roman"/>
                <w:lang w:val="lv-LV"/>
              </w:rPr>
              <w:t>Tālrunis:</w:t>
            </w:r>
          </w:p>
        </w:tc>
        <w:tc>
          <w:tcPr>
            <w:tcW w:w="2405" w:type="dxa"/>
            <w:tcBorders>
              <w:top w:val="single" w:sz="4" w:space="0" w:color="auto"/>
              <w:bottom w:val="single" w:sz="4" w:space="0" w:color="auto"/>
            </w:tcBorders>
          </w:tcPr>
          <w:p w14:paraId="4EE6F315" w14:textId="77777777" w:rsidR="00EB78A7" w:rsidRPr="0024292B" w:rsidRDefault="00EB78A7" w:rsidP="00C75AED">
            <w:pPr>
              <w:spacing w:after="0" w:line="240" w:lineRule="auto"/>
              <w:rPr>
                <w:rFonts w:ascii="Times New Roman" w:hAnsi="Times New Roman" w:cs="Times New Roman"/>
                <w:lang w:val="lv-LV"/>
              </w:rPr>
            </w:pPr>
          </w:p>
        </w:tc>
        <w:tc>
          <w:tcPr>
            <w:tcW w:w="906" w:type="dxa"/>
            <w:tcBorders>
              <w:top w:val="single" w:sz="4" w:space="0" w:color="auto"/>
            </w:tcBorders>
          </w:tcPr>
          <w:p w14:paraId="0D0841E7" w14:textId="77777777" w:rsidR="00EB78A7" w:rsidRPr="0024292B" w:rsidRDefault="00EB78A7" w:rsidP="00C75AED">
            <w:pPr>
              <w:spacing w:after="0" w:line="240" w:lineRule="auto"/>
              <w:rPr>
                <w:rFonts w:ascii="Times New Roman" w:hAnsi="Times New Roman" w:cs="Times New Roman"/>
                <w:lang w:val="lv-LV"/>
              </w:rPr>
            </w:pPr>
            <w:r w:rsidRPr="0024292B">
              <w:rPr>
                <w:rFonts w:ascii="Times New Roman" w:hAnsi="Times New Roman" w:cs="Times New Roman"/>
                <w:lang w:val="lv-LV"/>
              </w:rPr>
              <w:t>Fakss:</w:t>
            </w:r>
          </w:p>
        </w:tc>
        <w:tc>
          <w:tcPr>
            <w:tcW w:w="2560" w:type="dxa"/>
            <w:tcBorders>
              <w:top w:val="single" w:sz="4" w:space="0" w:color="auto"/>
              <w:bottom w:val="single" w:sz="4" w:space="0" w:color="auto"/>
            </w:tcBorders>
          </w:tcPr>
          <w:p w14:paraId="10D4E328" w14:textId="77777777" w:rsidR="00EB78A7" w:rsidRPr="0024292B" w:rsidRDefault="00EB78A7" w:rsidP="00C75AED">
            <w:pPr>
              <w:spacing w:after="0" w:line="240" w:lineRule="auto"/>
              <w:rPr>
                <w:rFonts w:ascii="Times New Roman" w:hAnsi="Times New Roman" w:cs="Times New Roman"/>
                <w:lang w:val="lv-LV"/>
              </w:rPr>
            </w:pPr>
          </w:p>
        </w:tc>
      </w:tr>
      <w:tr w:rsidR="00EB78A7" w:rsidRPr="0024292B" w14:paraId="1EF760F5" w14:textId="77777777" w:rsidTr="00C75AED">
        <w:trPr>
          <w:cantSplit/>
        </w:trPr>
        <w:tc>
          <w:tcPr>
            <w:tcW w:w="3414" w:type="dxa"/>
          </w:tcPr>
          <w:p w14:paraId="7A1D3F92" w14:textId="77777777" w:rsidR="00EB78A7" w:rsidRPr="0024292B" w:rsidRDefault="00EB78A7" w:rsidP="00C75AED">
            <w:pPr>
              <w:spacing w:after="0" w:line="240" w:lineRule="auto"/>
              <w:rPr>
                <w:rFonts w:ascii="Times New Roman" w:hAnsi="Times New Roman" w:cs="Times New Roman"/>
                <w:lang w:val="lv-LV"/>
              </w:rPr>
            </w:pPr>
            <w:r w:rsidRPr="0024292B">
              <w:rPr>
                <w:rFonts w:ascii="Times New Roman" w:hAnsi="Times New Roman" w:cs="Times New Roman"/>
                <w:lang w:val="lv-LV"/>
              </w:rPr>
              <w:t>E-pasta adrese:</w:t>
            </w:r>
          </w:p>
        </w:tc>
        <w:tc>
          <w:tcPr>
            <w:tcW w:w="5871" w:type="dxa"/>
            <w:gridSpan w:val="3"/>
            <w:tcBorders>
              <w:bottom w:val="single" w:sz="4" w:space="0" w:color="auto"/>
            </w:tcBorders>
          </w:tcPr>
          <w:p w14:paraId="4F1CCD28" w14:textId="77777777" w:rsidR="00EB78A7" w:rsidRPr="0024292B" w:rsidRDefault="00EB78A7" w:rsidP="00C75AED">
            <w:pPr>
              <w:spacing w:after="0" w:line="240" w:lineRule="auto"/>
              <w:rPr>
                <w:rFonts w:ascii="Times New Roman" w:hAnsi="Times New Roman" w:cs="Times New Roman"/>
                <w:lang w:val="lv-LV"/>
              </w:rPr>
            </w:pPr>
          </w:p>
        </w:tc>
      </w:tr>
      <w:tr w:rsidR="00EB78A7" w:rsidRPr="0024292B" w14:paraId="672D9CB8" w14:textId="77777777" w:rsidTr="00C75AED">
        <w:trPr>
          <w:cantSplit/>
          <w:trHeight w:val="70"/>
        </w:trPr>
        <w:tc>
          <w:tcPr>
            <w:tcW w:w="9285" w:type="dxa"/>
            <w:gridSpan w:val="4"/>
            <w:tcBorders>
              <w:bottom w:val="single" w:sz="4" w:space="0" w:color="auto"/>
            </w:tcBorders>
          </w:tcPr>
          <w:p w14:paraId="134F6049" w14:textId="77777777" w:rsidR="00EB78A7" w:rsidRPr="0024292B" w:rsidRDefault="00EB78A7" w:rsidP="00C75AED">
            <w:pPr>
              <w:spacing w:after="0" w:line="240" w:lineRule="auto"/>
              <w:rPr>
                <w:rFonts w:ascii="Times New Roman" w:hAnsi="Times New Roman" w:cs="Times New Roman"/>
                <w:sz w:val="16"/>
                <w:szCs w:val="16"/>
                <w:lang w:val="lv-LV"/>
              </w:rPr>
            </w:pPr>
          </w:p>
        </w:tc>
      </w:tr>
      <w:tr w:rsidR="00EB78A7" w:rsidRPr="0024292B" w14:paraId="1009F303" w14:textId="77777777" w:rsidTr="00C75AED">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5BE234A1" w14:textId="77777777" w:rsidR="00EB78A7" w:rsidRPr="0024292B" w:rsidRDefault="00EB78A7" w:rsidP="00C75AED">
            <w:pPr>
              <w:pStyle w:val="Heading7"/>
            </w:pPr>
            <w:r w:rsidRPr="0024292B">
              <w:t>Finanšu rekvizīti*</w:t>
            </w:r>
          </w:p>
        </w:tc>
      </w:tr>
      <w:tr w:rsidR="00EB78A7" w:rsidRPr="0024292B" w14:paraId="1992AB35" w14:textId="77777777" w:rsidTr="00C75AED">
        <w:trPr>
          <w:cantSplit/>
        </w:trPr>
        <w:tc>
          <w:tcPr>
            <w:tcW w:w="3414" w:type="dxa"/>
            <w:tcBorders>
              <w:top w:val="single" w:sz="4" w:space="0" w:color="auto"/>
            </w:tcBorders>
          </w:tcPr>
          <w:p w14:paraId="68BC6A7E" w14:textId="77777777" w:rsidR="00EB78A7" w:rsidRPr="0024292B" w:rsidRDefault="00EB78A7" w:rsidP="00C75AED">
            <w:pPr>
              <w:pStyle w:val="Header"/>
              <w:tabs>
                <w:tab w:val="clear" w:pos="4153"/>
                <w:tab w:val="clear" w:pos="8306"/>
              </w:tabs>
              <w:rPr>
                <w:rFonts w:ascii="Times New Roman" w:hAnsi="Times New Roman" w:cs="Times New Roman"/>
                <w:lang w:val="lv-LV"/>
              </w:rPr>
            </w:pPr>
            <w:r w:rsidRPr="0024292B">
              <w:rPr>
                <w:rFonts w:ascii="Times New Roman" w:hAnsi="Times New Roman" w:cs="Times New Roman"/>
                <w:lang w:val="lv-LV"/>
              </w:rPr>
              <w:t>Kredītiestādes nosaukums:</w:t>
            </w:r>
          </w:p>
        </w:tc>
        <w:tc>
          <w:tcPr>
            <w:tcW w:w="5871" w:type="dxa"/>
            <w:gridSpan w:val="3"/>
            <w:tcBorders>
              <w:top w:val="single" w:sz="4" w:space="0" w:color="auto"/>
              <w:bottom w:val="single" w:sz="4" w:space="0" w:color="auto"/>
            </w:tcBorders>
          </w:tcPr>
          <w:p w14:paraId="1F4E4AA7" w14:textId="77777777" w:rsidR="00EB78A7" w:rsidRPr="0024292B" w:rsidRDefault="00EB78A7" w:rsidP="00C75AED">
            <w:pPr>
              <w:spacing w:after="0" w:line="240" w:lineRule="auto"/>
              <w:rPr>
                <w:rFonts w:ascii="Times New Roman" w:hAnsi="Times New Roman" w:cs="Times New Roman"/>
                <w:lang w:val="lv-LV"/>
              </w:rPr>
            </w:pPr>
          </w:p>
        </w:tc>
      </w:tr>
      <w:tr w:rsidR="00EB78A7" w:rsidRPr="0024292B" w14:paraId="65712914" w14:textId="77777777" w:rsidTr="00C75AED">
        <w:trPr>
          <w:cantSplit/>
        </w:trPr>
        <w:tc>
          <w:tcPr>
            <w:tcW w:w="3414" w:type="dxa"/>
          </w:tcPr>
          <w:p w14:paraId="2ABECF1F" w14:textId="77777777" w:rsidR="00EB78A7" w:rsidRPr="0024292B" w:rsidRDefault="00EB78A7" w:rsidP="00C75AED">
            <w:pPr>
              <w:pStyle w:val="Header"/>
              <w:tabs>
                <w:tab w:val="clear" w:pos="4153"/>
                <w:tab w:val="clear" w:pos="8306"/>
              </w:tabs>
              <w:ind w:right="-52"/>
              <w:rPr>
                <w:rFonts w:ascii="Times New Roman" w:hAnsi="Times New Roman" w:cs="Times New Roman"/>
                <w:lang w:val="lv-LV"/>
              </w:rPr>
            </w:pPr>
            <w:r w:rsidRPr="0024292B">
              <w:rPr>
                <w:rFonts w:ascii="Times New Roman" w:hAnsi="Times New Roman" w:cs="Times New Roman"/>
                <w:lang w:val="lv-LV"/>
              </w:rPr>
              <w:t>Kredītiestādes kods:</w:t>
            </w:r>
          </w:p>
        </w:tc>
        <w:tc>
          <w:tcPr>
            <w:tcW w:w="5871" w:type="dxa"/>
            <w:gridSpan w:val="3"/>
            <w:tcBorders>
              <w:top w:val="single" w:sz="4" w:space="0" w:color="auto"/>
              <w:bottom w:val="single" w:sz="4" w:space="0" w:color="auto"/>
            </w:tcBorders>
          </w:tcPr>
          <w:p w14:paraId="751C9AF2" w14:textId="77777777" w:rsidR="00EB78A7" w:rsidRPr="0024292B" w:rsidRDefault="00EB78A7" w:rsidP="00C75AED">
            <w:pPr>
              <w:spacing w:after="0" w:line="240" w:lineRule="auto"/>
              <w:rPr>
                <w:rFonts w:ascii="Times New Roman" w:hAnsi="Times New Roman" w:cs="Times New Roman"/>
                <w:lang w:val="lv-LV"/>
              </w:rPr>
            </w:pPr>
          </w:p>
        </w:tc>
      </w:tr>
      <w:tr w:rsidR="00EB78A7" w:rsidRPr="0024292B" w14:paraId="76CCA0CB" w14:textId="77777777" w:rsidTr="00C75AED">
        <w:trPr>
          <w:cantSplit/>
        </w:trPr>
        <w:tc>
          <w:tcPr>
            <w:tcW w:w="3414" w:type="dxa"/>
          </w:tcPr>
          <w:p w14:paraId="4141C526" w14:textId="77777777" w:rsidR="00EB78A7" w:rsidRPr="0024292B" w:rsidRDefault="00EB78A7" w:rsidP="00C75AED">
            <w:pPr>
              <w:spacing w:after="0" w:line="240" w:lineRule="auto"/>
              <w:rPr>
                <w:rFonts w:ascii="Times New Roman" w:hAnsi="Times New Roman" w:cs="Times New Roman"/>
                <w:lang w:val="lv-LV"/>
              </w:rPr>
            </w:pPr>
            <w:r w:rsidRPr="0024292B">
              <w:rPr>
                <w:rFonts w:ascii="Times New Roman" w:hAnsi="Times New Roman" w:cs="Times New Roman"/>
                <w:lang w:val="lv-LV"/>
              </w:rPr>
              <w:t>Konta numurs:</w:t>
            </w:r>
          </w:p>
        </w:tc>
        <w:tc>
          <w:tcPr>
            <w:tcW w:w="5871" w:type="dxa"/>
            <w:gridSpan w:val="3"/>
            <w:tcBorders>
              <w:bottom w:val="single" w:sz="4" w:space="0" w:color="auto"/>
            </w:tcBorders>
          </w:tcPr>
          <w:p w14:paraId="13351754" w14:textId="77777777" w:rsidR="00EB78A7" w:rsidRPr="0024292B" w:rsidRDefault="00EB78A7" w:rsidP="00C75AED">
            <w:pPr>
              <w:spacing w:after="0" w:line="240" w:lineRule="auto"/>
              <w:rPr>
                <w:rFonts w:ascii="Times New Roman" w:hAnsi="Times New Roman" w:cs="Times New Roman"/>
                <w:lang w:val="lv-LV"/>
              </w:rPr>
            </w:pPr>
          </w:p>
        </w:tc>
      </w:tr>
      <w:tr w:rsidR="00EB78A7" w:rsidRPr="0024292B" w14:paraId="226C7494" w14:textId="77777777" w:rsidTr="00C75AED">
        <w:trPr>
          <w:cantSplit/>
          <w:trHeight w:val="70"/>
        </w:trPr>
        <w:tc>
          <w:tcPr>
            <w:tcW w:w="9285" w:type="dxa"/>
            <w:gridSpan w:val="4"/>
            <w:tcBorders>
              <w:bottom w:val="single" w:sz="4" w:space="0" w:color="auto"/>
            </w:tcBorders>
          </w:tcPr>
          <w:p w14:paraId="23417D31" w14:textId="77777777" w:rsidR="00EB78A7" w:rsidRPr="0024292B" w:rsidRDefault="00EB78A7" w:rsidP="00C75AED">
            <w:pPr>
              <w:spacing w:after="0" w:line="240" w:lineRule="auto"/>
              <w:rPr>
                <w:rFonts w:ascii="Times New Roman" w:hAnsi="Times New Roman" w:cs="Times New Roman"/>
                <w:sz w:val="16"/>
                <w:szCs w:val="16"/>
                <w:lang w:val="lv-LV"/>
              </w:rPr>
            </w:pPr>
          </w:p>
        </w:tc>
      </w:tr>
      <w:tr w:rsidR="00EB78A7" w:rsidRPr="0024292B" w14:paraId="4BE6EB2F" w14:textId="77777777" w:rsidTr="00C75AED">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35C118F3" w14:textId="77777777" w:rsidR="00EB78A7" w:rsidRPr="0024292B" w:rsidRDefault="00EB78A7" w:rsidP="00C75AED">
            <w:pPr>
              <w:pStyle w:val="Heading7"/>
            </w:pPr>
            <w:r w:rsidRPr="0024292B">
              <w:t>Informācija par pretendenta kontaktpersonu (atbildīgo personu)*</w:t>
            </w:r>
          </w:p>
        </w:tc>
      </w:tr>
      <w:tr w:rsidR="00EB78A7" w:rsidRPr="0024292B" w14:paraId="1202CA70" w14:textId="77777777" w:rsidTr="00C75AED">
        <w:trPr>
          <w:cantSplit/>
        </w:trPr>
        <w:tc>
          <w:tcPr>
            <w:tcW w:w="3414" w:type="dxa"/>
          </w:tcPr>
          <w:p w14:paraId="74D939CC" w14:textId="77777777" w:rsidR="00EB78A7" w:rsidRPr="0024292B" w:rsidRDefault="00EB78A7" w:rsidP="00C75AED">
            <w:pPr>
              <w:spacing w:after="0" w:line="240" w:lineRule="auto"/>
              <w:rPr>
                <w:rFonts w:ascii="Times New Roman" w:hAnsi="Times New Roman" w:cs="Times New Roman"/>
                <w:lang w:val="lv-LV"/>
              </w:rPr>
            </w:pPr>
            <w:r w:rsidRPr="0024292B">
              <w:rPr>
                <w:rFonts w:ascii="Times New Roman" w:hAnsi="Times New Roman" w:cs="Times New Roman"/>
                <w:lang w:val="lv-LV"/>
              </w:rPr>
              <w:t>Vārds, uzvārds:</w:t>
            </w:r>
          </w:p>
        </w:tc>
        <w:tc>
          <w:tcPr>
            <w:tcW w:w="5871" w:type="dxa"/>
            <w:gridSpan w:val="3"/>
            <w:tcBorders>
              <w:bottom w:val="single" w:sz="4" w:space="0" w:color="auto"/>
            </w:tcBorders>
          </w:tcPr>
          <w:p w14:paraId="4C8B2B23" w14:textId="77777777" w:rsidR="00EB78A7" w:rsidRPr="0024292B" w:rsidRDefault="00EB78A7" w:rsidP="00C75AED">
            <w:pPr>
              <w:spacing w:after="0" w:line="240" w:lineRule="auto"/>
              <w:rPr>
                <w:rFonts w:ascii="Times New Roman" w:hAnsi="Times New Roman" w:cs="Times New Roman"/>
                <w:lang w:val="lv-LV"/>
              </w:rPr>
            </w:pPr>
          </w:p>
        </w:tc>
      </w:tr>
      <w:tr w:rsidR="00EB78A7" w:rsidRPr="0024292B" w14:paraId="00CAB47A" w14:textId="77777777" w:rsidTr="00C75AED">
        <w:trPr>
          <w:cantSplit/>
        </w:trPr>
        <w:tc>
          <w:tcPr>
            <w:tcW w:w="3414" w:type="dxa"/>
          </w:tcPr>
          <w:p w14:paraId="101CF3AC" w14:textId="77777777" w:rsidR="00EB78A7" w:rsidRPr="0024292B" w:rsidRDefault="00EB78A7" w:rsidP="00C75AED">
            <w:pPr>
              <w:spacing w:after="0" w:line="240" w:lineRule="auto"/>
              <w:rPr>
                <w:rFonts w:ascii="Times New Roman" w:hAnsi="Times New Roman" w:cs="Times New Roman"/>
                <w:lang w:val="lv-LV"/>
              </w:rPr>
            </w:pPr>
            <w:r w:rsidRPr="0024292B">
              <w:rPr>
                <w:rFonts w:ascii="Times New Roman" w:hAnsi="Times New Roman" w:cs="Times New Roman"/>
                <w:lang w:val="lv-LV"/>
              </w:rPr>
              <w:t>Ieņemamais amats:</w:t>
            </w:r>
          </w:p>
        </w:tc>
        <w:tc>
          <w:tcPr>
            <w:tcW w:w="5871" w:type="dxa"/>
            <w:gridSpan w:val="3"/>
            <w:tcBorders>
              <w:top w:val="single" w:sz="4" w:space="0" w:color="auto"/>
              <w:bottom w:val="single" w:sz="4" w:space="0" w:color="auto"/>
            </w:tcBorders>
          </w:tcPr>
          <w:p w14:paraId="41BCBDD0" w14:textId="77777777" w:rsidR="00EB78A7" w:rsidRPr="0024292B" w:rsidRDefault="00EB78A7" w:rsidP="00C75AED">
            <w:pPr>
              <w:pStyle w:val="Header"/>
              <w:tabs>
                <w:tab w:val="clear" w:pos="4153"/>
                <w:tab w:val="clear" w:pos="8306"/>
              </w:tabs>
              <w:rPr>
                <w:rFonts w:ascii="Times New Roman" w:hAnsi="Times New Roman" w:cs="Times New Roman"/>
                <w:lang w:val="lv-LV"/>
              </w:rPr>
            </w:pPr>
          </w:p>
        </w:tc>
      </w:tr>
      <w:tr w:rsidR="00EB78A7" w:rsidRPr="0024292B" w14:paraId="60CBECF1" w14:textId="77777777" w:rsidTr="00C75AED">
        <w:trPr>
          <w:cantSplit/>
        </w:trPr>
        <w:tc>
          <w:tcPr>
            <w:tcW w:w="3414" w:type="dxa"/>
          </w:tcPr>
          <w:p w14:paraId="7B7A4C9C" w14:textId="77777777" w:rsidR="00EB78A7" w:rsidRPr="0024292B" w:rsidRDefault="00EB78A7" w:rsidP="00C75AED">
            <w:pPr>
              <w:spacing w:after="0" w:line="240" w:lineRule="auto"/>
              <w:rPr>
                <w:rFonts w:ascii="Times New Roman" w:hAnsi="Times New Roman" w:cs="Times New Roman"/>
                <w:lang w:val="lv-LV"/>
              </w:rPr>
            </w:pPr>
            <w:r w:rsidRPr="0024292B">
              <w:rPr>
                <w:rFonts w:ascii="Times New Roman" w:hAnsi="Times New Roman" w:cs="Times New Roman"/>
                <w:lang w:val="lv-LV"/>
              </w:rPr>
              <w:t>Tālrunis:</w:t>
            </w:r>
          </w:p>
        </w:tc>
        <w:tc>
          <w:tcPr>
            <w:tcW w:w="2405" w:type="dxa"/>
            <w:tcBorders>
              <w:top w:val="single" w:sz="4" w:space="0" w:color="auto"/>
              <w:bottom w:val="single" w:sz="4" w:space="0" w:color="auto"/>
            </w:tcBorders>
          </w:tcPr>
          <w:p w14:paraId="1DDA07E4" w14:textId="77777777" w:rsidR="00EB78A7" w:rsidRPr="0024292B" w:rsidRDefault="00EB78A7" w:rsidP="00C75AED">
            <w:pPr>
              <w:spacing w:after="0" w:line="240" w:lineRule="auto"/>
              <w:rPr>
                <w:rFonts w:ascii="Times New Roman" w:hAnsi="Times New Roman" w:cs="Times New Roman"/>
                <w:lang w:val="lv-LV"/>
              </w:rPr>
            </w:pPr>
          </w:p>
        </w:tc>
        <w:tc>
          <w:tcPr>
            <w:tcW w:w="906" w:type="dxa"/>
            <w:tcBorders>
              <w:top w:val="single" w:sz="4" w:space="0" w:color="auto"/>
            </w:tcBorders>
          </w:tcPr>
          <w:p w14:paraId="506D8793" w14:textId="77777777" w:rsidR="00EB78A7" w:rsidRPr="0024292B" w:rsidRDefault="00EB78A7" w:rsidP="00C75AED">
            <w:pPr>
              <w:spacing w:after="0" w:line="240" w:lineRule="auto"/>
              <w:rPr>
                <w:rFonts w:ascii="Times New Roman" w:hAnsi="Times New Roman" w:cs="Times New Roman"/>
                <w:lang w:val="lv-LV"/>
              </w:rPr>
            </w:pPr>
            <w:r w:rsidRPr="0024292B">
              <w:rPr>
                <w:rFonts w:ascii="Times New Roman" w:hAnsi="Times New Roman" w:cs="Times New Roman"/>
                <w:lang w:val="lv-LV"/>
              </w:rPr>
              <w:t>Fakss:</w:t>
            </w:r>
          </w:p>
        </w:tc>
        <w:tc>
          <w:tcPr>
            <w:tcW w:w="2560" w:type="dxa"/>
            <w:tcBorders>
              <w:top w:val="single" w:sz="4" w:space="0" w:color="auto"/>
              <w:bottom w:val="single" w:sz="4" w:space="0" w:color="auto"/>
            </w:tcBorders>
          </w:tcPr>
          <w:p w14:paraId="14F6F2C3" w14:textId="77777777" w:rsidR="00EB78A7" w:rsidRPr="0024292B" w:rsidRDefault="00EB78A7" w:rsidP="00C75AED">
            <w:pPr>
              <w:spacing w:after="0" w:line="240" w:lineRule="auto"/>
              <w:rPr>
                <w:rFonts w:ascii="Times New Roman" w:hAnsi="Times New Roman" w:cs="Times New Roman"/>
                <w:lang w:val="lv-LV"/>
              </w:rPr>
            </w:pPr>
          </w:p>
        </w:tc>
      </w:tr>
      <w:tr w:rsidR="00EB78A7" w:rsidRPr="0024292B" w14:paraId="4E61506B" w14:textId="77777777" w:rsidTr="00C75AED">
        <w:trPr>
          <w:cantSplit/>
        </w:trPr>
        <w:tc>
          <w:tcPr>
            <w:tcW w:w="3414" w:type="dxa"/>
          </w:tcPr>
          <w:p w14:paraId="0A4DCC0B" w14:textId="77777777" w:rsidR="00EB78A7" w:rsidRPr="0024292B" w:rsidRDefault="00EB78A7" w:rsidP="00C75AED">
            <w:pPr>
              <w:spacing w:after="0" w:line="240" w:lineRule="auto"/>
              <w:rPr>
                <w:rFonts w:ascii="Times New Roman" w:hAnsi="Times New Roman" w:cs="Times New Roman"/>
                <w:lang w:val="lv-LV"/>
              </w:rPr>
            </w:pPr>
            <w:r w:rsidRPr="0024292B">
              <w:rPr>
                <w:rFonts w:ascii="Times New Roman" w:hAnsi="Times New Roman" w:cs="Times New Roman"/>
                <w:lang w:val="lv-LV"/>
              </w:rPr>
              <w:t>E-pasta adrese:</w:t>
            </w:r>
          </w:p>
        </w:tc>
        <w:tc>
          <w:tcPr>
            <w:tcW w:w="5871" w:type="dxa"/>
            <w:gridSpan w:val="3"/>
            <w:tcBorders>
              <w:bottom w:val="single" w:sz="4" w:space="0" w:color="auto"/>
            </w:tcBorders>
          </w:tcPr>
          <w:p w14:paraId="65998A73" w14:textId="77777777" w:rsidR="00EB78A7" w:rsidRPr="0024292B" w:rsidRDefault="00EB78A7" w:rsidP="00C75AED">
            <w:pPr>
              <w:spacing w:after="0" w:line="240" w:lineRule="auto"/>
              <w:rPr>
                <w:rFonts w:ascii="Times New Roman" w:hAnsi="Times New Roman" w:cs="Times New Roman"/>
                <w:lang w:val="lv-LV"/>
              </w:rPr>
            </w:pPr>
          </w:p>
        </w:tc>
      </w:tr>
    </w:tbl>
    <w:p w14:paraId="0656EF44" w14:textId="77777777" w:rsidR="00EB78A7" w:rsidRPr="0024292B" w:rsidRDefault="00EB78A7" w:rsidP="00EB78A7">
      <w:pPr>
        <w:tabs>
          <w:tab w:val="left" w:pos="520"/>
        </w:tabs>
        <w:spacing w:after="0" w:line="240" w:lineRule="auto"/>
        <w:ind w:left="529" w:right="79" w:hanging="427"/>
        <w:rPr>
          <w:rFonts w:ascii="Times New Roman" w:eastAsia="Times New Roman" w:hAnsi="Times New Roman" w:cs="Times New Roman"/>
          <w:sz w:val="24"/>
          <w:szCs w:val="24"/>
          <w:lang w:val="lv-LV"/>
        </w:rPr>
      </w:pPr>
    </w:p>
    <w:p w14:paraId="5025C7BD" w14:textId="19317C8D" w:rsidR="00EB78A7" w:rsidRPr="0024292B" w:rsidRDefault="00EB78A7" w:rsidP="007032F3">
      <w:pPr>
        <w:pStyle w:val="ListParagraph"/>
        <w:numPr>
          <w:ilvl w:val="0"/>
          <w:numId w:val="3"/>
        </w:numPr>
        <w:tabs>
          <w:tab w:val="left" w:pos="520"/>
        </w:tabs>
        <w:ind w:right="79"/>
        <w:jc w:val="both"/>
        <w:rPr>
          <w:lang w:val="lv-LV"/>
        </w:rPr>
      </w:pPr>
      <w:r w:rsidRPr="0024292B">
        <w:rPr>
          <w:rFonts w:eastAsia="Times New Roman"/>
          <w:spacing w:val="1"/>
          <w:lang w:val="lv-LV"/>
        </w:rPr>
        <w:t>S</w:t>
      </w:r>
      <w:r w:rsidRPr="0024292B">
        <w:rPr>
          <w:rFonts w:eastAsia="Times New Roman"/>
          <w:spacing w:val="-1"/>
          <w:lang w:val="lv-LV"/>
        </w:rPr>
        <w:t>a</w:t>
      </w:r>
      <w:r w:rsidRPr="0024292B">
        <w:rPr>
          <w:rFonts w:eastAsia="Times New Roman"/>
          <w:lang w:val="lv-LV"/>
        </w:rPr>
        <w:t xml:space="preserve">skaņā </w:t>
      </w:r>
      <w:r w:rsidRPr="0024292B">
        <w:rPr>
          <w:rFonts w:eastAsia="Times New Roman"/>
          <w:spacing w:val="1"/>
          <w:lang w:val="lv-LV"/>
        </w:rPr>
        <w:t>a</w:t>
      </w:r>
      <w:r w:rsidRPr="0024292B">
        <w:rPr>
          <w:rFonts w:eastAsia="Times New Roman"/>
          <w:lang w:val="lv-LV"/>
        </w:rPr>
        <w:t xml:space="preserve">r </w:t>
      </w:r>
      <w:r w:rsidRPr="0024292B">
        <w:rPr>
          <w:rFonts w:eastAsia="Times New Roman"/>
          <w:spacing w:val="-3"/>
          <w:lang w:val="lv-LV"/>
        </w:rPr>
        <w:t>I</w:t>
      </w:r>
      <w:r w:rsidRPr="0024292B">
        <w:rPr>
          <w:rFonts w:eastAsia="Times New Roman"/>
          <w:spacing w:val="1"/>
          <w:lang w:val="lv-LV"/>
        </w:rPr>
        <w:t>e</w:t>
      </w:r>
      <w:r w:rsidRPr="0024292B">
        <w:rPr>
          <w:rFonts w:eastAsia="Times New Roman"/>
          <w:lang w:val="lv-LV"/>
        </w:rPr>
        <w:t>pirkuma noteikum</w:t>
      </w:r>
      <w:r w:rsidRPr="0024292B">
        <w:rPr>
          <w:rFonts w:eastAsia="Times New Roman"/>
          <w:spacing w:val="1"/>
          <w:lang w:val="lv-LV"/>
        </w:rPr>
        <w:t>i</w:t>
      </w:r>
      <w:r w:rsidRPr="0024292B">
        <w:rPr>
          <w:rFonts w:eastAsia="Times New Roman"/>
          <w:spacing w:val="-1"/>
          <w:lang w:val="lv-LV"/>
        </w:rPr>
        <w:t>e</w:t>
      </w:r>
      <w:r w:rsidRPr="0024292B">
        <w:rPr>
          <w:rFonts w:eastAsia="Times New Roman"/>
          <w:lang w:val="lv-LV"/>
        </w:rPr>
        <w:t xml:space="preserve">m, mēs, </w:t>
      </w:r>
      <w:r w:rsidRPr="0024292B">
        <w:rPr>
          <w:rFonts w:eastAsia="Times New Roman"/>
          <w:spacing w:val="1"/>
          <w:lang w:val="lv-LV"/>
        </w:rPr>
        <w:t>a</w:t>
      </w:r>
      <w:r w:rsidRPr="0024292B">
        <w:rPr>
          <w:rFonts w:eastAsia="Times New Roman"/>
          <w:lang w:val="lv-LV"/>
        </w:rPr>
        <w:t>p</w:t>
      </w:r>
      <w:r w:rsidRPr="0024292B">
        <w:rPr>
          <w:rFonts w:eastAsia="Times New Roman"/>
          <w:spacing w:val="-1"/>
          <w:lang w:val="lv-LV"/>
        </w:rPr>
        <w:t>a</w:t>
      </w:r>
      <w:r w:rsidRPr="0024292B">
        <w:rPr>
          <w:rFonts w:eastAsia="Times New Roman"/>
          <w:lang w:val="lv-LV"/>
        </w:rPr>
        <w:t>kšā p</w:t>
      </w:r>
      <w:r w:rsidRPr="0024292B">
        <w:rPr>
          <w:rFonts w:eastAsia="Times New Roman"/>
          <w:spacing w:val="1"/>
          <w:lang w:val="lv-LV"/>
        </w:rPr>
        <w:t>a</w:t>
      </w:r>
      <w:r w:rsidRPr="0024292B">
        <w:rPr>
          <w:rFonts w:eastAsia="Times New Roman"/>
          <w:lang w:val="lv-LV"/>
        </w:rPr>
        <w:t>r</w:t>
      </w:r>
      <w:r w:rsidRPr="0024292B">
        <w:rPr>
          <w:rFonts w:eastAsia="Times New Roman"/>
          <w:spacing w:val="-2"/>
          <w:lang w:val="lv-LV"/>
        </w:rPr>
        <w:t>a</w:t>
      </w:r>
      <w:r w:rsidRPr="0024292B">
        <w:rPr>
          <w:rFonts w:eastAsia="Times New Roman"/>
          <w:lang w:val="lv-LV"/>
        </w:rPr>
        <w:t>kst</w:t>
      </w:r>
      <w:r w:rsidRPr="0024292B">
        <w:rPr>
          <w:rFonts w:eastAsia="Times New Roman"/>
          <w:spacing w:val="1"/>
          <w:lang w:val="lv-LV"/>
        </w:rPr>
        <w:t>ī</w:t>
      </w:r>
      <w:r w:rsidRPr="0024292B">
        <w:rPr>
          <w:rFonts w:eastAsia="Times New Roman"/>
          <w:lang w:val="lv-LV"/>
        </w:rPr>
        <w:t>ju</w:t>
      </w:r>
      <w:r w:rsidRPr="0024292B">
        <w:rPr>
          <w:rFonts w:eastAsia="Times New Roman"/>
          <w:spacing w:val="4"/>
          <w:lang w:val="lv-LV"/>
        </w:rPr>
        <w:t>š</w:t>
      </w:r>
      <w:r w:rsidRPr="0024292B">
        <w:rPr>
          <w:rFonts w:eastAsia="Times New Roman"/>
          <w:lang w:val="lv-LV"/>
        </w:rPr>
        <w:t xml:space="preserve">ies, </w:t>
      </w:r>
      <w:r w:rsidRPr="0024292B">
        <w:rPr>
          <w:rFonts w:eastAsia="Times New Roman"/>
          <w:spacing w:val="1"/>
          <w:lang w:val="lv-LV"/>
        </w:rPr>
        <w:t>a</w:t>
      </w:r>
      <w:r w:rsidRPr="0024292B">
        <w:rPr>
          <w:rFonts w:eastAsia="Times New Roman"/>
          <w:lang w:val="lv-LV"/>
        </w:rPr>
        <w:t>pst</w:t>
      </w:r>
      <w:r w:rsidRPr="0024292B">
        <w:rPr>
          <w:rFonts w:eastAsia="Times New Roman"/>
          <w:spacing w:val="1"/>
          <w:lang w:val="lv-LV"/>
        </w:rPr>
        <w:t>i</w:t>
      </w:r>
      <w:r w:rsidRPr="0024292B">
        <w:rPr>
          <w:rFonts w:eastAsia="Times New Roman"/>
          <w:lang w:val="lv-LV"/>
        </w:rPr>
        <w:t>p</w:t>
      </w:r>
      <w:r w:rsidRPr="0024292B">
        <w:rPr>
          <w:rFonts w:eastAsia="Times New Roman"/>
          <w:spacing w:val="-1"/>
          <w:lang w:val="lv-LV"/>
        </w:rPr>
        <w:t>r</w:t>
      </w:r>
      <w:r w:rsidRPr="0024292B">
        <w:rPr>
          <w:rFonts w:eastAsia="Times New Roman"/>
          <w:lang w:val="lv-LV"/>
        </w:rPr>
        <w:t>inām, ka piek</w:t>
      </w:r>
      <w:r w:rsidRPr="0024292B">
        <w:rPr>
          <w:rFonts w:eastAsia="Times New Roman"/>
          <w:spacing w:val="-1"/>
          <w:lang w:val="lv-LV"/>
        </w:rPr>
        <w:t>r</w:t>
      </w:r>
      <w:r w:rsidRPr="0024292B">
        <w:rPr>
          <w:rFonts w:eastAsia="Times New Roman"/>
          <w:lang w:val="lv-LV"/>
        </w:rPr>
        <w:t>ī</w:t>
      </w:r>
      <w:r w:rsidRPr="0024292B">
        <w:rPr>
          <w:rFonts w:eastAsia="Times New Roman"/>
          <w:spacing w:val="1"/>
          <w:lang w:val="lv-LV"/>
        </w:rPr>
        <w:t>t</w:t>
      </w:r>
      <w:r w:rsidRPr="0024292B">
        <w:rPr>
          <w:rFonts w:eastAsia="Times New Roman"/>
          <w:spacing w:val="-1"/>
          <w:lang w:val="lv-LV"/>
        </w:rPr>
        <w:t>a</w:t>
      </w:r>
      <w:r w:rsidRPr="0024292B">
        <w:rPr>
          <w:rFonts w:eastAsia="Times New Roman"/>
          <w:lang w:val="lv-LV"/>
        </w:rPr>
        <w:t>m</w:t>
      </w:r>
      <w:r w:rsidRPr="0024292B">
        <w:rPr>
          <w:rFonts w:eastAsia="Times New Roman"/>
          <w:spacing w:val="3"/>
          <w:lang w:val="lv-LV"/>
        </w:rPr>
        <w:t xml:space="preserve"> </w:t>
      </w:r>
      <w:r w:rsidRPr="0024292B">
        <w:rPr>
          <w:rFonts w:eastAsia="Times New Roman"/>
          <w:spacing w:val="-3"/>
          <w:lang w:val="lv-LV"/>
        </w:rPr>
        <w:t>I</w:t>
      </w:r>
      <w:r w:rsidRPr="0024292B">
        <w:rPr>
          <w:rFonts w:eastAsia="Times New Roman"/>
          <w:spacing w:val="-1"/>
          <w:lang w:val="lv-LV"/>
        </w:rPr>
        <w:t>e</w:t>
      </w:r>
      <w:r w:rsidRPr="0024292B">
        <w:rPr>
          <w:rFonts w:eastAsia="Times New Roman"/>
          <w:lang w:val="lv-LV"/>
        </w:rPr>
        <w:t xml:space="preserve">pirkuma </w:t>
      </w:r>
      <w:r w:rsidRPr="0024292B">
        <w:rPr>
          <w:rFonts w:eastAsia="Times New Roman"/>
          <w:spacing w:val="-1"/>
          <w:lang w:val="lv-LV"/>
        </w:rPr>
        <w:t>n</w:t>
      </w:r>
      <w:r w:rsidRPr="0024292B">
        <w:rPr>
          <w:rFonts w:eastAsia="Times New Roman"/>
          <w:lang w:val="lv-LV"/>
        </w:rPr>
        <w:t>ot</w:t>
      </w:r>
      <w:r w:rsidRPr="0024292B">
        <w:rPr>
          <w:rFonts w:eastAsia="Times New Roman"/>
          <w:spacing w:val="2"/>
          <w:lang w:val="lv-LV"/>
        </w:rPr>
        <w:t>e</w:t>
      </w:r>
      <w:r w:rsidRPr="0024292B">
        <w:rPr>
          <w:rFonts w:eastAsia="Times New Roman"/>
          <w:lang w:val="lv-LV"/>
        </w:rPr>
        <w:t>iku</w:t>
      </w:r>
      <w:r w:rsidRPr="0024292B">
        <w:rPr>
          <w:rFonts w:eastAsia="Times New Roman"/>
          <w:spacing w:val="1"/>
          <w:lang w:val="lv-LV"/>
        </w:rPr>
        <w:t>m</w:t>
      </w:r>
      <w:r w:rsidRPr="0024292B">
        <w:rPr>
          <w:rFonts w:eastAsia="Times New Roman"/>
          <w:lang w:val="lv-LV"/>
        </w:rPr>
        <w:t>u pr</w:t>
      </w:r>
      <w:r w:rsidRPr="0024292B">
        <w:rPr>
          <w:rFonts w:eastAsia="Times New Roman"/>
          <w:spacing w:val="-2"/>
          <w:lang w:val="lv-LV"/>
        </w:rPr>
        <w:t>a</w:t>
      </w:r>
      <w:r w:rsidRPr="0024292B">
        <w:rPr>
          <w:rFonts w:eastAsia="Times New Roman"/>
          <w:lang w:val="lv-LV"/>
        </w:rPr>
        <w:t>sībām un pi</w:t>
      </w:r>
      <w:r w:rsidRPr="0024292B">
        <w:rPr>
          <w:rFonts w:eastAsia="Times New Roman"/>
          <w:spacing w:val="-1"/>
          <w:lang w:val="lv-LV"/>
        </w:rPr>
        <w:t>e</w:t>
      </w:r>
      <w:r w:rsidRPr="0024292B">
        <w:rPr>
          <w:rFonts w:eastAsia="Times New Roman"/>
          <w:lang w:val="lv-LV"/>
        </w:rPr>
        <w:t>d</w:t>
      </w:r>
      <w:r w:rsidRPr="0024292B">
        <w:rPr>
          <w:rFonts w:eastAsia="Times New Roman"/>
          <w:spacing w:val="1"/>
          <w:lang w:val="lv-LV"/>
        </w:rPr>
        <w:t>ā</w:t>
      </w:r>
      <w:r w:rsidRPr="0024292B">
        <w:rPr>
          <w:rFonts w:eastAsia="Times New Roman"/>
          <w:lang w:val="lv-LV"/>
        </w:rPr>
        <w:t>v</w:t>
      </w:r>
      <w:r w:rsidRPr="0024292B">
        <w:rPr>
          <w:rFonts w:eastAsia="Times New Roman"/>
          <w:spacing w:val="-1"/>
          <w:lang w:val="lv-LV"/>
        </w:rPr>
        <w:t>ā</w:t>
      </w:r>
      <w:r w:rsidRPr="0024292B">
        <w:rPr>
          <w:rFonts w:eastAsia="Times New Roman"/>
          <w:lang w:val="lv-LV"/>
        </w:rPr>
        <w:t>jam</w:t>
      </w:r>
      <w:r w:rsidRPr="0024292B">
        <w:rPr>
          <w:rFonts w:eastAsia="Times New Roman"/>
          <w:spacing w:val="2"/>
          <w:lang w:val="lv-LV"/>
        </w:rPr>
        <w:t xml:space="preserve"> </w:t>
      </w:r>
      <w:r w:rsidRPr="0024292B">
        <w:rPr>
          <w:rFonts w:eastAsia="Times New Roman"/>
          <w:lang w:val="lv-LV"/>
        </w:rPr>
        <w:t>v</w:t>
      </w:r>
      <w:r w:rsidRPr="0024292B">
        <w:rPr>
          <w:rFonts w:eastAsia="Times New Roman"/>
          <w:spacing w:val="-1"/>
          <w:lang w:val="lv-LV"/>
        </w:rPr>
        <w:t>e</w:t>
      </w:r>
      <w:r w:rsidRPr="0024292B">
        <w:rPr>
          <w:rFonts w:eastAsia="Times New Roman"/>
          <w:lang w:val="lv-LV"/>
        </w:rPr>
        <w:t>ik</w:t>
      </w:r>
      <w:r w:rsidRPr="0024292B">
        <w:rPr>
          <w:rFonts w:eastAsia="Times New Roman"/>
          <w:spacing w:val="1"/>
          <w:lang w:val="lv-LV"/>
        </w:rPr>
        <w:t>t</w:t>
      </w:r>
      <w:r w:rsidRPr="0024292B">
        <w:rPr>
          <w:lang w:val="lv-LV"/>
        </w:rPr>
        <w:t xml:space="preserve"> </w:t>
      </w:r>
      <w:r w:rsidR="00C7018E" w:rsidRPr="0024292B">
        <w:rPr>
          <w:lang w:val="lv-LV"/>
        </w:rPr>
        <w:t>m</w:t>
      </w:r>
      <w:r w:rsidR="00C7018E" w:rsidRPr="0024292B">
        <w:rPr>
          <w:rFonts w:eastAsia="Times New Roman"/>
          <w:spacing w:val="-2"/>
          <w:lang w:val="lv-LV"/>
        </w:rPr>
        <w:t>azlietotās RIB tipa laivas un piekabes piegādi Reģionālās pašvaldības policijas vajadzībām</w:t>
      </w:r>
      <w:r w:rsidRPr="0024292B">
        <w:rPr>
          <w:rFonts w:eastAsia="Times New Roman"/>
          <w:spacing w:val="1"/>
          <w:lang w:val="lv-LV"/>
        </w:rPr>
        <w:t xml:space="preserve"> </w:t>
      </w:r>
      <w:r w:rsidRPr="00475D98">
        <w:rPr>
          <w:rFonts w:eastAsia="Times New Roman"/>
          <w:spacing w:val="1"/>
          <w:lang w:val="lv-LV"/>
        </w:rPr>
        <w:t>līdz ___</w:t>
      </w:r>
      <w:r w:rsidR="00D41F24">
        <w:rPr>
          <w:rFonts w:eastAsia="Times New Roman"/>
          <w:spacing w:val="1"/>
          <w:lang w:val="lv-LV"/>
        </w:rPr>
        <w:t>_______</w:t>
      </w:r>
      <w:r w:rsidRPr="00475D98">
        <w:rPr>
          <w:rFonts w:eastAsia="Times New Roman"/>
          <w:spacing w:val="1"/>
          <w:lang w:val="lv-LV"/>
        </w:rPr>
        <w:t>_</w:t>
      </w:r>
      <w:r w:rsidR="00AE6C77" w:rsidRPr="00475D98">
        <w:rPr>
          <w:rFonts w:eastAsia="Times New Roman"/>
          <w:spacing w:val="1"/>
          <w:lang w:val="lv-LV"/>
        </w:rPr>
        <w:t>, bet ne v</w:t>
      </w:r>
      <w:r w:rsidR="00475D98" w:rsidRPr="00475D98">
        <w:rPr>
          <w:rFonts w:eastAsia="Times New Roman"/>
          <w:spacing w:val="1"/>
          <w:lang w:val="lv-LV"/>
        </w:rPr>
        <w:t>ē</w:t>
      </w:r>
      <w:r w:rsidR="00AE6C77" w:rsidRPr="00475D98">
        <w:rPr>
          <w:rFonts w:eastAsia="Times New Roman"/>
          <w:spacing w:val="1"/>
          <w:lang w:val="lv-LV"/>
        </w:rPr>
        <w:t>lāk kā 5 dienu laikā no līguma noslēgšanas dienas</w:t>
      </w:r>
      <w:r w:rsidR="005F7E2E" w:rsidRPr="00475D98">
        <w:rPr>
          <w:rFonts w:eastAsia="Times New Roman"/>
          <w:spacing w:val="1"/>
          <w:lang w:val="lv-LV"/>
        </w:rPr>
        <w:t>, kā arī veikt garantijas remontu</w:t>
      </w:r>
      <w:r w:rsidRPr="00475D98">
        <w:rPr>
          <w:rFonts w:eastAsia="Times New Roman"/>
          <w:spacing w:val="1"/>
          <w:lang w:val="lv-LV"/>
        </w:rPr>
        <w:t>.</w:t>
      </w:r>
    </w:p>
    <w:p w14:paraId="546C74CD" w14:textId="261DDB5B" w:rsidR="00EB78A7" w:rsidRPr="0024292B" w:rsidRDefault="005F7E2E" w:rsidP="00EB78A7">
      <w:pPr>
        <w:pStyle w:val="ListParagraph"/>
        <w:numPr>
          <w:ilvl w:val="0"/>
          <w:numId w:val="3"/>
        </w:numPr>
        <w:tabs>
          <w:tab w:val="left" w:pos="520"/>
        </w:tabs>
        <w:ind w:right="79" w:hanging="294"/>
        <w:jc w:val="both"/>
        <w:rPr>
          <w:lang w:val="lv-LV"/>
        </w:rPr>
      </w:pPr>
      <w:r w:rsidRPr="0024292B">
        <w:rPr>
          <w:lang w:val="lv-LV"/>
        </w:rPr>
        <w:t>Pasūtījuma</w:t>
      </w:r>
      <w:r w:rsidR="00EB78A7" w:rsidRPr="0024292B">
        <w:rPr>
          <w:lang w:val="lv-LV"/>
        </w:rPr>
        <w:t xml:space="preserve"> garantijas termiņš ir ____ (__________________) mēneši no </w:t>
      </w:r>
      <w:r w:rsidR="00E36E93" w:rsidRPr="0024292B">
        <w:rPr>
          <w:lang w:val="lv-LV"/>
        </w:rPr>
        <w:t>pasūtījuma</w:t>
      </w:r>
      <w:r w:rsidR="00EB78A7" w:rsidRPr="0024292B">
        <w:rPr>
          <w:lang w:val="lv-LV"/>
        </w:rPr>
        <w:t xml:space="preserve"> rēķina un pieņemšanas – nodošanas akta parakstīšanas brīža. Šajā termiņā nodrošināsim, ka </w:t>
      </w:r>
      <w:r w:rsidRPr="0024292B">
        <w:rPr>
          <w:lang w:val="lv-LV"/>
        </w:rPr>
        <w:t>Pasūtījums</w:t>
      </w:r>
      <w:r w:rsidR="00EB78A7" w:rsidRPr="0024292B">
        <w:rPr>
          <w:lang w:val="lv-LV"/>
        </w:rPr>
        <w:t xml:space="preserve"> atbilst līguma noteikumiem, saglabā pienācīgu kvalitāti un pilnīgas lietošanas īpašības.</w:t>
      </w:r>
    </w:p>
    <w:p w14:paraId="5FC9BFD3" w14:textId="77777777" w:rsidR="00EB78A7" w:rsidRPr="0024292B" w:rsidRDefault="00EB78A7" w:rsidP="00EB78A7">
      <w:pPr>
        <w:pStyle w:val="ListParagraph"/>
        <w:numPr>
          <w:ilvl w:val="0"/>
          <w:numId w:val="3"/>
        </w:numPr>
        <w:tabs>
          <w:tab w:val="left" w:pos="520"/>
        </w:tabs>
        <w:ind w:right="79" w:hanging="294"/>
        <w:jc w:val="both"/>
        <w:rPr>
          <w:lang w:val="lv-LV"/>
        </w:rPr>
      </w:pPr>
      <w:r w:rsidRPr="0024292B">
        <w:rPr>
          <w:rFonts w:eastAsia="Times New Roman"/>
          <w:spacing w:val="3"/>
          <w:lang w:val="lv-LV"/>
        </w:rPr>
        <w:t>Ja pretendents ir piegādātāju apvienība:</w:t>
      </w:r>
    </w:p>
    <w:p w14:paraId="59D0FC4F" w14:textId="77777777" w:rsidR="00EB78A7" w:rsidRPr="0024292B" w:rsidRDefault="00EB78A7" w:rsidP="00EB78A7">
      <w:pPr>
        <w:pStyle w:val="ListParagraph"/>
        <w:numPr>
          <w:ilvl w:val="1"/>
          <w:numId w:val="3"/>
        </w:numPr>
        <w:tabs>
          <w:tab w:val="left" w:pos="851"/>
        </w:tabs>
        <w:spacing w:before="5"/>
        <w:ind w:right="-20" w:hanging="294"/>
        <w:jc w:val="both"/>
        <w:rPr>
          <w:rFonts w:eastAsia="Times New Roman"/>
          <w:spacing w:val="3"/>
          <w:lang w:val="lv-LV"/>
        </w:rPr>
      </w:pPr>
      <w:r w:rsidRPr="0024292B">
        <w:rPr>
          <w:rFonts w:eastAsia="Times New Roman"/>
          <w:spacing w:val="3"/>
          <w:lang w:val="lv-LV"/>
        </w:rPr>
        <w:t>personas, kuras veido piegādātāju apvienību (nosaukums, reģ. Nr., juridiskā adrese): ___________________;</w:t>
      </w:r>
    </w:p>
    <w:p w14:paraId="416C49CD" w14:textId="77777777" w:rsidR="00EB78A7" w:rsidRPr="0024292B" w:rsidRDefault="00EB78A7" w:rsidP="00EB78A7">
      <w:pPr>
        <w:pStyle w:val="ListParagraph"/>
        <w:numPr>
          <w:ilvl w:val="1"/>
          <w:numId w:val="3"/>
        </w:numPr>
        <w:tabs>
          <w:tab w:val="left" w:pos="851"/>
        </w:tabs>
        <w:spacing w:before="5"/>
        <w:ind w:right="-20" w:hanging="294"/>
        <w:jc w:val="both"/>
        <w:rPr>
          <w:rFonts w:eastAsia="Times New Roman"/>
          <w:spacing w:val="3"/>
          <w:lang w:val="lv-LV"/>
        </w:rPr>
      </w:pPr>
      <w:r w:rsidRPr="0024292B">
        <w:rPr>
          <w:rFonts w:eastAsia="Times New Roman"/>
          <w:spacing w:val="3"/>
          <w:lang w:val="lv-LV"/>
        </w:rPr>
        <w:t>katras personas atbildības apjoms %:_________________________.</w:t>
      </w:r>
    </w:p>
    <w:p w14:paraId="06126EFD" w14:textId="795AAD58" w:rsidR="00EB78A7" w:rsidRPr="0024292B" w:rsidRDefault="0081655A" w:rsidP="00EB78A7">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24292B">
        <w:rPr>
          <w:rFonts w:ascii="Times New Roman" w:eastAsia="Times New Roman" w:hAnsi="Times New Roman" w:cs="Times New Roman"/>
          <w:sz w:val="24"/>
          <w:szCs w:val="24"/>
          <w:lang w:val="lv-LV"/>
        </w:rPr>
        <w:t>4</w:t>
      </w:r>
      <w:r w:rsidR="00EB78A7" w:rsidRPr="0024292B">
        <w:rPr>
          <w:rFonts w:ascii="Times New Roman" w:eastAsia="Times New Roman" w:hAnsi="Times New Roman" w:cs="Times New Roman"/>
          <w:sz w:val="24"/>
          <w:szCs w:val="24"/>
          <w:lang w:val="lv-LV"/>
        </w:rPr>
        <w:t>. Mēs apliecinām, ka:</w:t>
      </w:r>
    </w:p>
    <w:p w14:paraId="0C388D8C" w14:textId="21CD23BD" w:rsidR="00EB78A7" w:rsidRPr="0024292B" w:rsidRDefault="0081655A" w:rsidP="00EB78A7">
      <w:pPr>
        <w:spacing w:after="0" w:line="276" w:lineRule="exact"/>
        <w:ind w:left="46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w:t>
      </w:r>
      <w:r w:rsidR="00EB78A7" w:rsidRPr="0024292B">
        <w:rPr>
          <w:rFonts w:ascii="Times New Roman" w:eastAsia="Times New Roman" w:hAnsi="Times New Roman" w:cs="Times New Roman"/>
          <w:sz w:val="24"/>
          <w:szCs w:val="24"/>
          <w:lang w:val="lv-LV"/>
        </w:rPr>
        <w:t>.1. nekādā veidā neesam ieinteresēti nevienā citā piedāvājumā, kas iesniegti Iepirkumā;</w:t>
      </w:r>
    </w:p>
    <w:p w14:paraId="709AD8B9" w14:textId="2CA1B869" w:rsidR="00EB78A7" w:rsidRPr="0024292B" w:rsidRDefault="0081655A" w:rsidP="00EB78A7">
      <w:pPr>
        <w:spacing w:after="0" w:line="276" w:lineRule="exact"/>
        <w:ind w:left="46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4</w:t>
      </w:r>
      <w:r w:rsidR="00EB78A7" w:rsidRPr="0024292B">
        <w:rPr>
          <w:rFonts w:ascii="Times New Roman" w:eastAsia="Times New Roman" w:hAnsi="Times New Roman" w:cs="Times New Roman"/>
          <w:sz w:val="24"/>
          <w:szCs w:val="24"/>
          <w:lang w:val="lv-LV"/>
        </w:rPr>
        <w:t>.2. nav tādu apstākļu, kuri liegtu piedalīties Iepirkumā un pildīt Iepirkuma noteikumos un tehniskajā specifikācijā norādītās prasības.</w:t>
      </w:r>
    </w:p>
    <w:p w14:paraId="7F791921" w14:textId="683128FD" w:rsidR="00EB78A7" w:rsidRPr="0024292B" w:rsidRDefault="0081655A" w:rsidP="00EB78A7">
      <w:pPr>
        <w:spacing w:after="0" w:line="276" w:lineRule="exact"/>
        <w:ind w:left="46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w:t>
      </w:r>
      <w:r w:rsidR="00EB78A7" w:rsidRPr="0024292B">
        <w:rPr>
          <w:rFonts w:ascii="Times New Roman" w:eastAsia="Times New Roman" w:hAnsi="Times New Roman" w:cs="Times New Roman"/>
          <w:sz w:val="24"/>
          <w:szCs w:val="24"/>
          <w:lang w:val="lv-LV"/>
        </w:rPr>
        <w:t>. Mēs apņemamies:</w:t>
      </w:r>
    </w:p>
    <w:p w14:paraId="63C604CB" w14:textId="77F7678C" w:rsidR="00EB78A7" w:rsidRPr="0024292B" w:rsidRDefault="0081655A" w:rsidP="00EB78A7">
      <w:pPr>
        <w:spacing w:after="0" w:line="276" w:lineRule="exact"/>
        <w:ind w:left="46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w:t>
      </w:r>
      <w:r w:rsidR="00EB78A7" w:rsidRPr="0024292B">
        <w:rPr>
          <w:rFonts w:ascii="Times New Roman" w:eastAsia="Times New Roman" w:hAnsi="Times New Roman" w:cs="Times New Roman"/>
          <w:sz w:val="24"/>
          <w:szCs w:val="24"/>
          <w:lang w:val="lv-LV"/>
        </w:rPr>
        <w:t>.1. ievērot Iepirkuma noteikumus;</w:t>
      </w:r>
    </w:p>
    <w:p w14:paraId="3EB2B8B0" w14:textId="30DABDAB" w:rsidR="00EB78A7" w:rsidRPr="0024292B" w:rsidRDefault="0081655A" w:rsidP="00EB78A7">
      <w:pPr>
        <w:spacing w:after="0" w:line="276" w:lineRule="exact"/>
        <w:ind w:left="46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5</w:t>
      </w:r>
      <w:r w:rsidR="00EB78A7" w:rsidRPr="0024292B">
        <w:rPr>
          <w:rFonts w:ascii="Times New Roman" w:eastAsia="Times New Roman" w:hAnsi="Times New Roman" w:cs="Times New Roman"/>
          <w:sz w:val="24"/>
          <w:szCs w:val="24"/>
          <w:lang w:val="lv-LV"/>
        </w:rPr>
        <w:t>.2. atzīt sava piedāvājuma spēkā esamību līdz Iepirkuma komisijas lēmuma pieņemšanai par pasūtījuma piešķiršanu, bet gadījumā, ja tiksim atzīti par uzvarētāju – līdz Iepirkuma līguma noslēgšanai;</w:t>
      </w:r>
    </w:p>
    <w:p w14:paraId="696402B7" w14:textId="77777777" w:rsidR="00EB78A7" w:rsidRPr="0024292B"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6.3. slēgt Iepirkuma līgumu un izpildīt visus līguma pamatnosacījumus, ja Pasūtītājs izvēlējies šo piedāvājumu.</w:t>
      </w:r>
    </w:p>
    <w:p w14:paraId="3CC90AF6" w14:textId="77777777" w:rsidR="00EB78A7" w:rsidRPr="0024292B" w:rsidRDefault="00EB78A7" w:rsidP="00EB78A7">
      <w:pPr>
        <w:spacing w:after="0" w:line="276" w:lineRule="exact"/>
        <w:ind w:left="462" w:right="-20"/>
        <w:jc w:val="both"/>
        <w:rPr>
          <w:rFonts w:ascii="Times New Roman" w:eastAsia="Times New Roman" w:hAnsi="Times New Roman" w:cs="Times New Roman"/>
          <w:sz w:val="24"/>
          <w:szCs w:val="24"/>
          <w:lang w:val="lv-LV"/>
        </w:rPr>
      </w:pPr>
    </w:p>
    <w:p w14:paraId="07B6491A" w14:textId="77777777" w:rsidR="00EB78A7" w:rsidRPr="0024292B" w:rsidRDefault="00EB78A7" w:rsidP="00EB78A7">
      <w:pPr>
        <w:spacing w:before="2" w:after="0" w:line="276" w:lineRule="exact"/>
        <w:ind w:left="113" w:right="39"/>
        <w:jc w:val="both"/>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Ar šo</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1"/>
          <w:sz w:val="24"/>
          <w:szCs w:val="24"/>
          <w:lang w:val="lv-LV"/>
        </w:rPr>
        <w:t>z</w:t>
      </w:r>
      <w:r w:rsidRPr="0024292B">
        <w:rPr>
          <w:rFonts w:ascii="Times New Roman" w:eastAsia="Times New Roman" w:hAnsi="Times New Roman" w:cs="Times New Roman"/>
          <w:sz w:val="24"/>
          <w:szCs w:val="24"/>
          <w:lang w:val="lv-LV"/>
        </w:rPr>
        <w:t>ņ</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mos</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pacing w:val="-2"/>
          <w:sz w:val="24"/>
          <w:szCs w:val="24"/>
          <w:lang w:val="lv-LV"/>
        </w:rPr>
        <w:t>p</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pacing w:val="2"/>
          <w:sz w:val="24"/>
          <w:szCs w:val="24"/>
          <w:lang w:val="lv-LV"/>
        </w:rPr>
        <w:t>n</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pacing w:val="-2"/>
          <w:sz w:val="24"/>
          <w:szCs w:val="24"/>
          <w:lang w:val="lv-LV"/>
        </w:rPr>
        <w:t>t</w:t>
      </w:r>
      <w:r w:rsidRPr="0024292B">
        <w:rPr>
          <w:rFonts w:ascii="Times New Roman" w:eastAsia="Times New Roman" w:hAnsi="Times New Roman" w:cs="Times New Roman"/>
          <w:sz w:val="24"/>
          <w:szCs w:val="24"/>
          <w:lang w:val="lv-LV"/>
        </w:rPr>
        <w:t>bi</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z w:val="24"/>
          <w:szCs w:val="24"/>
          <w:lang w:val="lv-LV"/>
        </w:rPr>
        <w:t>dību</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r</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pirkumam</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z w:val="24"/>
          <w:szCs w:val="24"/>
          <w:lang w:val="lv-LV"/>
        </w:rPr>
        <w:t>iesni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pacing w:val="-2"/>
          <w:sz w:val="24"/>
          <w:szCs w:val="24"/>
          <w:lang w:val="lv-LV"/>
        </w:rPr>
        <w:t>g</w:t>
      </w:r>
      <w:r w:rsidRPr="0024292B">
        <w:rPr>
          <w:rFonts w:ascii="Times New Roman" w:eastAsia="Times New Roman" w:hAnsi="Times New Roman" w:cs="Times New Roman"/>
          <w:sz w:val="24"/>
          <w:szCs w:val="24"/>
          <w:lang w:val="lv-LV"/>
        </w:rPr>
        <w:t>to</w:t>
      </w:r>
      <w:r w:rsidRPr="0024292B">
        <w:rPr>
          <w:rFonts w:ascii="Times New Roman" w:eastAsia="Times New Roman" w:hAnsi="Times New Roman" w:cs="Times New Roman"/>
          <w:spacing w:val="2"/>
          <w:sz w:val="24"/>
          <w:szCs w:val="24"/>
          <w:lang w:val="lv-LV"/>
        </w:rPr>
        <w:t xml:space="preserve"> </w:t>
      </w:r>
      <w:r w:rsidRPr="0024292B">
        <w:rPr>
          <w:rFonts w:ascii="Times New Roman" w:eastAsia="Times New Roman" w:hAnsi="Times New Roman" w:cs="Times New Roman"/>
          <w:sz w:val="24"/>
          <w:szCs w:val="24"/>
          <w:lang w:val="lv-LV"/>
        </w:rPr>
        <w:t>dokumentu</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komp</w:t>
      </w:r>
      <w:r w:rsidRPr="0024292B">
        <w:rPr>
          <w:rFonts w:ascii="Times New Roman" w:eastAsia="Times New Roman" w:hAnsi="Times New Roman" w:cs="Times New Roman"/>
          <w:spacing w:val="1"/>
          <w:sz w:val="24"/>
          <w:szCs w:val="24"/>
          <w:lang w:val="lv-LV"/>
        </w:rPr>
        <w:t>l</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ktā</w:t>
      </w:r>
      <w:r w:rsidRPr="0024292B">
        <w:rPr>
          <w:rFonts w:ascii="Times New Roman" w:eastAsia="Times New Roman" w:hAnsi="Times New Roman" w:cs="Times New Roman"/>
          <w:spacing w:val="-1"/>
          <w:sz w:val="24"/>
          <w:szCs w:val="24"/>
          <w:lang w:val="lv-LV"/>
        </w:rPr>
        <w:t>c</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u,</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tajos ietv</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 xml:space="preserve">rto </w:t>
      </w:r>
      <w:r w:rsidRPr="0024292B">
        <w:rPr>
          <w:rFonts w:ascii="Times New Roman" w:eastAsia="Times New Roman" w:hAnsi="Times New Roman" w:cs="Times New Roman"/>
          <w:sz w:val="24"/>
          <w:szCs w:val="24"/>
          <w:lang w:val="lv-LV"/>
        </w:rPr>
        <w:lastRenderedPageBreak/>
        <w:t>info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mā</w:t>
      </w:r>
      <w:r w:rsidRPr="0024292B">
        <w:rPr>
          <w:rFonts w:ascii="Times New Roman" w:eastAsia="Times New Roman" w:hAnsi="Times New Roman" w:cs="Times New Roman"/>
          <w:spacing w:val="-1"/>
          <w:sz w:val="24"/>
          <w:szCs w:val="24"/>
          <w:lang w:val="lv-LV"/>
        </w:rPr>
        <w:t>c</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 xml:space="preserve">u, </w:t>
      </w:r>
      <w:r w:rsidRPr="0024292B">
        <w:rPr>
          <w:rFonts w:ascii="Times New Roman" w:eastAsia="Times New Roman" w:hAnsi="Times New Roman" w:cs="Times New Roman"/>
          <w:spacing w:val="2"/>
          <w:sz w:val="24"/>
          <w:szCs w:val="24"/>
          <w:lang w:val="lv-LV"/>
        </w:rPr>
        <w:t>n</w:t>
      </w:r>
      <w:r w:rsidRPr="0024292B">
        <w:rPr>
          <w:rFonts w:ascii="Times New Roman" w:eastAsia="Times New Roman" w:hAnsi="Times New Roman" w:cs="Times New Roman"/>
          <w:sz w:val="24"/>
          <w:szCs w:val="24"/>
          <w:lang w:val="lv-LV"/>
        </w:rPr>
        <w:t>o</w:t>
      </w:r>
      <w:r w:rsidRPr="0024292B">
        <w:rPr>
          <w:rFonts w:ascii="Times New Roman" w:eastAsia="Times New Roman" w:hAnsi="Times New Roman" w:cs="Times New Roman"/>
          <w:spacing w:val="-1"/>
          <w:sz w:val="24"/>
          <w:szCs w:val="24"/>
          <w:lang w:val="lv-LV"/>
        </w:rPr>
        <w:t>f</w:t>
      </w:r>
      <w:r w:rsidRPr="0024292B">
        <w:rPr>
          <w:rFonts w:ascii="Times New Roman" w:eastAsia="Times New Roman" w:hAnsi="Times New Roman" w:cs="Times New Roman"/>
          <w:sz w:val="24"/>
          <w:szCs w:val="24"/>
          <w:lang w:val="lv-LV"/>
        </w:rPr>
        <w:t>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 xml:space="preserve">mējumu, </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tb</w:t>
      </w:r>
      <w:r w:rsidRPr="0024292B">
        <w:rPr>
          <w:rFonts w:ascii="Times New Roman" w:eastAsia="Times New Roman" w:hAnsi="Times New Roman" w:cs="Times New Roman"/>
          <w:spacing w:val="1"/>
          <w:sz w:val="24"/>
          <w:szCs w:val="24"/>
          <w:lang w:val="lv-LV"/>
        </w:rPr>
        <w:t>i</w:t>
      </w:r>
      <w:r w:rsidRPr="0024292B">
        <w:rPr>
          <w:rFonts w:ascii="Times New Roman" w:eastAsia="Times New Roman" w:hAnsi="Times New Roman" w:cs="Times New Roman"/>
          <w:sz w:val="24"/>
          <w:szCs w:val="24"/>
          <w:lang w:val="lv-LV"/>
        </w:rPr>
        <w:t>ls</w:t>
      </w:r>
      <w:r w:rsidRPr="0024292B">
        <w:rPr>
          <w:rFonts w:ascii="Times New Roman" w:eastAsia="Times New Roman" w:hAnsi="Times New Roman" w:cs="Times New Roman"/>
          <w:spacing w:val="1"/>
          <w:sz w:val="24"/>
          <w:szCs w:val="24"/>
          <w:lang w:val="lv-LV"/>
        </w:rPr>
        <w:t>t</w:t>
      </w:r>
      <w:r w:rsidRPr="0024292B">
        <w:rPr>
          <w:rFonts w:ascii="Times New Roman" w:eastAsia="Times New Roman" w:hAnsi="Times New Roman" w:cs="Times New Roman"/>
          <w:sz w:val="24"/>
          <w:szCs w:val="24"/>
          <w:lang w:val="lv-LV"/>
        </w:rPr>
        <w:t>ību</w:t>
      </w:r>
      <w:r w:rsidRPr="0024292B">
        <w:rPr>
          <w:rFonts w:ascii="Times New Roman" w:eastAsia="Times New Roman" w:hAnsi="Times New Roman" w:cs="Times New Roman"/>
          <w:spacing w:val="6"/>
          <w:sz w:val="24"/>
          <w:szCs w:val="24"/>
          <w:lang w:val="lv-LV"/>
        </w:rPr>
        <w:t xml:space="preserve"> </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pirkuma noteikumu</w:t>
      </w:r>
      <w:r w:rsidRPr="0024292B">
        <w:rPr>
          <w:rFonts w:ascii="Times New Roman" w:eastAsia="Times New Roman" w:hAnsi="Times New Roman" w:cs="Times New Roman"/>
          <w:spacing w:val="3"/>
          <w:sz w:val="24"/>
          <w:szCs w:val="24"/>
          <w:lang w:val="lv-LV"/>
        </w:rPr>
        <w:t xml:space="preserve"> </w:t>
      </w:r>
      <w:r w:rsidRPr="0024292B">
        <w:rPr>
          <w:rFonts w:ascii="Times New Roman" w:eastAsia="Times New Roman" w:hAnsi="Times New Roman" w:cs="Times New Roman"/>
          <w:sz w:val="24"/>
          <w:szCs w:val="24"/>
          <w:lang w:val="lv-LV"/>
        </w:rPr>
        <w:t>p</w:t>
      </w:r>
      <w:r w:rsidRPr="0024292B">
        <w:rPr>
          <w:rFonts w:ascii="Times New Roman" w:eastAsia="Times New Roman" w:hAnsi="Times New Roman" w:cs="Times New Roman"/>
          <w:spacing w:val="-1"/>
          <w:sz w:val="24"/>
          <w:szCs w:val="24"/>
          <w:lang w:val="lv-LV"/>
        </w:rPr>
        <w:t>ra</w:t>
      </w:r>
      <w:r w:rsidRPr="0024292B">
        <w:rPr>
          <w:rFonts w:ascii="Times New Roman" w:eastAsia="Times New Roman" w:hAnsi="Times New Roman" w:cs="Times New Roman"/>
          <w:sz w:val="24"/>
          <w:szCs w:val="24"/>
          <w:lang w:val="lv-LV"/>
        </w:rPr>
        <w:t xml:space="preserve">sībām. </w:t>
      </w:r>
      <w:r w:rsidRPr="0024292B">
        <w:rPr>
          <w:rFonts w:ascii="Times New Roman" w:eastAsia="Times New Roman" w:hAnsi="Times New Roman" w:cs="Times New Roman"/>
          <w:spacing w:val="1"/>
          <w:sz w:val="24"/>
          <w:szCs w:val="24"/>
          <w:lang w:val="lv-LV"/>
        </w:rPr>
        <w:t>S</w:t>
      </w:r>
      <w:r w:rsidRPr="0024292B">
        <w:rPr>
          <w:rFonts w:ascii="Times New Roman" w:eastAsia="Times New Roman" w:hAnsi="Times New Roman" w:cs="Times New Roman"/>
          <w:sz w:val="24"/>
          <w:szCs w:val="24"/>
          <w:lang w:val="lv-LV"/>
        </w:rPr>
        <w:t>nie</w:t>
      </w:r>
      <w:r w:rsidRPr="0024292B">
        <w:rPr>
          <w:rFonts w:ascii="Times New Roman" w:eastAsia="Times New Roman" w:hAnsi="Times New Roman" w:cs="Times New Roman"/>
          <w:spacing w:val="-3"/>
          <w:sz w:val="24"/>
          <w:szCs w:val="24"/>
          <w:lang w:val="lv-LV"/>
        </w:rPr>
        <w:t>g</w:t>
      </w:r>
      <w:r w:rsidRPr="0024292B">
        <w:rPr>
          <w:rFonts w:ascii="Times New Roman" w:eastAsia="Times New Roman" w:hAnsi="Times New Roman" w:cs="Times New Roman"/>
          <w:spacing w:val="3"/>
          <w:sz w:val="24"/>
          <w:szCs w:val="24"/>
          <w:lang w:val="lv-LV"/>
        </w:rPr>
        <w:t>t</w:t>
      </w:r>
      <w:r w:rsidRPr="0024292B">
        <w:rPr>
          <w:rFonts w:ascii="Times New Roman" w:eastAsia="Times New Roman" w:hAnsi="Times New Roman" w:cs="Times New Roman"/>
          <w:sz w:val="24"/>
          <w:szCs w:val="24"/>
          <w:lang w:val="lv-LV"/>
        </w:rPr>
        <w:t>ā info</w:t>
      </w:r>
      <w:r w:rsidRPr="0024292B">
        <w:rPr>
          <w:rFonts w:ascii="Times New Roman" w:eastAsia="Times New Roman" w:hAnsi="Times New Roman" w:cs="Times New Roman"/>
          <w:spacing w:val="-1"/>
          <w:sz w:val="24"/>
          <w:szCs w:val="24"/>
          <w:lang w:val="lv-LV"/>
        </w:rPr>
        <w:t>r</w:t>
      </w:r>
      <w:r w:rsidRPr="0024292B">
        <w:rPr>
          <w:rFonts w:ascii="Times New Roman" w:eastAsia="Times New Roman" w:hAnsi="Times New Roman" w:cs="Times New Roman"/>
          <w:sz w:val="24"/>
          <w:szCs w:val="24"/>
          <w:lang w:val="lv-LV"/>
        </w:rPr>
        <w:t>mā</w:t>
      </w:r>
      <w:r w:rsidRPr="0024292B">
        <w:rPr>
          <w:rFonts w:ascii="Times New Roman" w:eastAsia="Times New Roman" w:hAnsi="Times New Roman" w:cs="Times New Roman"/>
          <w:spacing w:val="-1"/>
          <w:sz w:val="24"/>
          <w:szCs w:val="24"/>
          <w:lang w:val="lv-LV"/>
        </w:rPr>
        <w:t>c</w:t>
      </w:r>
      <w:r w:rsidRPr="0024292B">
        <w:rPr>
          <w:rFonts w:ascii="Times New Roman" w:eastAsia="Times New Roman" w:hAnsi="Times New Roman" w:cs="Times New Roman"/>
          <w:sz w:val="24"/>
          <w:szCs w:val="24"/>
          <w:lang w:val="lv-LV"/>
        </w:rPr>
        <w:t>i</w:t>
      </w:r>
      <w:r w:rsidRPr="0024292B">
        <w:rPr>
          <w:rFonts w:ascii="Times New Roman" w:eastAsia="Times New Roman" w:hAnsi="Times New Roman" w:cs="Times New Roman"/>
          <w:spacing w:val="1"/>
          <w:sz w:val="24"/>
          <w:szCs w:val="24"/>
          <w:lang w:val="lv-LV"/>
        </w:rPr>
        <w:t>j</w:t>
      </w:r>
      <w:r w:rsidRPr="0024292B">
        <w:rPr>
          <w:rFonts w:ascii="Times New Roman" w:eastAsia="Times New Roman" w:hAnsi="Times New Roman" w:cs="Times New Roman"/>
          <w:sz w:val="24"/>
          <w:szCs w:val="24"/>
          <w:lang w:val="lv-LV"/>
        </w:rPr>
        <w:t>a</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un d</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ti</w:t>
      </w:r>
      <w:r w:rsidRPr="0024292B">
        <w:rPr>
          <w:rFonts w:ascii="Times New Roman" w:eastAsia="Times New Roman" w:hAnsi="Times New Roman" w:cs="Times New Roman"/>
          <w:spacing w:val="1"/>
          <w:sz w:val="24"/>
          <w:szCs w:val="24"/>
          <w:lang w:val="lv-LV"/>
        </w:rPr>
        <w:t xml:space="preserve"> </w:t>
      </w:r>
      <w:r w:rsidRPr="0024292B">
        <w:rPr>
          <w:rFonts w:ascii="Times New Roman" w:eastAsia="Times New Roman" w:hAnsi="Times New Roman" w:cs="Times New Roman"/>
          <w:sz w:val="24"/>
          <w:szCs w:val="24"/>
          <w:lang w:val="lv-LV"/>
        </w:rPr>
        <w:t>ir p</w:t>
      </w:r>
      <w:r w:rsidRPr="0024292B">
        <w:rPr>
          <w:rFonts w:ascii="Times New Roman" w:eastAsia="Times New Roman" w:hAnsi="Times New Roman" w:cs="Times New Roman"/>
          <w:spacing w:val="-1"/>
          <w:sz w:val="24"/>
          <w:szCs w:val="24"/>
          <w:lang w:val="lv-LV"/>
        </w:rPr>
        <w:t>a</w:t>
      </w:r>
      <w:r w:rsidRPr="0024292B">
        <w:rPr>
          <w:rFonts w:ascii="Times New Roman" w:eastAsia="Times New Roman" w:hAnsi="Times New Roman" w:cs="Times New Roman"/>
          <w:sz w:val="24"/>
          <w:szCs w:val="24"/>
          <w:lang w:val="lv-LV"/>
        </w:rPr>
        <w:t>t</w:t>
      </w:r>
      <w:r w:rsidRPr="0024292B">
        <w:rPr>
          <w:rFonts w:ascii="Times New Roman" w:eastAsia="Times New Roman" w:hAnsi="Times New Roman" w:cs="Times New Roman"/>
          <w:spacing w:val="3"/>
          <w:sz w:val="24"/>
          <w:szCs w:val="24"/>
          <w:lang w:val="lv-LV"/>
        </w:rPr>
        <w:t>i</w:t>
      </w:r>
      <w:r w:rsidRPr="0024292B">
        <w:rPr>
          <w:rFonts w:ascii="Times New Roman" w:eastAsia="Times New Roman" w:hAnsi="Times New Roman" w:cs="Times New Roman"/>
          <w:spacing w:val="-1"/>
          <w:sz w:val="24"/>
          <w:szCs w:val="24"/>
          <w:lang w:val="lv-LV"/>
        </w:rPr>
        <w:t>e</w:t>
      </w:r>
      <w:r w:rsidRPr="0024292B">
        <w:rPr>
          <w:rFonts w:ascii="Times New Roman" w:eastAsia="Times New Roman" w:hAnsi="Times New Roman" w:cs="Times New Roman"/>
          <w:sz w:val="24"/>
          <w:szCs w:val="24"/>
          <w:lang w:val="lv-LV"/>
        </w:rPr>
        <w:t>si.</w:t>
      </w:r>
    </w:p>
    <w:p w14:paraId="7E44C9FE" w14:textId="77777777" w:rsidR="00EB78A7" w:rsidRPr="0024292B" w:rsidRDefault="00EB78A7" w:rsidP="00EB78A7">
      <w:pPr>
        <w:spacing w:after="0" w:line="120" w:lineRule="exact"/>
        <w:rPr>
          <w:sz w:val="12"/>
          <w:szCs w:val="12"/>
          <w:lang w:val="lv-LV"/>
        </w:rPr>
      </w:pPr>
    </w:p>
    <w:p w14:paraId="6B5D8FEF" w14:textId="77777777" w:rsidR="00C53D69" w:rsidRPr="0024292B" w:rsidRDefault="00C53D69" w:rsidP="00C53D69">
      <w:pPr>
        <w:pStyle w:val="Default"/>
        <w:rPr>
          <w:u w:val="none"/>
        </w:rPr>
      </w:pPr>
    </w:p>
    <w:p w14:paraId="53BD3301" w14:textId="77777777" w:rsidR="00C53D69" w:rsidRPr="0024292B" w:rsidRDefault="00C53D69" w:rsidP="00C53D69">
      <w:pPr>
        <w:pStyle w:val="Default"/>
        <w:rPr>
          <w:u w:val="none"/>
        </w:rPr>
      </w:pPr>
      <w:r w:rsidRPr="0024292B">
        <w:rPr>
          <w:u w:val="none"/>
        </w:rPr>
        <w:t xml:space="preserve">Paraksts: </w:t>
      </w:r>
    </w:p>
    <w:p w14:paraId="1C5A86C1" w14:textId="77777777" w:rsidR="00C53D69" w:rsidRPr="0024292B" w:rsidRDefault="00C53D69" w:rsidP="00C53D69">
      <w:pPr>
        <w:pStyle w:val="Default"/>
        <w:rPr>
          <w:u w:val="none"/>
        </w:rPr>
      </w:pPr>
      <w:r w:rsidRPr="0024292B">
        <w:rPr>
          <w:u w:val="none"/>
        </w:rPr>
        <w:t xml:space="preserve">Vārds, uzvārds: </w:t>
      </w:r>
    </w:p>
    <w:p w14:paraId="57F06856" w14:textId="77777777" w:rsidR="00C53D69" w:rsidRPr="0024292B" w:rsidRDefault="00C53D69" w:rsidP="00C53D69">
      <w:pPr>
        <w:pStyle w:val="Default"/>
        <w:rPr>
          <w:u w:val="none"/>
        </w:rPr>
      </w:pPr>
      <w:r w:rsidRPr="0024292B">
        <w:rPr>
          <w:u w:val="none"/>
        </w:rPr>
        <w:t xml:space="preserve">Amats: </w:t>
      </w:r>
    </w:p>
    <w:p w14:paraId="3CDF9D5C" w14:textId="77777777" w:rsidR="00C53D69" w:rsidRPr="0024292B" w:rsidRDefault="00C53D69" w:rsidP="00C53D69">
      <w:pPr>
        <w:spacing w:after="0" w:line="240" w:lineRule="auto"/>
        <w:ind w:right="-41"/>
        <w:rPr>
          <w:rFonts w:ascii="Times New Roman" w:hAnsi="Times New Roman" w:cs="Times New Roman"/>
          <w:sz w:val="24"/>
          <w:szCs w:val="24"/>
          <w:lang w:val="lv-LV"/>
        </w:rPr>
      </w:pPr>
    </w:p>
    <w:p w14:paraId="69A49E66" w14:textId="77777777" w:rsidR="00C53D69" w:rsidRPr="0024292B" w:rsidRDefault="00C53D69" w:rsidP="00C53D69">
      <w:pPr>
        <w:spacing w:after="0" w:line="240" w:lineRule="auto"/>
        <w:ind w:right="-41"/>
        <w:rPr>
          <w:rFonts w:ascii="Times New Roman" w:hAnsi="Times New Roman" w:cs="Times New Roman"/>
          <w:sz w:val="24"/>
          <w:szCs w:val="24"/>
          <w:lang w:val="lv-LV"/>
        </w:rPr>
      </w:pPr>
      <w:r w:rsidRPr="0024292B">
        <w:rPr>
          <w:rFonts w:ascii="Times New Roman" w:hAnsi="Times New Roman" w:cs="Times New Roman"/>
          <w:sz w:val="24"/>
          <w:szCs w:val="24"/>
          <w:lang w:val="lv-LV"/>
        </w:rPr>
        <w:t>Piedāvājums sastādīts un parakstīts 2017. gada __. ___________.</w:t>
      </w:r>
    </w:p>
    <w:p w14:paraId="733C4A21" w14:textId="77777777" w:rsidR="00EB78A7" w:rsidRPr="0024292B" w:rsidRDefault="00EB78A7" w:rsidP="00EB78A7">
      <w:pPr>
        <w:spacing w:before="1" w:after="0" w:line="120" w:lineRule="exact"/>
        <w:rPr>
          <w:sz w:val="12"/>
          <w:szCs w:val="12"/>
          <w:lang w:val="lv-LV"/>
        </w:rPr>
      </w:pPr>
    </w:p>
    <w:p w14:paraId="6AF4B65E" w14:textId="77777777" w:rsidR="00EB78A7" w:rsidRPr="0024292B" w:rsidRDefault="00EB78A7" w:rsidP="00EB78A7">
      <w:pPr>
        <w:spacing w:after="0" w:line="240" w:lineRule="auto"/>
        <w:ind w:left="113" w:right="-20"/>
        <w:rPr>
          <w:rFonts w:ascii="Times New Roman" w:eastAsia="Times New Roman" w:hAnsi="Times New Roman" w:cs="Times New Roman"/>
          <w:sz w:val="20"/>
          <w:szCs w:val="20"/>
          <w:lang w:val="lv-LV"/>
        </w:rPr>
      </w:pPr>
      <w:r w:rsidRPr="0024292B">
        <w:rPr>
          <w:rFonts w:ascii="Times New Roman" w:eastAsia="Times New Roman" w:hAnsi="Times New Roman" w:cs="Times New Roman"/>
          <w:sz w:val="20"/>
          <w:szCs w:val="20"/>
          <w:lang w:val="lv-LV"/>
        </w:rPr>
        <w:t>*</w:t>
      </w:r>
      <w:r w:rsidRPr="0024292B">
        <w:rPr>
          <w:rFonts w:ascii="Times New Roman" w:eastAsia="Times New Roman" w:hAnsi="Times New Roman" w:cs="Times New Roman"/>
          <w:spacing w:val="-2"/>
          <w:sz w:val="20"/>
          <w:szCs w:val="20"/>
          <w:lang w:val="lv-LV"/>
        </w:rPr>
        <w:t xml:space="preserve"> </w:t>
      </w:r>
      <w:r w:rsidRPr="0024292B">
        <w:rPr>
          <w:rFonts w:ascii="Times New Roman" w:eastAsia="Times New Roman" w:hAnsi="Times New Roman" w:cs="Times New Roman"/>
          <w:sz w:val="20"/>
          <w:szCs w:val="20"/>
          <w:lang w:val="lv-LV"/>
        </w:rPr>
        <w:t>-</w:t>
      </w:r>
      <w:r w:rsidRPr="0024292B">
        <w:rPr>
          <w:rFonts w:ascii="Times New Roman" w:eastAsia="Times New Roman" w:hAnsi="Times New Roman" w:cs="Times New Roman"/>
          <w:spacing w:val="-2"/>
          <w:sz w:val="20"/>
          <w:szCs w:val="20"/>
          <w:lang w:val="lv-LV"/>
        </w:rPr>
        <w:t xml:space="preserve"> </w:t>
      </w:r>
      <w:r w:rsidRPr="0024292B">
        <w:rPr>
          <w:rFonts w:ascii="Times New Roman" w:eastAsia="Times New Roman" w:hAnsi="Times New Roman" w:cs="Times New Roman"/>
          <w:spacing w:val="1"/>
          <w:sz w:val="20"/>
          <w:szCs w:val="20"/>
          <w:lang w:val="lv-LV"/>
        </w:rPr>
        <w:t>pr</w:t>
      </w:r>
      <w:r w:rsidRPr="0024292B">
        <w:rPr>
          <w:rFonts w:ascii="Times New Roman" w:eastAsia="Times New Roman" w:hAnsi="Times New Roman" w:cs="Times New Roman"/>
          <w:sz w:val="20"/>
          <w:szCs w:val="20"/>
          <w:lang w:val="lv-LV"/>
        </w:rPr>
        <w:t>ete</w:t>
      </w:r>
      <w:r w:rsidRPr="0024292B">
        <w:rPr>
          <w:rFonts w:ascii="Times New Roman" w:eastAsia="Times New Roman" w:hAnsi="Times New Roman" w:cs="Times New Roman"/>
          <w:spacing w:val="-1"/>
          <w:sz w:val="20"/>
          <w:szCs w:val="20"/>
          <w:lang w:val="lv-LV"/>
        </w:rPr>
        <w:t>n</w:t>
      </w:r>
      <w:r w:rsidRPr="0024292B">
        <w:rPr>
          <w:rFonts w:ascii="Times New Roman" w:eastAsia="Times New Roman" w:hAnsi="Times New Roman" w:cs="Times New Roman"/>
          <w:spacing w:val="1"/>
          <w:sz w:val="20"/>
          <w:szCs w:val="20"/>
          <w:lang w:val="lv-LV"/>
        </w:rPr>
        <w:t>d</w:t>
      </w:r>
      <w:r w:rsidRPr="0024292B">
        <w:rPr>
          <w:rFonts w:ascii="Times New Roman" w:eastAsia="Times New Roman" w:hAnsi="Times New Roman" w:cs="Times New Roman"/>
          <w:spacing w:val="3"/>
          <w:sz w:val="20"/>
          <w:szCs w:val="20"/>
          <w:lang w:val="lv-LV"/>
        </w:rPr>
        <w:t>e</w:t>
      </w:r>
      <w:r w:rsidRPr="0024292B">
        <w:rPr>
          <w:rFonts w:ascii="Times New Roman" w:eastAsia="Times New Roman" w:hAnsi="Times New Roman" w:cs="Times New Roman"/>
          <w:spacing w:val="-1"/>
          <w:sz w:val="20"/>
          <w:szCs w:val="20"/>
          <w:lang w:val="lv-LV"/>
        </w:rPr>
        <w:t>n</w:t>
      </w:r>
      <w:r w:rsidRPr="0024292B">
        <w:rPr>
          <w:rFonts w:ascii="Times New Roman" w:eastAsia="Times New Roman" w:hAnsi="Times New Roman" w:cs="Times New Roman"/>
          <w:sz w:val="20"/>
          <w:szCs w:val="20"/>
          <w:lang w:val="lv-LV"/>
        </w:rPr>
        <w:t>t</w:t>
      </w:r>
      <w:r w:rsidRPr="0024292B">
        <w:rPr>
          <w:rFonts w:ascii="Times New Roman" w:eastAsia="Times New Roman" w:hAnsi="Times New Roman" w:cs="Times New Roman"/>
          <w:spacing w:val="2"/>
          <w:sz w:val="20"/>
          <w:szCs w:val="20"/>
          <w:lang w:val="lv-LV"/>
        </w:rPr>
        <w:t>a</w:t>
      </w:r>
      <w:r w:rsidRPr="0024292B">
        <w:rPr>
          <w:rFonts w:ascii="Times New Roman" w:eastAsia="Times New Roman" w:hAnsi="Times New Roman" w:cs="Times New Roman"/>
          <w:sz w:val="20"/>
          <w:szCs w:val="20"/>
          <w:lang w:val="lv-LV"/>
        </w:rPr>
        <w:t>m</w:t>
      </w:r>
      <w:r w:rsidRPr="0024292B">
        <w:rPr>
          <w:rFonts w:ascii="Times New Roman" w:eastAsia="Times New Roman" w:hAnsi="Times New Roman" w:cs="Times New Roman"/>
          <w:spacing w:val="-15"/>
          <w:sz w:val="20"/>
          <w:szCs w:val="20"/>
          <w:lang w:val="lv-LV"/>
        </w:rPr>
        <w:t xml:space="preserve"> </w:t>
      </w:r>
      <w:r w:rsidRPr="0024292B">
        <w:rPr>
          <w:rFonts w:ascii="Times New Roman" w:eastAsia="Times New Roman" w:hAnsi="Times New Roman" w:cs="Times New Roman"/>
          <w:spacing w:val="2"/>
          <w:sz w:val="20"/>
          <w:szCs w:val="20"/>
          <w:lang w:val="lv-LV"/>
        </w:rPr>
        <w:t>j</w:t>
      </w:r>
      <w:r w:rsidRPr="0024292B">
        <w:rPr>
          <w:rFonts w:ascii="Times New Roman" w:eastAsia="Times New Roman" w:hAnsi="Times New Roman" w:cs="Times New Roman"/>
          <w:sz w:val="20"/>
          <w:szCs w:val="20"/>
          <w:lang w:val="lv-LV"/>
        </w:rPr>
        <w:t>ā</w:t>
      </w:r>
      <w:r w:rsidRPr="0024292B">
        <w:rPr>
          <w:rFonts w:ascii="Times New Roman" w:eastAsia="Times New Roman" w:hAnsi="Times New Roman" w:cs="Times New Roman"/>
          <w:spacing w:val="1"/>
          <w:sz w:val="20"/>
          <w:szCs w:val="20"/>
          <w:lang w:val="lv-LV"/>
        </w:rPr>
        <w:t>a</w:t>
      </w:r>
      <w:r w:rsidRPr="0024292B">
        <w:rPr>
          <w:rFonts w:ascii="Times New Roman" w:eastAsia="Times New Roman" w:hAnsi="Times New Roman" w:cs="Times New Roman"/>
          <w:sz w:val="20"/>
          <w:szCs w:val="20"/>
          <w:lang w:val="lv-LV"/>
        </w:rPr>
        <w:t>iz</w:t>
      </w:r>
      <w:r w:rsidRPr="0024292B">
        <w:rPr>
          <w:rFonts w:ascii="Times New Roman" w:eastAsia="Times New Roman" w:hAnsi="Times New Roman" w:cs="Times New Roman"/>
          <w:spacing w:val="1"/>
          <w:sz w:val="20"/>
          <w:szCs w:val="20"/>
          <w:lang w:val="lv-LV"/>
        </w:rPr>
        <w:t>p</w:t>
      </w:r>
      <w:r w:rsidRPr="0024292B">
        <w:rPr>
          <w:rFonts w:ascii="Times New Roman" w:eastAsia="Times New Roman" w:hAnsi="Times New Roman" w:cs="Times New Roman"/>
          <w:sz w:val="20"/>
          <w:szCs w:val="20"/>
          <w:lang w:val="lv-LV"/>
        </w:rPr>
        <w:t>il</w:t>
      </w:r>
      <w:r w:rsidRPr="0024292B">
        <w:rPr>
          <w:rFonts w:ascii="Times New Roman" w:eastAsia="Times New Roman" w:hAnsi="Times New Roman" w:cs="Times New Roman"/>
          <w:spacing w:val="1"/>
          <w:sz w:val="20"/>
          <w:szCs w:val="20"/>
          <w:lang w:val="lv-LV"/>
        </w:rPr>
        <w:t>d</w:t>
      </w:r>
      <w:r w:rsidRPr="0024292B">
        <w:rPr>
          <w:rFonts w:ascii="Times New Roman" w:eastAsia="Times New Roman" w:hAnsi="Times New Roman" w:cs="Times New Roman"/>
          <w:sz w:val="20"/>
          <w:szCs w:val="20"/>
          <w:lang w:val="lv-LV"/>
        </w:rPr>
        <w:t>a</w:t>
      </w:r>
      <w:r w:rsidRPr="0024292B">
        <w:rPr>
          <w:rFonts w:ascii="Times New Roman" w:eastAsia="Times New Roman" w:hAnsi="Times New Roman" w:cs="Times New Roman"/>
          <w:spacing w:val="-7"/>
          <w:sz w:val="20"/>
          <w:szCs w:val="20"/>
          <w:lang w:val="lv-LV"/>
        </w:rPr>
        <w:t xml:space="preserve"> </w:t>
      </w:r>
      <w:r w:rsidRPr="0024292B">
        <w:rPr>
          <w:rFonts w:ascii="Times New Roman" w:eastAsia="Times New Roman" w:hAnsi="Times New Roman" w:cs="Times New Roman"/>
          <w:sz w:val="20"/>
          <w:szCs w:val="20"/>
          <w:lang w:val="lv-LV"/>
        </w:rPr>
        <w:t>t</w:t>
      </w:r>
      <w:r w:rsidRPr="0024292B">
        <w:rPr>
          <w:rFonts w:ascii="Times New Roman" w:eastAsia="Times New Roman" w:hAnsi="Times New Roman" w:cs="Times New Roman"/>
          <w:spacing w:val="1"/>
          <w:sz w:val="20"/>
          <w:szCs w:val="20"/>
          <w:lang w:val="lv-LV"/>
        </w:rPr>
        <w:t>u</w:t>
      </w:r>
      <w:r w:rsidRPr="0024292B">
        <w:rPr>
          <w:rFonts w:ascii="Times New Roman" w:eastAsia="Times New Roman" w:hAnsi="Times New Roman" w:cs="Times New Roman"/>
          <w:spacing w:val="-1"/>
          <w:sz w:val="20"/>
          <w:szCs w:val="20"/>
          <w:lang w:val="lv-LV"/>
        </w:rPr>
        <w:t>kš</w:t>
      </w:r>
      <w:r w:rsidRPr="0024292B">
        <w:rPr>
          <w:rFonts w:ascii="Times New Roman" w:eastAsia="Times New Roman" w:hAnsi="Times New Roman" w:cs="Times New Roman"/>
          <w:spacing w:val="3"/>
          <w:sz w:val="20"/>
          <w:szCs w:val="20"/>
          <w:lang w:val="lv-LV"/>
        </w:rPr>
        <w:t>ā</w:t>
      </w:r>
      <w:r w:rsidRPr="0024292B">
        <w:rPr>
          <w:rFonts w:ascii="Times New Roman" w:eastAsia="Times New Roman" w:hAnsi="Times New Roman" w:cs="Times New Roman"/>
          <w:sz w:val="20"/>
          <w:szCs w:val="20"/>
          <w:lang w:val="lv-LV"/>
        </w:rPr>
        <w:t>s</w:t>
      </w:r>
      <w:r w:rsidRPr="0024292B">
        <w:rPr>
          <w:rFonts w:ascii="Times New Roman" w:eastAsia="Times New Roman" w:hAnsi="Times New Roman" w:cs="Times New Roman"/>
          <w:spacing w:val="-5"/>
          <w:sz w:val="20"/>
          <w:szCs w:val="20"/>
          <w:lang w:val="lv-LV"/>
        </w:rPr>
        <w:t xml:space="preserve"> </w:t>
      </w:r>
      <w:r w:rsidRPr="0024292B">
        <w:rPr>
          <w:rFonts w:ascii="Times New Roman" w:eastAsia="Times New Roman" w:hAnsi="Times New Roman" w:cs="Times New Roman"/>
          <w:spacing w:val="-1"/>
          <w:sz w:val="20"/>
          <w:szCs w:val="20"/>
          <w:lang w:val="lv-LV"/>
        </w:rPr>
        <w:t>v</w:t>
      </w:r>
      <w:r w:rsidRPr="0024292B">
        <w:rPr>
          <w:rFonts w:ascii="Times New Roman" w:eastAsia="Times New Roman" w:hAnsi="Times New Roman" w:cs="Times New Roman"/>
          <w:sz w:val="20"/>
          <w:szCs w:val="20"/>
          <w:lang w:val="lv-LV"/>
        </w:rPr>
        <w:t>iet</w:t>
      </w:r>
      <w:r w:rsidRPr="0024292B">
        <w:rPr>
          <w:rFonts w:ascii="Times New Roman" w:eastAsia="Times New Roman" w:hAnsi="Times New Roman" w:cs="Times New Roman"/>
          <w:spacing w:val="3"/>
          <w:sz w:val="20"/>
          <w:szCs w:val="20"/>
          <w:lang w:val="lv-LV"/>
        </w:rPr>
        <w:t>a</w:t>
      </w:r>
      <w:r w:rsidRPr="0024292B">
        <w:rPr>
          <w:rFonts w:ascii="Times New Roman" w:eastAsia="Times New Roman" w:hAnsi="Times New Roman" w:cs="Times New Roman"/>
          <w:sz w:val="20"/>
          <w:szCs w:val="20"/>
          <w:lang w:val="lv-LV"/>
        </w:rPr>
        <w:t>s</w:t>
      </w:r>
      <w:r w:rsidRPr="0024292B">
        <w:rPr>
          <w:rFonts w:ascii="Times New Roman" w:eastAsia="Times New Roman" w:hAnsi="Times New Roman" w:cs="Times New Roman"/>
          <w:spacing w:val="-5"/>
          <w:sz w:val="20"/>
          <w:szCs w:val="20"/>
          <w:lang w:val="lv-LV"/>
        </w:rPr>
        <w:t xml:space="preserve"> </w:t>
      </w:r>
      <w:r w:rsidRPr="0024292B">
        <w:rPr>
          <w:rFonts w:ascii="Times New Roman" w:eastAsia="Times New Roman" w:hAnsi="Times New Roman" w:cs="Times New Roman"/>
          <w:spacing w:val="-1"/>
          <w:sz w:val="20"/>
          <w:szCs w:val="20"/>
          <w:lang w:val="lv-LV"/>
        </w:rPr>
        <w:t>š</w:t>
      </w:r>
      <w:r w:rsidRPr="0024292B">
        <w:rPr>
          <w:rFonts w:ascii="Times New Roman" w:eastAsia="Times New Roman" w:hAnsi="Times New Roman" w:cs="Times New Roman"/>
          <w:sz w:val="20"/>
          <w:szCs w:val="20"/>
          <w:lang w:val="lv-LV"/>
        </w:rPr>
        <w:t>a</w:t>
      </w:r>
      <w:r w:rsidRPr="0024292B">
        <w:rPr>
          <w:rFonts w:ascii="Times New Roman" w:eastAsia="Times New Roman" w:hAnsi="Times New Roman" w:cs="Times New Roman"/>
          <w:spacing w:val="2"/>
          <w:sz w:val="20"/>
          <w:szCs w:val="20"/>
          <w:lang w:val="lv-LV"/>
        </w:rPr>
        <w:t>j</w:t>
      </w:r>
      <w:r w:rsidRPr="0024292B">
        <w:rPr>
          <w:rFonts w:ascii="Times New Roman" w:eastAsia="Times New Roman" w:hAnsi="Times New Roman" w:cs="Times New Roman"/>
          <w:sz w:val="20"/>
          <w:szCs w:val="20"/>
          <w:lang w:val="lv-LV"/>
        </w:rPr>
        <w:t>ā</w:t>
      </w:r>
      <w:r w:rsidRPr="0024292B">
        <w:rPr>
          <w:rFonts w:ascii="Times New Roman" w:eastAsia="Times New Roman" w:hAnsi="Times New Roman" w:cs="Times New Roman"/>
          <w:spacing w:val="-2"/>
          <w:sz w:val="20"/>
          <w:szCs w:val="20"/>
          <w:lang w:val="lv-LV"/>
        </w:rPr>
        <w:t xml:space="preserve"> f</w:t>
      </w:r>
      <w:r w:rsidRPr="0024292B">
        <w:rPr>
          <w:rFonts w:ascii="Times New Roman" w:eastAsia="Times New Roman" w:hAnsi="Times New Roman" w:cs="Times New Roman"/>
          <w:spacing w:val="1"/>
          <w:sz w:val="20"/>
          <w:szCs w:val="20"/>
          <w:lang w:val="lv-LV"/>
        </w:rPr>
        <w:t>o</w:t>
      </w:r>
      <w:r w:rsidRPr="0024292B">
        <w:rPr>
          <w:rFonts w:ascii="Times New Roman" w:eastAsia="Times New Roman" w:hAnsi="Times New Roman" w:cs="Times New Roman"/>
          <w:spacing w:val="3"/>
          <w:sz w:val="20"/>
          <w:szCs w:val="20"/>
          <w:lang w:val="lv-LV"/>
        </w:rPr>
        <w:t>r</w:t>
      </w:r>
      <w:r w:rsidRPr="0024292B">
        <w:rPr>
          <w:rFonts w:ascii="Times New Roman" w:eastAsia="Times New Roman" w:hAnsi="Times New Roman" w:cs="Times New Roman"/>
          <w:spacing w:val="-4"/>
          <w:sz w:val="20"/>
          <w:szCs w:val="20"/>
          <w:lang w:val="lv-LV"/>
        </w:rPr>
        <w:t>m</w:t>
      </w:r>
      <w:r w:rsidRPr="0024292B">
        <w:rPr>
          <w:rFonts w:ascii="Times New Roman" w:eastAsia="Times New Roman" w:hAnsi="Times New Roman" w:cs="Times New Roman"/>
          <w:sz w:val="20"/>
          <w:szCs w:val="20"/>
          <w:lang w:val="lv-LV"/>
        </w:rPr>
        <w:t>ā.</w:t>
      </w:r>
    </w:p>
    <w:p w14:paraId="49052105" w14:textId="77777777" w:rsidR="00EB78A7" w:rsidRPr="0024292B" w:rsidRDefault="00EB78A7" w:rsidP="00EB78A7">
      <w:pPr>
        <w:spacing w:after="0" w:line="200" w:lineRule="exact"/>
        <w:rPr>
          <w:sz w:val="20"/>
          <w:szCs w:val="20"/>
          <w:lang w:val="lv-LV"/>
        </w:rPr>
      </w:pPr>
    </w:p>
    <w:p w14:paraId="64D093CE" w14:textId="77777777" w:rsidR="00EB78A7" w:rsidRPr="0024292B" w:rsidRDefault="00EB78A7" w:rsidP="00EB78A7">
      <w:pPr>
        <w:spacing w:before="7" w:after="0" w:line="260" w:lineRule="exact"/>
        <w:rPr>
          <w:sz w:val="26"/>
          <w:szCs w:val="26"/>
          <w:lang w:val="lv-LV"/>
        </w:rPr>
      </w:pPr>
    </w:p>
    <w:p w14:paraId="485CEDD5" w14:textId="529EDC24" w:rsidR="00EB78A7" w:rsidRPr="0024292B" w:rsidRDefault="00EB78A7" w:rsidP="00F97E5B">
      <w:pPr>
        <w:tabs>
          <w:tab w:val="left" w:pos="600"/>
          <w:tab w:val="left" w:pos="2000"/>
          <w:tab w:val="left" w:pos="2940"/>
          <w:tab w:val="left" w:pos="3680"/>
          <w:tab w:val="left" w:pos="4180"/>
          <w:tab w:val="left" w:pos="5680"/>
          <w:tab w:val="left" w:pos="7140"/>
          <w:tab w:val="left" w:pos="7560"/>
          <w:tab w:val="left" w:pos="8840"/>
        </w:tabs>
        <w:spacing w:after="0" w:line="240" w:lineRule="auto"/>
        <w:ind w:left="113" w:right="41"/>
        <w:rPr>
          <w:lang w:val="lv-LV"/>
        </w:rPr>
        <w:sectPr w:rsidR="00EB78A7" w:rsidRPr="0024292B" w:rsidSect="00036B9B">
          <w:headerReference w:type="even" r:id="rId16"/>
          <w:pgSz w:w="11920" w:h="16840"/>
          <w:pgMar w:top="709" w:right="721" w:bottom="567" w:left="1276" w:header="1156" w:footer="762" w:gutter="0"/>
          <w:cols w:space="720"/>
        </w:sectPr>
      </w:pPr>
      <w:r w:rsidRPr="0024292B">
        <w:rPr>
          <w:rFonts w:ascii="Times New Roman" w:eastAsia="Times New Roman" w:hAnsi="Times New Roman" w:cs="Times New Roman"/>
          <w:i/>
          <w:spacing w:val="-1"/>
          <w:sz w:val="24"/>
          <w:szCs w:val="24"/>
          <w:lang w:val="lv-LV"/>
        </w:rPr>
        <w:t>J</w:t>
      </w:r>
      <w:r w:rsidRPr="0024292B">
        <w:rPr>
          <w:rFonts w:ascii="Times New Roman" w:eastAsia="Times New Roman" w:hAnsi="Times New Roman" w:cs="Times New Roman"/>
          <w:i/>
          <w:sz w:val="24"/>
          <w:szCs w:val="24"/>
          <w:lang w:val="lv-LV"/>
        </w:rPr>
        <w:t>a</w:t>
      </w:r>
      <w:r w:rsidRPr="0024292B">
        <w:rPr>
          <w:rFonts w:ascii="Times New Roman" w:eastAsia="Times New Roman" w:hAnsi="Times New Roman" w:cs="Times New Roman"/>
          <w:i/>
          <w:sz w:val="24"/>
          <w:szCs w:val="24"/>
          <w:lang w:val="lv-LV"/>
        </w:rPr>
        <w:tab/>
        <w:t>pret</w:t>
      </w:r>
      <w:r w:rsidRPr="0024292B">
        <w:rPr>
          <w:rFonts w:ascii="Times New Roman" w:eastAsia="Times New Roman" w:hAnsi="Times New Roman" w:cs="Times New Roman"/>
          <w:i/>
          <w:spacing w:val="-1"/>
          <w:sz w:val="24"/>
          <w:szCs w:val="24"/>
          <w:lang w:val="lv-LV"/>
        </w:rPr>
        <w:t>e</w:t>
      </w:r>
      <w:r w:rsidRPr="0024292B">
        <w:rPr>
          <w:rFonts w:ascii="Times New Roman" w:eastAsia="Times New Roman" w:hAnsi="Times New Roman" w:cs="Times New Roman"/>
          <w:i/>
          <w:sz w:val="24"/>
          <w:szCs w:val="24"/>
          <w:lang w:val="lv-LV"/>
        </w:rPr>
        <w:t>nd</w:t>
      </w:r>
      <w:r w:rsidRPr="0024292B">
        <w:rPr>
          <w:rFonts w:ascii="Times New Roman" w:eastAsia="Times New Roman" w:hAnsi="Times New Roman" w:cs="Times New Roman"/>
          <w:i/>
          <w:spacing w:val="-1"/>
          <w:sz w:val="24"/>
          <w:szCs w:val="24"/>
          <w:lang w:val="lv-LV"/>
        </w:rPr>
        <w:t>e</w:t>
      </w:r>
      <w:r w:rsidRPr="0024292B">
        <w:rPr>
          <w:rFonts w:ascii="Times New Roman" w:eastAsia="Times New Roman" w:hAnsi="Times New Roman" w:cs="Times New Roman"/>
          <w:i/>
          <w:sz w:val="24"/>
          <w:szCs w:val="24"/>
          <w:lang w:val="lv-LV"/>
        </w:rPr>
        <w:t>nta</w:t>
      </w:r>
      <w:r w:rsidRPr="0024292B">
        <w:rPr>
          <w:rFonts w:ascii="Times New Roman" w:eastAsia="Times New Roman" w:hAnsi="Times New Roman" w:cs="Times New Roman"/>
          <w:i/>
          <w:sz w:val="24"/>
          <w:szCs w:val="24"/>
          <w:lang w:val="lv-LV"/>
        </w:rPr>
        <w:tab/>
        <w:t>ies</w:t>
      </w:r>
      <w:r w:rsidRPr="0024292B">
        <w:rPr>
          <w:rFonts w:ascii="Times New Roman" w:eastAsia="Times New Roman" w:hAnsi="Times New Roman" w:cs="Times New Roman"/>
          <w:i/>
          <w:spacing w:val="-1"/>
          <w:sz w:val="24"/>
          <w:szCs w:val="24"/>
          <w:lang w:val="lv-LV"/>
        </w:rPr>
        <w:t>k</w:t>
      </w:r>
      <w:r w:rsidRPr="0024292B">
        <w:rPr>
          <w:rFonts w:ascii="Times New Roman" w:eastAsia="Times New Roman" w:hAnsi="Times New Roman" w:cs="Times New Roman"/>
          <w:i/>
          <w:spacing w:val="2"/>
          <w:sz w:val="24"/>
          <w:szCs w:val="24"/>
          <w:lang w:val="lv-LV"/>
        </w:rPr>
        <w:t>a</w:t>
      </w:r>
      <w:r w:rsidRPr="0024292B">
        <w:rPr>
          <w:rFonts w:ascii="Times New Roman" w:eastAsia="Times New Roman" w:hAnsi="Times New Roman" w:cs="Times New Roman"/>
          <w:i/>
          <w:sz w:val="24"/>
          <w:szCs w:val="24"/>
          <w:lang w:val="lv-LV"/>
        </w:rPr>
        <w:t>tā</w:t>
      </w:r>
      <w:r w:rsidRPr="0024292B">
        <w:rPr>
          <w:rFonts w:ascii="Times New Roman" w:eastAsia="Times New Roman" w:hAnsi="Times New Roman" w:cs="Times New Roman"/>
          <w:i/>
          <w:sz w:val="24"/>
          <w:szCs w:val="24"/>
          <w:lang w:val="lv-LV"/>
        </w:rPr>
        <w:tab/>
      </w:r>
      <w:r w:rsidRPr="0024292B">
        <w:rPr>
          <w:rFonts w:ascii="Times New Roman" w:eastAsia="Times New Roman" w:hAnsi="Times New Roman" w:cs="Times New Roman"/>
          <w:i/>
          <w:spacing w:val="-1"/>
          <w:sz w:val="24"/>
          <w:szCs w:val="24"/>
          <w:lang w:val="lv-LV"/>
        </w:rPr>
        <w:t>k</w:t>
      </w:r>
      <w:r w:rsidRPr="0024292B">
        <w:rPr>
          <w:rFonts w:ascii="Times New Roman" w:eastAsia="Times New Roman" w:hAnsi="Times New Roman" w:cs="Times New Roman"/>
          <w:i/>
          <w:sz w:val="24"/>
          <w:szCs w:val="24"/>
          <w:lang w:val="lv-LV"/>
        </w:rPr>
        <w:t>āda</w:t>
      </w:r>
      <w:r w:rsidRPr="0024292B">
        <w:rPr>
          <w:rFonts w:ascii="Times New Roman" w:eastAsia="Times New Roman" w:hAnsi="Times New Roman" w:cs="Times New Roman"/>
          <w:i/>
          <w:sz w:val="24"/>
          <w:szCs w:val="24"/>
          <w:lang w:val="lv-LV"/>
        </w:rPr>
        <w:tab/>
        <w:t>no</w:t>
      </w:r>
      <w:r w:rsidRPr="0024292B">
        <w:rPr>
          <w:rFonts w:ascii="Times New Roman" w:eastAsia="Times New Roman" w:hAnsi="Times New Roman" w:cs="Times New Roman"/>
          <w:i/>
          <w:sz w:val="24"/>
          <w:szCs w:val="24"/>
          <w:lang w:val="lv-LV"/>
        </w:rPr>
        <w:tab/>
        <w:t>piedā</w:t>
      </w:r>
      <w:r w:rsidRPr="0024292B">
        <w:rPr>
          <w:rFonts w:ascii="Times New Roman" w:eastAsia="Times New Roman" w:hAnsi="Times New Roman" w:cs="Times New Roman"/>
          <w:i/>
          <w:spacing w:val="-1"/>
          <w:sz w:val="24"/>
          <w:szCs w:val="24"/>
          <w:lang w:val="lv-LV"/>
        </w:rPr>
        <w:t>v</w:t>
      </w:r>
      <w:r w:rsidRPr="0024292B">
        <w:rPr>
          <w:rFonts w:ascii="Times New Roman" w:eastAsia="Times New Roman" w:hAnsi="Times New Roman" w:cs="Times New Roman"/>
          <w:i/>
          <w:spacing w:val="-2"/>
          <w:sz w:val="24"/>
          <w:szCs w:val="24"/>
          <w:lang w:val="lv-LV"/>
        </w:rPr>
        <w:t>ā</w:t>
      </w:r>
      <w:r w:rsidRPr="0024292B">
        <w:rPr>
          <w:rFonts w:ascii="Times New Roman" w:eastAsia="Times New Roman" w:hAnsi="Times New Roman" w:cs="Times New Roman"/>
          <w:i/>
          <w:sz w:val="24"/>
          <w:szCs w:val="24"/>
          <w:lang w:val="lv-LV"/>
        </w:rPr>
        <w:t>juma</w:t>
      </w:r>
      <w:r w:rsidRPr="0024292B">
        <w:rPr>
          <w:rFonts w:ascii="Times New Roman" w:eastAsia="Times New Roman" w:hAnsi="Times New Roman" w:cs="Times New Roman"/>
          <w:i/>
          <w:sz w:val="24"/>
          <w:szCs w:val="24"/>
          <w:lang w:val="lv-LV"/>
        </w:rPr>
        <w:tab/>
        <w:t>sas</w:t>
      </w:r>
      <w:r w:rsidRPr="0024292B">
        <w:rPr>
          <w:rFonts w:ascii="Times New Roman" w:eastAsia="Times New Roman" w:hAnsi="Times New Roman" w:cs="Times New Roman"/>
          <w:i/>
          <w:spacing w:val="1"/>
          <w:sz w:val="24"/>
          <w:szCs w:val="24"/>
          <w:lang w:val="lv-LV"/>
        </w:rPr>
        <w:t>t</w:t>
      </w:r>
      <w:r w:rsidRPr="0024292B">
        <w:rPr>
          <w:rFonts w:ascii="Times New Roman" w:eastAsia="Times New Roman" w:hAnsi="Times New Roman" w:cs="Times New Roman"/>
          <w:i/>
          <w:sz w:val="24"/>
          <w:szCs w:val="24"/>
          <w:lang w:val="lv-LV"/>
        </w:rPr>
        <w:t>ā</w:t>
      </w:r>
      <w:r w:rsidRPr="0024292B">
        <w:rPr>
          <w:rFonts w:ascii="Times New Roman" w:eastAsia="Times New Roman" w:hAnsi="Times New Roman" w:cs="Times New Roman"/>
          <w:i/>
          <w:spacing w:val="-1"/>
          <w:sz w:val="24"/>
          <w:szCs w:val="24"/>
          <w:lang w:val="lv-LV"/>
        </w:rPr>
        <w:t>v</w:t>
      </w:r>
      <w:r w:rsidRPr="0024292B">
        <w:rPr>
          <w:rFonts w:ascii="Times New Roman" w:eastAsia="Times New Roman" w:hAnsi="Times New Roman" w:cs="Times New Roman"/>
          <w:i/>
          <w:sz w:val="24"/>
          <w:szCs w:val="24"/>
          <w:lang w:val="lv-LV"/>
        </w:rPr>
        <w:t>daļām</w:t>
      </w:r>
      <w:r w:rsidRPr="0024292B">
        <w:rPr>
          <w:rFonts w:ascii="Times New Roman" w:eastAsia="Times New Roman" w:hAnsi="Times New Roman" w:cs="Times New Roman"/>
          <w:i/>
          <w:sz w:val="24"/>
          <w:szCs w:val="24"/>
          <w:lang w:val="lv-LV"/>
        </w:rPr>
        <w:tab/>
        <w:t>ir</w:t>
      </w:r>
      <w:r w:rsidRPr="0024292B">
        <w:rPr>
          <w:rFonts w:ascii="Times New Roman" w:eastAsia="Times New Roman" w:hAnsi="Times New Roman" w:cs="Times New Roman"/>
          <w:i/>
          <w:sz w:val="24"/>
          <w:szCs w:val="24"/>
          <w:lang w:val="lv-LV"/>
        </w:rPr>
        <w:tab/>
        <w:t>uzskatāma</w:t>
      </w:r>
      <w:r w:rsidRPr="0024292B">
        <w:rPr>
          <w:rFonts w:ascii="Times New Roman" w:eastAsia="Times New Roman" w:hAnsi="Times New Roman" w:cs="Times New Roman"/>
          <w:i/>
          <w:sz w:val="24"/>
          <w:szCs w:val="24"/>
          <w:lang w:val="lv-LV"/>
        </w:rPr>
        <w:tab/>
        <w:t xml:space="preserve">par </w:t>
      </w:r>
      <w:r w:rsidRPr="0024292B">
        <w:rPr>
          <w:rFonts w:ascii="Times New Roman" w:eastAsia="Times New Roman" w:hAnsi="Times New Roman" w:cs="Times New Roman"/>
          <w:i/>
          <w:spacing w:val="-1"/>
          <w:sz w:val="24"/>
          <w:szCs w:val="24"/>
          <w:lang w:val="lv-LV"/>
        </w:rPr>
        <w:t>k</w:t>
      </w:r>
      <w:r w:rsidRPr="0024292B">
        <w:rPr>
          <w:rFonts w:ascii="Times New Roman" w:eastAsia="Times New Roman" w:hAnsi="Times New Roman" w:cs="Times New Roman"/>
          <w:i/>
          <w:sz w:val="24"/>
          <w:szCs w:val="24"/>
          <w:lang w:val="lv-LV"/>
        </w:rPr>
        <w:t>om</w:t>
      </w:r>
      <w:r w:rsidRPr="0024292B">
        <w:rPr>
          <w:rFonts w:ascii="Times New Roman" w:eastAsia="Times New Roman" w:hAnsi="Times New Roman" w:cs="Times New Roman"/>
          <w:i/>
          <w:spacing w:val="-1"/>
          <w:sz w:val="24"/>
          <w:szCs w:val="24"/>
          <w:lang w:val="lv-LV"/>
        </w:rPr>
        <w:t>e</w:t>
      </w:r>
      <w:r w:rsidRPr="0024292B">
        <w:rPr>
          <w:rFonts w:ascii="Times New Roman" w:eastAsia="Times New Roman" w:hAnsi="Times New Roman" w:cs="Times New Roman"/>
          <w:i/>
          <w:sz w:val="24"/>
          <w:szCs w:val="24"/>
          <w:lang w:val="lv-LV"/>
        </w:rPr>
        <w:t>r</w:t>
      </w:r>
      <w:r w:rsidRPr="0024292B">
        <w:rPr>
          <w:rFonts w:ascii="Times New Roman" w:eastAsia="Times New Roman" w:hAnsi="Times New Roman" w:cs="Times New Roman"/>
          <w:i/>
          <w:spacing w:val="-1"/>
          <w:sz w:val="24"/>
          <w:szCs w:val="24"/>
          <w:lang w:val="lv-LV"/>
        </w:rPr>
        <w:t>c</w:t>
      </w:r>
      <w:r w:rsidRPr="0024292B">
        <w:rPr>
          <w:rFonts w:ascii="Times New Roman" w:eastAsia="Times New Roman" w:hAnsi="Times New Roman" w:cs="Times New Roman"/>
          <w:i/>
          <w:sz w:val="24"/>
          <w:szCs w:val="24"/>
          <w:lang w:val="lv-LV"/>
        </w:rPr>
        <w:t>nosl</w:t>
      </w:r>
      <w:r w:rsidRPr="0024292B">
        <w:rPr>
          <w:rFonts w:ascii="Times New Roman" w:eastAsia="Times New Roman" w:hAnsi="Times New Roman" w:cs="Times New Roman"/>
          <w:i/>
          <w:spacing w:val="-1"/>
          <w:sz w:val="24"/>
          <w:szCs w:val="24"/>
          <w:lang w:val="lv-LV"/>
        </w:rPr>
        <w:t>ē</w:t>
      </w:r>
      <w:r w:rsidRPr="0024292B">
        <w:rPr>
          <w:rFonts w:ascii="Times New Roman" w:eastAsia="Times New Roman" w:hAnsi="Times New Roman" w:cs="Times New Roman"/>
          <w:i/>
          <w:sz w:val="24"/>
          <w:szCs w:val="24"/>
          <w:lang w:val="lv-LV"/>
        </w:rPr>
        <w:t>p</w:t>
      </w:r>
      <w:r w:rsidRPr="0024292B">
        <w:rPr>
          <w:rFonts w:ascii="Times New Roman" w:eastAsia="Times New Roman" w:hAnsi="Times New Roman" w:cs="Times New Roman"/>
          <w:i/>
          <w:spacing w:val="2"/>
          <w:sz w:val="24"/>
          <w:szCs w:val="24"/>
          <w:lang w:val="lv-LV"/>
        </w:rPr>
        <w:t>u</w:t>
      </w:r>
      <w:r w:rsidRPr="0024292B">
        <w:rPr>
          <w:rFonts w:ascii="Times New Roman" w:eastAsia="Times New Roman" w:hAnsi="Times New Roman" w:cs="Times New Roman"/>
          <w:i/>
          <w:sz w:val="24"/>
          <w:szCs w:val="24"/>
          <w:lang w:val="lv-LV"/>
        </w:rPr>
        <w:t>mu, pr</w:t>
      </w:r>
      <w:r w:rsidRPr="0024292B">
        <w:rPr>
          <w:rFonts w:ascii="Times New Roman" w:eastAsia="Times New Roman" w:hAnsi="Times New Roman" w:cs="Times New Roman"/>
          <w:i/>
          <w:spacing w:val="-1"/>
          <w:sz w:val="24"/>
          <w:szCs w:val="24"/>
          <w:lang w:val="lv-LV"/>
        </w:rPr>
        <w:t>e</w:t>
      </w:r>
      <w:r w:rsidRPr="0024292B">
        <w:rPr>
          <w:rFonts w:ascii="Times New Roman" w:eastAsia="Times New Roman" w:hAnsi="Times New Roman" w:cs="Times New Roman"/>
          <w:i/>
          <w:sz w:val="24"/>
          <w:szCs w:val="24"/>
          <w:lang w:val="lv-LV"/>
        </w:rPr>
        <w:t>t</w:t>
      </w:r>
      <w:r w:rsidRPr="0024292B">
        <w:rPr>
          <w:rFonts w:ascii="Times New Roman" w:eastAsia="Times New Roman" w:hAnsi="Times New Roman" w:cs="Times New Roman"/>
          <w:i/>
          <w:spacing w:val="2"/>
          <w:sz w:val="24"/>
          <w:szCs w:val="24"/>
          <w:lang w:val="lv-LV"/>
        </w:rPr>
        <w:t>e</w:t>
      </w:r>
      <w:r w:rsidRPr="0024292B">
        <w:rPr>
          <w:rFonts w:ascii="Times New Roman" w:eastAsia="Times New Roman" w:hAnsi="Times New Roman" w:cs="Times New Roman"/>
          <w:i/>
          <w:sz w:val="24"/>
          <w:szCs w:val="24"/>
          <w:lang w:val="lv-LV"/>
        </w:rPr>
        <w:t>nd</w:t>
      </w:r>
      <w:r w:rsidRPr="0024292B">
        <w:rPr>
          <w:rFonts w:ascii="Times New Roman" w:eastAsia="Times New Roman" w:hAnsi="Times New Roman" w:cs="Times New Roman"/>
          <w:i/>
          <w:spacing w:val="-1"/>
          <w:sz w:val="24"/>
          <w:szCs w:val="24"/>
          <w:lang w:val="lv-LV"/>
        </w:rPr>
        <w:t>e</w:t>
      </w:r>
      <w:r w:rsidRPr="0024292B">
        <w:rPr>
          <w:rFonts w:ascii="Times New Roman" w:eastAsia="Times New Roman" w:hAnsi="Times New Roman" w:cs="Times New Roman"/>
          <w:i/>
          <w:sz w:val="24"/>
          <w:szCs w:val="24"/>
          <w:lang w:val="lv-LV"/>
        </w:rPr>
        <w:t>nts</w:t>
      </w:r>
      <w:r w:rsidRPr="0024292B">
        <w:rPr>
          <w:rFonts w:ascii="Times New Roman" w:eastAsia="Times New Roman" w:hAnsi="Times New Roman" w:cs="Times New Roman"/>
          <w:i/>
          <w:spacing w:val="2"/>
          <w:sz w:val="24"/>
          <w:szCs w:val="24"/>
          <w:lang w:val="lv-LV"/>
        </w:rPr>
        <w:t xml:space="preserve"> </w:t>
      </w:r>
      <w:r w:rsidRPr="0024292B">
        <w:rPr>
          <w:rFonts w:ascii="Times New Roman" w:eastAsia="Times New Roman" w:hAnsi="Times New Roman" w:cs="Times New Roman"/>
          <w:i/>
          <w:sz w:val="24"/>
          <w:szCs w:val="24"/>
          <w:lang w:val="lv-LV"/>
        </w:rPr>
        <w:t>to norāda sa</w:t>
      </w:r>
      <w:r w:rsidRPr="0024292B">
        <w:rPr>
          <w:rFonts w:ascii="Times New Roman" w:eastAsia="Times New Roman" w:hAnsi="Times New Roman" w:cs="Times New Roman"/>
          <w:i/>
          <w:spacing w:val="-1"/>
          <w:sz w:val="24"/>
          <w:szCs w:val="24"/>
          <w:lang w:val="lv-LV"/>
        </w:rPr>
        <w:t>v</w:t>
      </w:r>
      <w:r w:rsidRPr="0024292B">
        <w:rPr>
          <w:rFonts w:ascii="Times New Roman" w:eastAsia="Times New Roman" w:hAnsi="Times New Roman" w:cs="Times New Roman"/>
          <w:i/>
          <w:sz w:val="24"/>
          <w:szCs w:val="24"/>
          <w:lang w:val="lv-LV"/>
        </w:rPr>
        <w:t>ā piedā</w:t>
      </w:r>
      <w:r w:rsidRPr="0024292B">
        <w:rPr>
          <w:rFonts w:ascii="Times New Roman" w:eastAsia="Times New Roman" w:hAnsi="Times New Roman" w:cs="Times New Roman"/>
          <w:i/>
          <w:spacing w:val="-1"/>
          <w:sz w:val="24"/>
          <w:szCs w:val="24"/>
          <w:lang w:val="lv-LV"/>
        </w:rPr>
        <w:t>v</w:t>
      </w:r>
      <w:r w:rsidRPr="0024292B">
        <w:rPr>
          <w:rFonts w:ascii="Times New Roman" w:eastAsia="Times New Roman" w:hAnsi="Times New Roman" w:cs="Times New Roman"/>
          <w:i/>
          <w:sz w:val="24"/>
          <w:szCs w:val="24"/>
          <w:lang w:val="lv-LV"/>
        </w:rPr>
        <w:t>ājumā.</w:t>
      </w:r>
    </w:p>
    <w:tbl>
      <w:tblPr>
        <w:tblpPr w:leftFromText="180" w:rightFromText="180" w:vertAnchor="page" w:horzAnchor="margin" w:tblpY="886"/>
        <w:tblW w:w="9603" w:type="dxa"/>
        <w:tblLook w:val="04A0" w:firstRow="1" w:lastRow="0" w:firstColumn="1" w:lastColumn="0" w:noHBand="0" w:noVBand="1"/>
      </w:tblPr>
      <w:tblGrid>
        <w:gridCol w:w="9603"/>
      </w:tblGrid>
      <w:tr w:rsidR="0074020E" w:rsidRPr="0024292B" w14:paraId="4D90F9DC" w14:textId="77777777" w:rsidTr="0024292B">
        <w:trPr>
          <w:trHeight w:val="247"/>
        </w:trPr>
        <w:tc>
          <w:tcPr>
            <w:tcW w:w="9603" w:type="dxa"/>
            <w:noWrap/>
            <w:hideMark/>
          </w:tcPr>
          <w:p w14:paraId="325A4EE2" w14:textId="77777777" w:rsidR="0074020E" w:rsidRPr="0024292B" w:rsidRDefault="0074020E" w:rsidP="0024292B">
            <w:pPr>
              <w:spacing w:after="0" w:line="240" w:lineRule="auto"/>
              <w:jc w:val="center"/>
              <w:rPr>
                <w:rFonts w:ascii="Times New Roman" w:eastAsia="Times New Roman" w:hAnsi="Times New Roman" w:cs="Times New Roman"/>
                <w:bCs/>
                <w:spacing w:val="2"/>
                <w:w w:val="99"/>
                <w:position w:val="-1"/>
                <w:sz w:val="24"/>
                <w:szCs w:val="24"/>
                <w:lang w:val="lv-LV"/>
              </w:rPr>
            </w:pPr>
          </w:p>
        </w:tc>
      </w:tr>
    </w:tbl>
    <w:p w14:paraId="1EE89439"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tbl>
      <w:tblPr>
        <w:tblpPr w:leftFromText="180" w:rightFromText="180" w:vertAnchor="page" w:horzAnchor="margin" w:tblpY="886"/>
        <w:tblW w:w="9603" w:type="dxa"/>
        <w:tblLook w:val="04A0" w:firstRow="1" w:lastRow="0" w:firstColumn="1" w:lastColumn="0" w:noHBand="0" w:noVBand="1"/>
      </w:tblPr>
      <w:tblGrid>
        <w:gridCol w:w="9603"/>
      </w:tblGrid>
      <w:tr w:rsidR="0024292B" w:rsidRPr="0024292B" w14:paraId="295F7F68" w14:textId="77777777" w:rsidTr="0024292B">
        <w:trPr>
          <w:trHeight w:val="247"/>
        </w:trPr>
        <w:tc>
          <w:tcPr>
            <w:tcW w:w="9603" w:type="dxa"/>
            <w:noWrap/>
            <w:hideMark/>
          </w:tcPr>
          <w:p w14:paraId="7C6E2A73" w14:textId="77777777" w:rsidR="0024292B" w:rsidRPr="0024292B" w:rsidRDefault="0024292B" w:rsidP="0024292B">
            <w:pPr>
              <w:jc w:val="right"/>
              <w:rPr>
                <w:rFonts w:ascii="Times New Roman" w:hAnsi="Times New Roman" w:cs="Times New Roman"/>
                <w:bCs/>
                <w:spacing w:val="2"/>
                <w:w w:val="99"/>
                <w:position w:val="-1"/>
                <w:sz w:val="24"/>
                <w:szCs w:val="24"/>
                <w:lang w:val="lv-LV"/>
              </w:rPr>
            </w:pPr>
            <w:r w:rsidRPr="0024292B">
              <w:rPr>
                <w:rFonts w:ascii="Times New Roman" w:hAnsi="Times New Roman" w:cs="Times New Roman"/>
                <w:sz w:val="24"/>
                <w:szCs w:val="24"/>
                <w:lang w:val="lv-LV"/>
              </w:rPr>
              <w:t>2.pielikums</w:t>
            </w:r>
          </w:p>
        </w:tc>
      </w:tr>
      <w:tr w:rsidR="0024292B" w:rsidRPr="0024292B" w14:paraId="6655619C" w14:textId="77777777" w:rsidTr="0024292B">
        <w:trPr>
          <w:trHeight w:val="247"/>
        </w:trPr>
        <w:tc>
          <w:tcPr>
            <w:tcW w:w="9603" w:type="dxa"/>
            <w:noWrap/>
            <w:hideMark/>
          </w:tcPr>
          <w:p w14:paraId="4FA7758C" w14:textId="148A253C" w:rsidR="0024292B" w:rsidRPr="0024292B" w:rsidRDefault="0024292B" w:rsidP="0024292B">
            <w:pPr>
              <w:jc w:val="right"/>
              <w:rPr>
                <w:rFonts w:ascii="Times New Roman" w:hAnsi="Times New Roman" w:cs="Times New Roman"/>
                <w:bCs/>
                <w:spacing w:val="2"/>
                <w:w w:val="99"/>
                <w:position w:val="-1"/>
                <w:sz w:val="24"/>
                <w:szCs w:val="24"/>
                <w:lang w:val="lv-LV"/>
              </w:rPr>
            </w:pPr>
            <w:r w:rsidRPr="0024292B">
              <w:rPr>
                <w:rFonts w:ascii="Times New Roman" w:hAnsi="Times New Roman" w:cs="Times New Roman"/>
                <w:bCs/>
                <w:spacing w:val="2"/>
                <w:w w:val="99"/>
                <w:position w:val="-1"/>
                <w:sz w:val="24"/>
                <w:szCs w:val="24"/>
                <w:lang w:val="lv-LV"/>
              </w:rPr>
              <w:t xml:space="preserve">Iepirkuma, ID Nr. ĶNP </w:t>
            </w:r>
            <w:r w:rsidR="004762AB">
              <w:rPr>
                <w:rFonts w:ascii="Times New Roman" w:hAnsi="Times New Roman" w:cs="Times New Roman"/>
                <w:bCs/>
                <w:spacing w:val="2"/>
                <w:w w:val="99"/>
                <w:position w:val="-1"/>
                <w:sz w:val="24"/>
                <w:szCs w:val="24"/>
                <w:lang w:val="lv-LV"/>
              </w:rPr>
              <w:t>2017/13</w:t>
            </w:r>
            <w:r w:rsidRPr="0024292B">
              <w:rPr>
                <w:rFonts w:ascii="Times New Roman" w:hAnsi="Times New Roman" w:cs="Times New Roman"/>
                <w:bCs/>
                <w:spacing w:val="2"/>
                <w:w w:val="99"/>
                <w:position w:val="-1"/>
                <w:sz w:val="24"/>
                <w:szCs w:val="24"/>
                <w:lang w:val="lv-LV"/>
              </w:rPr>
              <w:t xml:space="preserve"> noteikumiem</w:t>
            </w:r>
          </w:p>
        </w:tc>
      </w:tr>
      <w:tr w:rsidR="0024292B" w:rsidRPr="0024292B" w14:paraId="1C62C209" w14:textId="77777777" w:rsidTr="0024292B">
        <w:trPr>
          <w:trHeight w:val="247"/>
        </w:trPr>
        <w:tc>
          <w:tcPr>
            <w:tcW w:w="9603" w:type="dxa"/>
            <w:noWrap/>
            <w:hideMark/>
          </w:tcPr>
          <w:p w14:paraId="748E9122" w14:textId="77777777" w:rsidR="0024292B" w:rsidRPr="0024292B" w:rsidRDefault="0024292B" w:rsidP="0024292B">
            <w:pPr>
              <w:jc w:val="center"/>
              <w:rPr>
                <w:rFonts w:ascii="Times New Roman" w:hAnsi="Times New Roman" w:cs="Times New Roman"/>
                <w:bCs/>
                <w:spacing w:val="2"/>
                <w:w w:val="99"/>
                <w:position w:val="-1"/>
                <w:sz w:val="24"/>
                <w:szCs w:val="24"/>
                <w:lang w:val="lv-LV"/>
              </w:rPr>
            </w:pPr>
          </w:p>
        </w:tc>
      </w:tr>
    </w:tbl>
    <w:p w14:paraId="13BA9057" w14:textId="77777777" w:rsidR="0024292B" w:rsidRPr="0024292B" w:rsidRDefault="0024292B" w:rsidP="0024292B">
      <w:pPr>
        <w:jc w:val="right"/>
        <w:rPr>
          <w:rFonts w:ascii="Times New Roman" w:hAnsi="Times New Roman" w:cs="Times New Roman"/>
          <w:sz w:val="24"/>
          <w:szCs w:val="24"/>
          <w:lang w:val="lv-LV"/>
        </w:rPr>
      </w:pPr>
    </w:p>
    <w:p w14:paraId="77400E80" w14:textId="07812F4A" w:rsidR="0024292B" w:rsidRPr="0024292B" w:rsidRDefault="0024292B" w:rsidP="0024292B">
      <w:pPr>
        <w:keepNext/>
        <w:widowControl/>
        <w:numPr>
          <w:ilvl w:val="0"/>
          <w:numId w:val="13"/>
        </w:numPr>
        <w:suppressAutoHyphens/>
        <w:spacing w:after="0" w:line="240" w:lineRule="auto"/>
        <w:jc w:val="center"/>
        <w:outlineLvl w:val="4"/>
        <w:rPr>
          <w:rFonts w:ascii="Times New Roman" w:hAnsi="Times New Roman" w:cs="Times New Roman"/>
          <w:b/>
          <w:caps/>
          <w:sz w:val="24"/>
          <w:szCs w:val="24"/>
          <w:lang w:val="lv-LV"/>
        </w:rPr>
      </w:pPr>
      <w:r w:rsidRPr="0024292B">
        <w:rPr>
          <w:rFonts w:ascii="Times New Roman" w:hAnsi="Times New Roman" w:cs="Times New Roman"/>
          <w:b/>
          <w:caps/>
          <w:sz w:val="24"/>
          <w:szCs w:val="24"/>
          <w:lang w:val="lv-LV"/>
        </w:rPr>
        <w:t>Tehniskā specifikācija</w:t>
      </w:r>
    </w:p>
    <w:p w14:paraId="6F794DD7" w14:textId="77777777" w:rsidR="0024292B" w:rsidRPr="0024292B" w:rsidRDefault="0024292B" w:rsidP="0024292B">
      <w:pPr>
        <w:pStyle w:val="BodyText"/>
        <w:numPr>
          <w:ilvl w:val="0"/>
          <w:numId w:val="13"/>
        </w:numPr>
        <w:tabs>
          <w:tab w:val="left" w:pos="900"/>
          <w:tab w:val="left" w:pos="1080"/>
          <w:tab w:val="left" w:pos="3119"/>
        </w:tabs>
        <w:suppressAutoHyphens/>
        <w:spacing w:after="120"/>
        <w:rPr>
          <w:b/>
          <w:bCs/>
          <w:sz w:val="24"/>
          <w:szCs w:val="24"/>
        </w:rPr>
      </w:pPr>
      <w:r w:rsidRPr="0024292B">
        <w:rPr>
          <w:b/>
          <w:bCs/>
          <w:sz w:val="24"/>
          <w:szCs w:val="24"/>
        </w:rPr>
        <w:t>“Mazlietotās RIB tipa laivas un piekabes iegāde Reģionālās pašvaldības policijas vajadzībām”</w:t>
      </w:r>
    </w:p>
    <w:p w14:paraId="1BAC2F5D" w14:textId="3690D57E" w:rsidR="0024292B" w:rsidRPr="0024292B" w:rsidRDefault="0024292B" w:rsidP="0024292B">
      <w:pPr>
        <w:pStyle w:val="BodyText"/>
        <w:numPr>
          <w:ilvl w:val="6"/>
          <w:numId w:val="13"/>
        </w:numPr>
        <w:tabs>
          <w:tab w:val="left" w:pos="900"/>
          <w:tab w:val="left" w:pos="1080"/>
          <w:tab w:val="left" w:pos="3119"/>
        </w:tabs>
        <w:suppressAutoHyphens/>
        <w:spacing w:after="120"/>
        <w:jc w:val="left"/>
        <w:rPr>
          <w:sz w:val="24"/>
          <w:szCs w:val="24"/>
        </w:rPr>
      </w:pPr>
      <w:r w:rsidRPr="0024292B">
        <w:rPr>
          <w:sz w:val="24"/>
          <w:szCs w:val="24"/>
        </w:rPr>
        <w:t xml:space="preserve">    </w:t>
      </w:r>
      <w:r w:rsidRPr="0024292B">
        <w:rPr>
          <w:sz w:val="24"/>
          <w:szCs w:val="24"/>
        </w:rPr>
        <w:tab/>
      </w:r>
      <w:r w:rsidRPr="0024292B">
        <w:rPr>
          <w:sz w:val="24"/>
          <w:szCs w:val="24"/>
        </w:rPr>
        <w:tab/>
      </w:r>
      <w:r w:rsidRPr="0024292B">
        <w:rPr>
          <w:sz w:val="24"/>
          <w:szCs w:val="24"/>
        </w:rPr>
        <w:tab/>
      </w:r>
      <w:r w:rsidRPr="0024292B">
        <w:rPr>
          <w:sz w:val="24"/>
          <w:szCs w:val="24"/>
        </w:rPr>
        <w:tab/>
        <w:t xml:space="preserve">Iepirkuma identifikācijas Nr. ĶNP </w:t>
      </w:r>
      <w:r w:rsidR="00B778AB">
        <w:rPr>
          <w:sz w:val="24"/>
          <w:szCs w:val="24"/>
        </w:rPr>
        <w:t>2017/13</w:t>
      </w:r>
    </w:p>
    <w:p w14:paraId="57B32EC3" w14:textId="404E647B" w:rsidR="0024292B" w:rsidRDefault="0024292B" w:rsidP="0024292B">
      <w:pPr>
        <w:pStyle w:val="Heading3"/>
        <w:keepLines w:val="0"/>
        <w:widowControl/>
        <w:numPr>
          <w:ilvl w:val="2"/>
          <w:numId w:val="13"/>
        </w:numPr>
        <w:suppressAutoHyphens/>
        <w:spacing w:before="0" w:line="240" w:lineRule="auto"/>
        <w:jc w:val="both"/>
        <w:rPr>
          <w:rFonts w:ascii="Times New Roman" w:hAnsi="Times New Roman" w:cs="Times New Roman"/>
          <w:b/>
          <w:color w:val="000000" w:themeColor="text1"/>
          <w:lang w:val="lv-LV"/>
        </w:rPr>
      </w:pPr>
      <w:r w:rsidRPr="0024292B">
        <w:rPr>
          <w:rFonts w:ascii="Times New Roman" w:hAnsi="Times New Roman" w:cs="Times New Roman"/>
          <w:color w:val="000000" w:themeColor="text1"/>
          <w:lang w:val="lv-LV"/>
        </w:rPr>
        <w:t xml:space="preserve">Iepirkuma priekšmets – </w:t>
      </w:r>
      <w:r w:rsidRPr="0024292B">
        <w:rPr>
          <w:rFonts w:ascii="Times New Roman" w:hAnsi="Times New Roman" w:cs="Times New Roman"/>
          <w:b/>
          <w:color w:val="000000" w:themeColor="text1"/>
          <w:lang w:val="lv-LV"/>
        </w:rPr>
        <w:t>1 (vienas) Mazlietotā RIB tipa laiva ar dzinēju un aprīkojumu, ka arī piekabi tās transportēšanai Reģionālās pašvaldības policijas vajadzībām</w:t>
      </w:r>
    </w:p>
    <w:p w14:paraId="1A718778" w14:textId="77777777" w:rsidR="0024292B" w:rsidRPr="0024292B" w:rsidRDefault="0024292B" w:rsidP="0024292B">
      <w:pPr>
        <w:rPr>
          <w:lang w:val="lv-LV"/>
        </w:rPr>
      </w:pPr>
    </w:p>
    <w:tbl>
      <w:tblPr>
        <w:tblW w:w="9640" w:type="dxa"/>
        <w:tblInd w:w="-176" w:type="dxa"/>
        <w:tblLook w:val="0000" w:firstRow="0" w:lastRow="0" w:firstColumn="0" w:lastColumn="0" w:noHBand="0" w:noVBand="0"/>
      </w:tblPr>
      <w:tblGrid>
        <w:gridCol w:w="1261"/>
        <w:gridCol w:w="5598"/>
        <w:gridCol w:w="362"/>
        <w:gridCol w:w="65"/>
        <w:gridCol w:w="157"/>
        <w:gridCol w:w="2197"/>
      </w:tblGrid>
      <w:tr w:rsidR="0024292B" w:rsidRPr="0024292B" w14:paraId="2607C54A" w14:textId="77777777" w:rsidTr="0024292B">
        <w:trPr>
          <w:trHeight w:val="496"/>
        </w:trPr>
        <w:tc>
          <w:tcPr>
            <w:tcW w:w="1261" w:type="dxa"/>
            <w:tcBorders>
              <w:top w:val="single" w:sz="4" w:space="0" w:color="000000"/>
              <w:left w:val="single" w:sz="4" w:space="0" w:color="000000"/>
              <w:bottom w:val="single" w:sz="4" w:space="0" w:color="000000"/>
              <w:right w:val="single" w:sz="4" w:space="0" w:color="000000"/>
            </w:tcBorders>
            <w:shd w:val="clear" w:color="auto" w:fill="D9D9D9"/>
          </w:tcPr>
          <w:p w14:paraId="1015C9CE" w14:textId="77777777" w:rsidR="0024292B" w:rsidRPr="0024292B" w:rsidRDefault="0024292B" w:rsidP="0024292B">
            <w:pPr>
              <w:rPr>
                <w:rFonts w:ascii="Times New Roman" w:hAnsi="Times New Roman" w:cs="Times New Roman"/>
                <w:b/>
                <w:sz w:val="24"/>
                <w:szCs w:val="24"/>
                <w:lang w:val="lv-LV"/>
              </w:rPr>
            </w:pPr>
            <w:r w:rsidRPr="0024292B">
              <w:rPr>
                <w:rFonts w:ascii="Times New Roman" w:hAnsi="Times New Roman" w:cs="Times New Roman"/>
                <w:b/>
                <w:sz w:val="24"/>
                <w:szCs w:val="24"/>
                <w:lang w:val="lv-LV"/>
              </w:rPr>
              <w:t>Nr. p/k</w:t>
            </w:r>
          </w:p>
        </w:tc>
        <w:tc>
          <w:tcPr>
            <w:tcW w:w="59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BAAF2" w14:textId="77777777" w:rsidR="0024292B" w:rsidRPr="0024292B" w:rsidRDefault="0024292B" w:rsidP="0024292B">
            <w:pPr>
              <w:jc w:val="center"/>
              <w:rPr>
                <w:rFonts w:ascii="Times New Roman" w:hAnsi="Times New Roman" w:cs="Times New Roman"/>
                <w:b/>
                <w:sz w:val="24"/>
                <w:szCs w:val="24"/>
                <w:lang w:val="lv-LV"/>
              </w:rPr>
            </w:pPr>
            <w:r w:rsidRPr="0024292B">
              <w:rPr>
                <w:rFonts w:ascii="Times New Roman" w:hAnsi="Times New Roman" w:cs="Times New Roman"/>
                <w:b/>
                <w:sz w:val="24"/>
                <w:szCs w:val="24"/>
                <w:lang w:val="lv-LV"/>
              </w:rPr>
              <w:t>Piepūšamā tipa laivai izvirzītās</w:t>
            </w:r>
          </w:p>
          <w:p w14:paraId="2209C7DA" w14:textId="77777777" w:rsidR="0024292B" w:rsidRPr="0024292B" w:rsidRDefault="0024292B" w:rsidP="0024292B">
            <w:pPr>
              <w:spacing w:line="100" w:lineRule="atLeast"/>
              <w:jc w:val="center"/>
              <w:rPr>
                <w:rFonts w:ascii="Times New Roman" w:hAnsi="Times New Roman" w:cs="Times New Roman"/>
                <w:b/>
                <w:sz w:val="24"/>
                <w:szCs w:val="24"/>
                <w:lang w:val="lv-LV"/>
              </w:rPr>
            </w:pPr>
            <w:r w:rsidRPr="0024292B">
              <w:rPr>
                <w:rFonts w:ascii="Times New Roman" w:hAnsi="Times New Roman" w:cs="Times New Roman"/>
                <w:b/>
                <w:sz w:val="24"/>
                <w:szCs w:val="24"/>
                <w:lang w:val="lv-LV"/>
              </w:rPr>
              <w:t>tehniskās prasības</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44CA0A" w14:textId="77777777" w:rsidR="0024292B" w:rsidRPr="0024292B" w:rsidRDefault="0024292B" w:rsidP="0024292B">
            <w:pPr>
              <w:spacing w:line="100" w:lineRule="atLeast"/>
              <w:jc w:val="center"/>
              <w:rPr>
                <w:rFonts w:ascii="Times New Roman" w:hAnsi="Times New Roman" w:cs="Times New Roman"/>
                <w:b/>
                <w:sz w:val="24"/>
                <w:szCs w:val="24"/>
                <w:lang w:val="lv-LV"/>
              </w:rPr>
            </w:pPr>
            <w:r w:rsidRPr="00475D98">
              <w:rPr>
                <w:rFonts w:ascii="Times New Roman" w:hAnsi="Times New Roman" w:cs="Times New Roman"/>
                <w:b/>
                <w:sz w:val="24"/>
                <w:szCs w:val="24"/>
                <w:lang w:val="lv-LV"/>
              </w:rPr>
              <w:t>Pretendenta piedāvājums</w:t>
            </w:r>
          </w:p>
        </w:tc>
      </w:tr>
      <w:tr w:rsidR="0024292B" w:rsidRPr="0024292B" w14:paraId="06F71428" w14:textId="77777777" w:rsidTr="0024292B">
        <w:trPr>
          <w:trHeight w:val="3142"/>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871D7" w14:textId="77777777" w:rsidR="0024292B" w:rsidRPr="0024292B" w:rsidRDefault="0024292B" w:rsidP="0024292B">
            <w:pPr>
              <w:pStyle w:val="ListParagraph1"/>
              <w:widowControl/>
              <w:tabs>
                <w:tab w:val="center" w:pos="0"/>
              </w:tabs>
              <w:spacing w:line="0" w:lineRule="atLeast"/>
              <w:ind w:left="426"/>
              <w:jc w:val="center"/>
              <w:rPr>
                <w:rFonts w:cs="Times New Roman"/>
                <w:lang w:val="lv-LV"/>
              </w:rPr>
            </w:pPr>
            <w:r w:rsidRPr="0024292B">
              <w:rPr>
                <w:rFonts w:cs="Times New Roman"/>
                <w:lang w:val="lv-LV"/>
              </w:rPr>
              <w:t>1.</w:t>
            </w:r>
          </w:p>
        </w:tc>
        <w:tc>
          <w:tcPr>
            <w:tcW w:w="5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4034D" w14:textId="29B93F3A" w:rsidR="0024292B" w:rsidRPr="0024292B" w:rsidRDefault="0024292B" w:rsidP="0024292B">
            <w:pPr>
              <w:shd w:val="clear" w:color="auto" w:fill="FFFFFF"/>
              <w:jc w:val="both"/>
              <w:rPr>
                <w:rFonts w:ascii="Times New Roman" w:hAnsi="Times New Roman" w:cs="Times New Roman"/>
                <w:b/>
                <w:sz w:val="24"/>
                <w:szCs w:val="24"/>
                <w:lang w:val="lv-LV"/>
              </w:rPr>
            </w:pPr>
            <w:r w:rsidRPr="0024292B">
              <w:rPr>
                <w:rFonts w:ascii="Times New Roman" w:hAnsi="Times New Roman" w:cs="Times New Roman"/>
                <w:sz w:val="24"/>
                <w:szCs w:val="24"/>
                <w:lang w:val="lv-LV"/>
              </w:rPr>
              <w:t>Piepūšamā RIB tipa laiva (paredzēta patrulēšanas un zvejniecības makšķerēšanas kontrolei) (mazlietota, pirmā reģistrācija ne vēlāk kā 201</w:t>
            </w:r>
            <w:r w:rsidR="00C370F6">
              <w:rPr>
                <w:rFonts w:ascii="Times New Roman" w:hAnsi="Times New Roman" w:cs="Times New Roman"/>
                <w:sz w:val="24"/>
                <w:szCs w:val="24"/>
                <w:lang w:val="lv-LV"/>
              </w:rPr>
              <w:t>3</w:t>
            </w:r>
            <w:r w:rsidRPr="0024292B">
              <w:rPr>
                <w:rFonts w:ascii="Times New Roman" w:hAnsi="Times New Roman" w:cs="Times New Roman"/>
                <w:sz w:val="24"/>
                <w:szCs w:val="24"/>
                <w:lang w:val="lv-LV"/>
              </w:rPr>
              <w:t>.gadā. Laivas piekabi paredzēts pielietot laivu nogādāšanai un laivas pacelšanai/nolaišanai ūdenī.</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1F4B4E" w14:textId="77777777" w:rsidR="0024292B" w:rsidRPr="0024292B" w:rsidRDefault="0024292B" w:rsidP="0024292B">
            <w:pPr>
              <w:shd w:val="clear" w:color="auto" w:fill="FFFFFF"/>
              <w:jc w:val="right"/>
              <w:rPr>
                <w:rFonts w:ascii="Times New Roman" w:hAnsi="Times New Roman" w:cs="Times New Roman"/>
                <w:sz w:val="24"/>
                <w:szCs w:val="24"/>
                <w:lang w:val="lv-LV"/>
              </w:rPr>
            </w:pPr>
          </w:p>
          <w:p w14:paraId="3798E13A" w14:textId="77777777" w:rsidR="0024292B" w:rsidRPr="0024292B" w:rsidRDefault="0024292B" w:rsidP="0024292B">
            <w:pPr>
              <w:shd w:val="clear" w:color="auto" w:fill="FFFFFF"/>
              <w:jc w:val="right"/>
              <w:rPr>
                <w:rFonts w:ascii="Times New Roman" w:hAnsi="Times New Roman" w:cs="Times New Roman"/>
                <w:sz w:val="24"/>
                <w:szCs w:val="24"/>
                <w:u w:val="single"/>
                <w:lang w:val="lv-LV"/>
              </w:rPr>
            </w:pPr>
            <w:r w:rsidRPr="0024292B">
              <w:rPr>
                <w:rFonts w:ascii="Times New Roman" w:hAnsi="Times New Roman" w:cs="Times New Roman"/>
                <w:sz w:val="24"/>
                <w:szCs w:val="24"/>
                <w:lang w:val="lv-LV"/>
              </w:rPr>
              <w:t>Marka ___________</w:t>
            </w:r>
          </w:p>
          <w:p w14:paraId="7F054B81" w14:textId="77777777" w:rsidR="0024292B" w:rsidRPr="0024292B" w:rsidRDefault="0024292B" w:rsidP="0024292B">
            <w:pPr>
              <w:shd w:val="clear" w:color="auto" w:fill="FFFFFF"/>
              <w:rPr>
                <w:rFonts w:ascii="Times New Roman" w:hAnsi="Times New Roman" w:cs="Times New Roman"/>
                <w:sz w:val="24"/>
                <w:szCs w:val="24"/>
                <w:lang w:val="lv-LV"/>
              </w:rPr>
            </w:pPr>
          </w:p>
          <w:p w14:paraId="092E811D"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Modelis __________</w:t>
            </w:r>
          </w:p>
          <w:p w14:paraId="581BE2B7" w14:textId="77777777" w:rsidR="0024292B" w:rsidRPr="0024292B" w:rsidRDefault="0024292B" w:rsidP="0024292B">
            <w:pPr>
              <w:shd w:val="clear" w:color="auto" w:fill="FFFFFF"/>
              <w:jc w:val="right"/>
              <w:rPr>
                <w:rFonts w:ascii="Times New Roman" w:hAnsi="Times New Roman" w:cs="Times New Roman"/>
                <w:sz w:val="24"/>
                <w:szCs w:val="24"/>
                <w:lang w:val="lv-LV"/>
              </w:rPr>
            </w:pPr>
          </w:p>
          <w:p w14:paraId="40D574A0" w14:textId="77777777" w:rsidR="0024292B" w:rsidRPr="0024292B" w:rsidRDefault="0024292B" w:rsidP="0024292B">
            <w:pPr>
              <w:shd w:val="clear" w:color="auto" w:fill="FFFFFF"/>
              <w:jc w:val="right"/>
              <w:rPr>
                <w:rFonts w:ascii="Times New Roman" w:hAnsi="Times New Roman" w:cs="Times New Roman"/>
                <w:sz w:val="24"/>
                <w:szCs w:val="24"/>
                <w:lang w:val="lv-LV"/>
              </w:rPr>
            </w:pPr>
            <w:r w:rsidRPr="0024292B">
              <w:rPr>
                <w:rFonts w:ascii="Times New Roman" w:hAnsi="Times New Roman" w:cs="Times New Roman"/>
                <w:sz w:val="24"/>
                <w:szCs w:val="24"/>
                <w:lang w:val="lv-LV"/>
              </w:rPr>
              <w:t>Gads ____________</w:t>
            </w:r>
          </w:p>
          <w:p w14:paraId="57E7F86A" w14:textId="77777777" w:rsidR="0024292B" w:rsidRPr="0024292B" w:rsidRDefault="0024292B" w:rsidP="0024292B">
            <w:pPr>
              <w:shd w:val="clear" w:color="auto" w:fill="FFFFFF"/>
              <w:jc w:val="right"/>
              <w:rPr>
                <w:rFonts w:ascii="Times New Roman" w:hAnsi="Times New Roman" w:cs="Times New Roman"/>
                <w:sz w:val="24"/>
                <w:szCs w:val="24"/>
                <w:lang w:val="lv-LV"/>
              </w:rPr>
            </w:pPr>
          </w:p>
          <w:p w14:paraId="7931CFA0" w14:textId="77777777" w:rsidR="0024292B" w:rsidRPr="0024292B" w:rsidRDefault="0024292B" w:rsidP="0024292B">
            <w:pPr>
              <w:shd w:val="clear" w:color="auto" w:fill="FFFFFF"/>
              <w:jc w:val="right"/>
              <w:rPr>
                <w:rFonts w:ascii="Times New Roman" w:hAnsi="Times New Roman" w:cs="Times New Roman"/>
                <w:sz w:val="24"/>
                <w:szCs w:val="24"/>
                <w:u w:val="single"/>
                <w:lang w:val="lv-LV"/>
              </w:rPr>
            </w:pPr>
          </w:p>
        </w:tc>
      </w:tr>
      <w:tr w:rsidR="0024292B" w:rsidRPr="0024292B" w14:paraId="480EC07F" w14:textId="77777777" w:rsidTr="0024292B">
        <w:trPr>
          <w:trHeight w:val="496"/>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CECB7" w14:textId="77777777" w:rsidR="0024292B" w:rsidRPr="0024292B" w:rsidRDefault="0024292B" w:rsidP="0024292B">
            <w:pPr>
              <w:pStyle w:val="ListParagraph1"/>
              <w:widowControl/>
              <w:spacing w:line="100" w:lineRule="atLeast"/>
              <w:ind w:left="426"/>
              <w:jc w:val="center"/>
              <w:rPr>
                <w:rFonts w:cs="Times New Roman"/>
                <w:lang w:val="lv-LV"/>
              </w:rPr>
            </w:pPr>
            <w:r w:rsidRPr="0024292B">
              <w:rPr>
                <w:rFonts w:cs="Times New Roman"/>
                <w:lang w:val="lv-LV"/>
              </w:rPr>
              <w:t>2.</w:t>
            </w:r>
          </w:p>
        </w:tc>
        <w:tc>
          <w:tcPr>
            <w:tcW w:w="5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A20C70" w14:textId="77777777" w:rsidR="0024292B" w:rsidRPr="0024292B" w:rsidRDefault="0024292B" w:rsidP="0024292B">
            <w:pPr>
              <w:shd w:val="clear" w:color="auto" w:fill="FFFFFF"/>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Garantija - veicot ekspluatāciju atbilstoši ražotāja noteikumiem, piegādātājs nodrošina garantijas termiņu - 12 mēneši: laivas korpusam; piepūšamiem bortiem, laivas aprīkojumam, dzinējam un piekabei;</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C3E400" w14:textId="77777777" w:rsidR="0024292B" w:rsidRPr="0024292B" w:rsidRDefault="0024292B" w:rsidP="0024292B">
            <w:pPr>
              <w:shd w:val="clear" w:color="auto" w:fill="FFFFFF"/>
              <w:jc w:val="right"/>
              <w:rPr>
                <w:rFonts w:ascii="Times New Roman" w:hAnsi="Times New Roman" w:cs="Times New Roman"/>
                <w:sz w:val="24"/>
                <w:szCs w:val="24"/>
                <w:vertAlign w:val="superscript"/>
                <w:lang w:val="lv-LV"/>
              </w:rPr>
            </w:pPr>
            <w:r w:rsidRPr="0024292B">
              <w:rPr>
                <w:rFonts w:ascii="Times New Roman" w:hAnsi="Times New Roman" w:cs="Times New Roman"/>
                <w:sz w:val="24"/>
                <w:szCs w:val="24"/>
                <w:lang w:val="lv-LV"/>
              </w:rPr>
              <w:t>___________</w:t>
            </w:r>
            <w:r w:rsidRPr="0024292B">
              <w:rPr>
                <w:rFonts w:ascii="Times New Roman" w:hAnsi="Times New Roman" w:cs="Times New Roman"/>
                <w:sz w:val="24"/>
                <w:szCs w:val="24"/>
                <w:vertAlign w:val="superscript"/>
                <w:lang w:val="lv-LV"/>
              </w:rPr>
              <w:t xml:space="preserve"> </w:t>
            </w:r>
            <w:r w:rsidRPr="0024292B">
              <w:rPr>
                <w:rFonts w:ascii="Times New Roman" w:hAnsi="Times New Roman" w:cs="Times New Roman"/>
                <w:sz w:val="24"/>
                <w:szCs w:val="24"/>
                <w:lang w:val="lv-LV"/>
              </w:rPr>
              <w:t>mēneši</w:t>
            </w:r>
          </w:p>
        </w:tc>
      </w:tr>
      <w:tr w:rsidR="0024292B" w:rsidRPr="0024292B" w14:paraId="1D18F6D9" w14:textId="77777777" w:rsidTr="0024292B">
        <w:trPr>
          <w:trHeight w:val="496"/>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BA292" w14:textId="77777777" w:rsidR="0024292B" w:rsidRPr="0024292B" w:rsidRDefault="0024292B" w:rsidP="0024292B">
            <w:pPr>
              <w:pStyle w:val="ListParagraph1"/>
              <w:widowControl/>
              <w:spacing w:line="100" w:lineRule="atLeast"/>
              <w:ind w:left="426"/>
              <w:jc w:val="center"/>
              <w:rPr>
                <w:rFonts w:cs="Times New Roman"/>
                <w:lang w:val="lv-LV"/>
              </w:rPr>
            </w:pPr>
            <w:r w:rsidRPr="0024292B">
              <w:rPr>
                <w:rFonts w:cs="Times New Roman"/>
                <w:lang w:val="lv-LV"/>
              </w:rPr>
              <w:t>3.</w:t>
            </w:r>
          </w:p>
        </w:tc>
        <w:tc>
          <w:tcPr>
            <w:tcW w:w="5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98C475" w14:textId="77777777" w:rsidR="0024292B" w:rsidRPr="0024292B" w:rsidRDefault="0024292B" w:rsidP="0024292B">
            <w:pPr>
              <w:spacing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Laivas garums no 5000 (mm) līdz 7500 (mm)</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B59B70" w14:textId="77777777" w:rsidR="0024292B" w:rsidRPr="0024292B" w:rsidRDefault="0024292B" w:rsidP="0024292B">
            <w:pPr>
              <w:spacing w:line="100" w:lineRule="atLeast"/>
              <w:jc w:val="right"/>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 </w:t>
            </w:r>
            <w:r w:rsidRPr="0024292B">
              <w:rPr>
                <w:rFonts w:ascii="Times New Roman" w:hAnsi="Times New Roman" w:cs="Times New Roman"/>
                <w:sz w:val="24"/>
                <w:szCs w:val="24"/>
                <w:u w:val="single"/>
                <w:lang w:val="lv-LV"/>
              </w:rPr>
              <w:t xml:space="preserve">                       </w:t>
            </w:r>
            <w:r w:rsidRPr="0024292B">
              <w:rPr>
                <w:rFonts w:ascii="Times New Roman" w:hAnsi="Times New Roman" w:cs="Times New Roman"/>
                <w:sz w:val="24"/>
                <w:szCs w:val="24"/>
                <w:lang w:val="lv-LV"/>
              </w:rPr>
              <w:t xml:space="preserve"> mm</w:t>
            </w:r>
          </w:p>
        </w:tc>
      </w:tr>
      <w:tr w:rsidR="0024292B" w:rsidRPr="0024292B" w14:paraId="5DDA8A1C" w14:textId="77777777" w:rsidTr="0024292B">
        <w:trPr>
          <w:trHeight w:val="496"/>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2B088" w14:textId="77777777" w:rsidR="0024292B" w:rsidRPr="0024292B" w:rsidRDefault="0024292B" w:rsidP="0024292B">
            <w:pPr>
              <w:pStyle w:val="ListParagraph1"/>
              <w:widowControl/>
              <w:spacing w:line="100" w:lineRule="atLeast"/>
              <w:ind w:left="426"/>
              <w:jc w:val="center"/>
              <w:rPr>
                <w:rFonts w:cs="Times New Roman"/>
                <w:lang w:val="lv-LV"/>
              </w:rPr>
            </w:pPr>
            <w:r w:rsidRPr="0024292B">
              <w:rPr>
                <w:rFonts w:cs="Times New Roman"/>
                <w:lang w:val="lv-LV"/>
              </w:rPr>
              <w:t>4.</w:t>
            </w:r>
          </w:p>
        </w:tc>
        <w:tc>
          <w:tcPr>
            <w:tcW w:w="5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FB391C" w14:textId="77777777" w:rsidR="0024292B" w:rsidRPr="0024292B" w:rsidRDefault="0024292B" w:rsidP="0024292B">
            <w:pPr>
              <w:spacing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Laivas ārējais platums no 2000 (mm) līdz 2800 (mm).</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CAA9A2" w14:textId="77777777" w:rsidR="0024292B" w:rsidRPr="0024292B" w:rsidRDefault="0024292B" w:rsidP="0024292B">
            <w:pPr>
              <w:spacing w:line="100" w:lineRule="atLeast"/>
              <w:jc w:val="right"/>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 </w:t>
            </w:r>
            <w:r w:rsidRPr="0024292B">
              <w:rPr>
                <w:rFonts w:ascii="Times New Roman" w:hAnsi="Times New Roman" w:cs="Times New Roman"/>
                <w:sz w:val="24"/>
                <w:szCs w:val="24"/>
                <w:u w:val="single"/>
                <w:lang w:val="lv-LV"/>
              </w:rPr>
              <w:t xml:space="preserve">                       </w:t>
            </w:r>
            <w:r w:rsidRPr="0024292B">
              <w:rPr>
                <w:rFonts w:ascii="Times New Roman" w:hAnsi="Times New Roman" w:cs="Times New Roman"/>
                <w:sz w:val="24"/>
                <w:szCs w:val="24"/>
                <w:lang w:val="lv-LV"/>
              </w:rPr>
              <w:t xml:space="preserve"> mm</w:t>
            </w:r>
          </w:p>
        </w:tc>
      </w:tr>
      <w:tr w:rsidR="0024292B" w:rsidRPr="0024292B" w14:paraId="59374E0C" w14:textId="77777777" w:rsidTr="0024292B">
        <w:trPr>
          <w:trHeight w:val="496"/>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4158" w14:textId="77777777" w:rsidR="0024292B" w:rsidRPr="0024292B" w:rsidRDefault="0024292B" w:rsidP="0024292B">
            <w:pPr>
              <w:pStyle w:val="ListParagraph1"/>
              <w:widowControl/>
              <w:spacing w:line="100" w:lineRule="atLeast"/>
              <w:ind w:left="426"/>
              <w:jc w:val="center"/>
              <w:rPr>
                <w:rFonts w:cs="Times New Roman"/>
                <w:lang w:val="lv-LV"/>
              </w:rPr>
            </w:pPr>
            <w:r w:rsidRPr="0024292B">
              <w:rPr>
                <w:rFonts w:cs="Times New Roman"/>
                <w:lang w:val="lv-LV"/>
              </w:rPr>
              <w:t>5.</w:t>
            </w:r>
          </w:p>
        </w:tc>
        <w:tc>
          <w:tcPr>
            <w:tcW w:w="5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49964" w14:textId="77777777" w:rsidR="0024292B" w:rsidRPr="0024292B" w:rsidRDefault="0024292B" w:rsidP="0024292B">
            <w:pPr>
              <w:spacing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Balona diametrs - ne mazāk kā 500 (mm).</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5D9C06" w14:textId="77777777" w:rsidR="0024292B" w:rsidRPr="0024292B" w:rsidRDefault="0024292B" w:rsidP="0024292B">
            <w:pPr>
              <w:spacing w:line="100" w:lineRule="atLeast"/>
              <w:jc w:val="right"/>
              <w:rPr>
                <w:rFonts w:ascii="Times New Roman" w:hAnsi="Times New Roman" w:cs="Times New Roman"/>
                <w:sz w:val="24"/>
                <w:szCs w:val="24"/>
                <w:lang w:val="lv-LV"/>
              </w:rPr>
            </w:pPr>
            <w:r w:rsidRPr="0024292B">
              <w:rPr>
                <w:rFonts w:ascii="Times New Roman" w:hAnsi="Times New Roman" w:cs="Times New Roman"/>
                <w:sz w:val="24"/>
                <w:szCs w:val="24"/>
                <w:u w:val="single"/>
                <w:lang w:val="lv-LV"/>
              </w:rPr>
              <w:t xml:space="preserve">                       </w:t>
            </w:r>
            <w:r w:rsidRPr="0024292B">
              <w:rPr>
                <w:rFonts w:ascii="Times New Roman" w:hAnsi="Times New Roman" w:cs="Times New Roman"/>
                <w:sz w:val="24"/>
                <w:szCs w:val="24"/>
                <w:lang w:val="lv-LV"/>
              </w:rPr>
              <w:t xml:space="preserve"> mm</w:t>
            </w:r>
          </w:p>
        </w:tc>
      </w:tr>
      <w:tr w:rsidR="0024292B" w:rsidRPr="0024292B" w14:paraId="343046D3" w14:textId="77777777" w:rsidTr="0024292B">
        <w:trPr>
          <w:trHeight w:val="588"/>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0138" w14:textId="77777777" w:rsidR="0024292B" w:rsidRPr="0024292B" w:rsidRDefault="0024292B" w:rsidP="0024292B">
            <w:pPr>
              <w:pStyle w:val="ListParagraph1"/>
              <w:widowControl/>
              <w:spacing w:line="100" w:lineRule="atLeast"/>
              <w:ind w:left="426"/>
              <w:jc w:val="center"/>
              <w:rPr>
                <w:rFonts w:cs="Times New Roman"/>
                <w:lang w:val="lv-LV"/>
              </w:rPr>
            </w:pPr>
            <w:r w:rsidRPr="0024292B">
              <w:rPr>
                <w:rFonts w:cs="Times New Roman"/>
                <w:lang w:val="lv-LV"/>
              </w:rPr>
              <w:t>6.</w:t>
            </w:r>
          </w:p>
        </w:tc>
        <w:tc>
          <w:tcPr>
            <w:tcW w:w="8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CD9989" w14:textId="77777777" w:rsidR="0024292B" w:rsidRPr="0024292B" w:rsidRDefault="0024292B" w:rsidP="0024292B">
            <w:pPr>
              <w:spacing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Laivas korpusa konstrukcija:</w:t>
            </w:r>
          </w:p>
          <w:p w14:paraId="7D87EE96" w14:textId="77777777" w:rsidR="0024292B" w:rsidRPr="0024292B" w:rsidRDefault="0024292B" w:rsidP="0024292B">
            <w:pPr>
              <w:widowControl/>
              <w:numPr>
                <w:ilvl w:val="0"/>
                <w:numId w:val="21"/>
              </w:numPr>
              <w:suppressAutoHyphens/>
              <w:spacing w:after="0"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laivas ķīlis - stikla šķiedras vai ekvivalents, ar vai bez poliuretāna (PU) slēgtas šūnas putu pildījumu;</w:t>
            </w:r>
          </w:p>
          <w:p w14:paraId="62D8FE2E" w14:textId="77777777" w:rsidR="0024292B" w:rsidRPr="0024292B" w:rsidRDefault="0024292B" w:rsidP="0024292B">
            <w:pPr>
              <w:widowControl/>
              <w:numPr>
                <w:ilvl w:val="0"/>
                <w:numId w:val="21"/>
              </w:numPr>
              <w:suppressAutoHyphens/>
              <w:spacing w:after="0"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laivas apakšējā daļa V-veida;</w:t>
            </w:r>
          </w:p>
          <w:p w14:paraId="399C1722" w14:textId="77777777" w:rsidR="0024292B" w:rsidRPr="0024292B" w:rsidRDefault="0024292B" w:rsidP="0024292B">
            <w:pPr>
              <w:spacing w:line="100" w:lineRule="atLeast"/>
              <w:rPr>
                <w:rFonts w:ascii="Times New Roman" w:hAnsi="Times New Roman" w:cs="Times New Roman"/>
                <w:sz w:val="24"/>
                <w:szCs w:val="24"/>
                <w:lang w:val="lv-LV"/>
              </w:rPr>
            </w:pPr>
          </w:p>
        </w:tc>
      </w:tr>
      <w:tr w:rsidR="0024292B" w:rsidRPr="008F7735" w14:paraId="01180102" w14:textId="77777777" w:rsidTr="0024292B">
        <w:trPr>
          <w:trHeight w:val="496"/>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CD77" w14:textId="77777777" w:rsidR="0024292B" w:rsidRPr="0024292B" w:rsidRDefault="0024292B" w:rsidP="0024292B">
            <w:pPr>
              <w:pStyle w:val="ListParagraph1"/>
              <w:widowControl/>
              <w:spacing w:line="100" w:lineRule="atLeast"/>
              <w:ind w:left="426"/>
              <w:jc w:val="center"/>
              <w:rPr>
                <w:rFonts w:cs="Times New Roman"/>
                <w:lang w:val="lv-LV"/>
              </w:rPr>
            </w:pPr>
            <w:r w:rsidRPr="0024292B">
              <w:rPr>
                <w:rFonts w:cs="Times New Roman"/>
                <w:lang w:val="lv-LV"/>
              </w:rPr>
              <w:t>7.</w:t>
            </w:r>
          </w:p>
        </w:tc>
        <w:tc>
          <w:tcPr>
            <w:tcW w:w="8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EC2CA3" w14:textId="77777777" w:rsidR="0024292B" w:rsidRPr="0024292B" w:rsidRDefault="0024292B" w:rsidP="0024292B">
            <w:pPr>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Laivas korpuss aprīkots ar:</w:t>
            </w:r>
          </w:p>
          <w:p w14:paraId="6A796452" w14:textId="77777777" w:rsidR="0024292B" w:rsidRPr="0024292B" w:rsidRDefault="0024292B" w:rsidP="0024292B">
            <w:pPr>
              <w:widowControl/>
              <w:numPr>
                <w:ilvl w:val="0"/>
                <w:numId w:val="18"/>
              </w:numPr>
              <w:suppressAutoHyphens/>
              <w:spacing w:after="0" w:line="240" w:lineRule="auto"/>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lastRenderedPageBreak/>
              <w:t>Vietu akumulatora stiprināšanai;</w:t>
            </w:r>
          </w:p>
          <w:p w14:paraId="4E0A8856" w14:textId="6885D458" w:rsidR="0024292B" w:rsidRPr="0024292B" w:rsidRDefault="0024292B" w:rsidP="0024292B">
            <w:pPr>
              <w:widowControl/>
              <w:numPr>
                <w:ilvl w:val="0"/>
                <w:numId w:val="18"/>
              </w:numPr>
              <w:suppressAutoHyphens/>
              <w:spacing w:after="0" w:line="240" w:lineRule="auto"/>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Iebūvētu degvielas tvertni ar kopējo tilpumu ne mazāku par </w:t>
            </w:r>
            <w:r>
              <w:rPr>
                <w:rFonts w:ascii="Times New Roman" w:hAnsi="Times New Roman" w:cs="Times New Roman"/>
                <w:sz w:val="24"/>
                <w:szCs w:val="24"/>
                <w:lang w:val="lv-LV"/>
              </w:rPr>
              <w:t>5</w:t>
            </w:r>
            <w:r w:rsidRPr="0024292B">
              <w:rPr>
                <w:rFonts w:ascii="Times New Roman" w:hAnsi="Times New Roman" w:cs="Times New Roman"/>
                <w:sz w:val="24"/>
                <w:szCs w:val="24"/>
                <w:lang w:val="lv-LV"/>
              </w:rPr>
              <w:t xml:space="preserve">0 litriem. </w:t>
            </w:r>
          </w:p>
          <w:p w14:paraId="051D3053" w14:textId="77777777" w:rsidR="0024292B" w:rsidRPr="0024292B" w:rsidRDefault="0024292B" w:rsidP="0024292B">
            <w:pPr>
              <w:widowControl/>
              <w:numPr>
                <w:ilvl w:val="0"/>
                <w:numId w:val="18"/>
              </w:numPr>
              <w:suppressAutoHyphens/>
              <w:spacing w:after="0" w:line="240" w:lineRule="auto"/>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Vadības konsole ar integrētu krēslu ar atzveltni, vējstiklu un metāla rāmi;</w:t>
            </w:r>
          </w:p>
          <w:p w14:paraId="4BD394E7" w14:textId="77777777" w:rsidR="0024292B" w:rsidRPr="0024292B" w:rsidRDefault="0024292B" w:rsidP="0024292B">
            <w:pPr>
              <w:widowControl/>
              <w:numPr>
                <w:ilvl w:val="0"/>
                <w:numId w:val="18"/>
              </w:numPr>
              <w:suppressAutoHyphens/>
              <w:spacing w:after="0" w:line="240" w:lineRule="auto"/>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Nodalījumu inventāram;</w:t>
            </w:r>
          </w:p>
          <w:p w14:paraId="0F0436F7" w14:textId="77777777" w:rsidR="0024292B" w:rsidRPr="0024292B" w:rsidRDefault="0024292B" w:rsidP="0024292B">
            <w:pPr>
              <w:widowControl/>
              <w:numPr>
                <w:ilvl w:val="0"/>
                <w:numId w:val="18"/>
              </w:numPr>
              <w:suppressAutoHyphens/>
              <w:spacing w:after="0" w:line="240" w:lineRule="auto"/>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Laivas aizmugurējo korpusu, kas paredzēts 1 (viena) dzinēja stiprināšanai;</w:t>
            </w:r>
          </w:p>
          <w:p w14:paraId="2FBD5B6D" w14:textId="77777777" w:rsidR="0024292B" w:rsidRPr="0024292B" w:rsidRDefault="0024292B" w:rsidP="0024292B">
            <w:pPr>
              <w:widowControl/>
              <w:numPr>
                <w:ilvl w:val="0"/>
                <w:numId w:val="18"/>
              </w:numPr>
              <w:suppressAutoHyphens/>
              <w:spacing w:after="0" w:line="240" w:lineRule="auto"/>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Navigācijas rāmi – nerūsējošais</w:t>
            </w:r>
            <w:r w:rsidRPr="0024292B">
              <w:rPr>
                <w:rFonts w:ascii="Times New Roman" w:hAnsi="Times New Roman" w:cs="Times New Roman"/>
                <w:color w:val="FF0000"/>
                <w:sz w:val="24"/>
                <w:szCs w:val="24"/>
                <w:lang w:val="lv-LV"/>
              </w:rPr>
              <w:t xml:space="preserve"> </w:t>
            </w:r>
            <w:r w:rsidRPr="0024292B">
              <w:rPr>
                <w:rFonts w:ascii="Times New Roman" w:hAnsi="Times New Roman" w:cs="Times New Roman"/>
                <w:sz w:val="24"/>
                <w:szCs w:val="24"/>
                <w:lang w:val="lv-LV"/>
              </w:rPr>
              <w:t>tērauds vai ekvivalents materiāls;</w:t>
            </w:r>
          </w:p>
          <w:p w14:paraId="0E693932" w14:textId="77777777" w:rsidR="0024292B" w:rsidRPr="0024292B" w:rsidRDefault="0024292B" w:rsidP="0024292B">
            <w:pPr>
              <w:widowControl/>
              <w:numPr>
                <w:ilvl w:val="0"/>
                <w:numId w:val="18"/>
              </w:numPr>
              <w:suppressAutoHyphens/>
              <w:spacing w:after="0" w:line="240" w:lineRule="auto"/>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Navigācijas gaismām un LED klāja apgaismojumu </w:t>
            </w:r>
            <w:r w:rsidRPr="0024292B">
              <w:rPr>
                <w:rFonts w:ascii="Times New Roman" w:hAnsi="Times New Roman" w:cs="Times New Roman"/>
                <w:b/>
                <w:sz w:val="24"/>
                <w:szCs w:val="24"/>
                <w:lang w:val="lv-LV"/>
              </w:rPr>
              <w:t>-</w:t>
            </w:r>
            <w:r w:rsidRPr="0024292B">
              <w:rPr>
                <w:rFonts w:ascii="Times New Roman" w:hAnsi="Times New Roman" w:cs="Times New Roman"/>
                <w:sz w:val="24"/>
                <w:szCs w:val="24"/>
                <w:lang w:val="lv-LV"/>
              </w:rPr>
              <w:t xml:space="preserve"> piestiprināts pie navigācijas rāmja;</w:t>
            </w:r>
          </w:p>
          <w:p w14:paraId="75C3E969" w14:textId="77777777" w:rsidR="0024292B" w:rsidRPr="0024292B" w:rsidRDefault="0024292B" w:rsidP="0024292B">
            <w:pPr>
              <w:widowControl/>
              <w:numPr>
                <w:ilvl w:val="0"/>
                <w:numId w:val="18"/>
              </w:numPr>
              <w:suppressAutoHyphens/>
              <w:spacing w:after="0" w:line="240" w:lineRule="auto"/>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Drenāžas noteka ar korķi vai aizbīdni;</w:t>
            </w:r>
          </w:p>
          <w:p w14:paraId="77DE4E76" w14:textId="77777777" w:rsidR="0024292B" w:rsidRPr="0024292B" w:rsidRDefault="0024292B" w:rsidP="0024292B">
            <w:pPr>
              <w:widowControl/>
              <w:numPr>
                <w:ilvl w:val="0"/>
                <w:numId w:val="18"/>
              </w:numPr>
              <w:suppressAutoHyphens/>
              <w:spacing w:after="0" w:line="240" w:lineRule="auto"/>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Enkura virves fiksators;</w:t>
            </w:r>
          </w:p>
          <w:p w14:paraId="267505AC" w14:textId="77777777" w:rsidR="0024292B" w:rsidRPr="0024292B" w:rsidRDefault="0024292B" w:rsidP="0024292B">
            <w:pPr>
              <w:widowControl/>
              <w:numPr>
                <w:ilvl w:val="0"/>
                <w:numId w:val="18"/>
              </w:numPr>
              <w:suppressAutoHyphens/>
              <w:spacing w:after="0" w:line="240" w:lineRule="auto"/>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Atsūknēšanas sistēmu, kas sastāv no:</w:t>
            </w:r>
            <w:r w:rsidRPr="0024292B">
              <w:rPr>
                <w:rFonts w:ascii="Times New Roman" w:hAnsi="Times New Roman" w:cs="Times New Roman"/>
                <w:b/>
                <w:sz w:val="24"/>
                <w:szCs w:val="24"/>
                <w:lang w:val="lv-LV"/>
              </w:rPr>
              <w:t>-</w:t>
            </w:r>
            <w:r w:rsidRPr="0024292B">
              <w:rPr>
                <w:rFonts w:ascii="Times New Roman" w:hAnsi="Times New Roman" w:cs="Times New Roman"/>
                <w:sz w:val="24"/>
                <w:szCs w:val="24"/>
                <w:lang w:val="lv-LV"/>
              </w:rPr>
              <w:t xml:space="preserve"> elektriskā atsūknēšanas sūkņa ūdensnecaurlaidīgajā nodalījumā, kas darbināms ar 12V strāvas barošanu;</w:t>
            </w:r>
          </w:p>
          <w:p w14:paraId="72675440" w14:textId="77777777" w:rsidR="0024292B" w:rsidRPr="0024292B" w:rsidRDefault="0024292B" w:rsidP="0024292B">
            <w:pPr>
              <w:jc w:val="both"/>
              <w:rPr>
                <w:rFonts w:ascii="Times New Roman" w:hAnsi="Times New Roman" w:cs="Times New Roman"/>
                <w:color w:val="FF0000"/>
                <w:sz w:val="24"/>
                <w:szCs w:val="24"/>
                <w:lang w:val="lv-LV"/>
              </w:rPr>
            </w:pPr>
          </w:p>
        </w:tc>
      </w:tr>
      <w:tr w:rsidR="0024292B" w:rsidRPr="0024292B" w14:paraId="1206AC93" w14:textId="77777777" w:rsidTr="0024292B">
        <w:trPr>
          <w:trHeight w:val="496"/>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509E" w14:textId="77777777" w:rsidR="0024292B" w:rsidRPr="0024292B" w:rsidRDefault="0024292B" w:rsidP="0024292B">
            <w:pPr>
              <w:pStyle w:val="ListParagraph1"/>
              <w:widowControl/>
              <w:spacing w:line="100" w:lineRule="atLeast"/>
              <w:ind w:left="426"/>
              <w:jc w:val="center"/>
              <w:rPr>
                <w:rFonts w:cs="Times New Roman"/>
                <w:highlight w:val="yellow"/>
                <w:lang w:val="lv-LV"/>
              </w:rPr>
            </w:pPr>
            <w:r w:rsidRPr="0024292B">
              <w:rPr>
                <w:rFonts w:cs="Times New Roman"/>
                <w:lang w:val="lv-LV"/>
              </w:rPr>
              <w:lastRenderedPageBreak/>
              <w:t>8.</w:t>
            </w:r>
          </w:p>
        </w:tc>
        <w:tc>
          <w:tcPr>
            <w:tcW w:w="8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807B4B" w14:textId="77777777" w:rsidR="0024292B" w:rsidRPr="0024292B" w:rsidRDefault="0024292B" w:rsidP="0024292B">
            <w:pPr>
              <w:spacing w:line="100" w:lineRule="atLeast"/>
              <w:rPr>
                <w:rFonts w:ascii="Times New Roman" w:hAnsi="Times New Roman" w:cs="Times New Roman"/>
                <w:sz w:val="24"/>
                <w:szCs w:val="24"/>
                <w:highlight w:val="yellow"/>
                <w:lang w:val="lv-LV"/>
              </w:rPr>
            </w:pPr>
            <w:r w:rsidRPr="0024292B">
              <w:rPr>
                <w:rFonts w:ascii="Times New Roman" w:hAnsi="Times New Roman" w:cs="Times New Roman"/>
                <w:sz w:val="24"/>
                <w:szCs w:val="24"/>
                <w:lang w:val="lv-LV"/>
              </w:rPr>
              <w:t>Laivas korpusa un balona krāsa – balta, pelēka vai tumši pelēka.</w:t>
            </w:r>
          </w:p>
        </w:tc>
      </w:tr>
      <w:tr w:rsidR="0024292B" w:rsidRPr="0024292B" w14:paraId="2BC2ABCE" w14:textId="77777777" w:rsidTr="0024292B">
        <w:trPr>
          <w:trHeight w:val="496"/>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747B4" w14:textId="77777777" w:rsidR="0024292B" w:rsidRPr="0024292B" w:rsidRDefault="0024292B" w:rsidP="0024292B">
            <w:pPr>
              <w:pStyle w:val="ListParagraph1"/>
              <w:widowControl/>
              <w:spacing w:line="100" w:lineRule="atLeast"/>
              <w:ind w:left="426"/>
              <w:jc w:val="center"/>
              <w:rPr>
                <w:rFonts w:cs="Times New Roman"/>
                <w:lang w:val="lv-LV"/>
              </w:rPr>
            </w:pPr>
            <w:r w:rsidRPr="0024292B">
              <w:rPr>
                <w:rFonts w:cs="Times New Roman"/>
                <w:lang w:val="lv-LV"/>
              </w:rPr>
              <w:t>10.</w:t>
            </w:r>
          </w:p>
        </w:tc>
        <w:tc>
          <w:tcPr>
            <w:tcW w:w="6182"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09267A61" w14:textId="77777777" w:rsidR="0024292B" w:rsidRPr="0024292B" w:rsidRDefault="0024292B" w:rsidP="0024292B">
            <w:pPr>
              <w:spacing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Peldspējas nodrošināšanas kameru skaits - ne mazāk par 5 kamerām</w:t>
            </w:r>
          </w:p>
        </w:tc>
        <w:tc>
          <w:tcPr>
            <w:tcW w:w="2197" w:type="dxa"/>
            <w:tcBorders>
              <w:top w:val="single" w:sz="4" w:space="0" w:color="000000"/>
              <w:left w:val="single" w:sz="4" w:space="0" w:color="auto"/>
              <w:bottom w:val="single" w:sz="4" w:space="0" w:color="000000"/>
              <w:right w:val="single" w:sz="4" w:space="0" w:color="000000"/>
            </w:tcBorders>
            <w:shd w:val="clear" w:color="auto" w:fill="auto"/>
            <w:vAlign w:val="center"/>
          </w:tcPr>
          <w:p w14:paraId="24319CFD" w14:textId="77777777" w:rsidR="0024292B" w:rsidRPr="0024292B" w:rsidRDefault="0024292B" w:rsidP="0024292B">
            <w:pPr>
              <w:spacing w:line="100" w:lineRule="atLeast"/>
              <w:jc w:val="both"/>
              <w:rPr>
                <w:rFonts w:ascii="Times New Roman" w:hAnsi="Times New Roman" w:cs="Times New Roman"/>
                <w:sz w:val="24"/>
                <w:szCs w:val="24"/>
                <w:lang w:val="lv-LV"/>
              </w:rPr>
            </w:pPr>
          </w:p>
          <w:p w14:paraId="1E606B85" w14:textId="77777777" w:rsidR="0024292B" w:rsidRPr="0024292B" w:rsidRDefault="0024292B" w:rsidP="0024292B">
            <w:pPr>
              <w:spacing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_______ kameras</w:t>
            </w:r>
          </w:p>
          <w:p w14:paraId="740981BA" w14:textId="77777777" w:rsidR="0024292B" w:rsidRPr="0024292B" w:rsidRDefault="0024292B" w:rsidP="0024292B">
            <w:pPr>
              <w:spacing w:line="100" w:lineRule="atLeast"/>
              <w:rPr>
                <w:rFonts w:ascii="Times New Roman" w:hAnsi="Times New Roman" w:cs="Times New Roman"/>
                <w:sz w:val="24"/>
                <w:szCs w:val="24"/>
                <w:lang w:val="lv-LV"/>
              </w:rPr>
            </w:pPr>
          </w:p>
        </w:tc>
      </w:tr>
      <w:tr w:rsidR="0024292B" w:rsidRPr="008F7735" w14:paraId="2E0C4461" w14:textId="77777777" w:rsidTr="0024292B">
        <w:trPr>
          <w:trHeight w:val="496"/>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B701" w14:textId="77777777" w:rsidR="0024292B" w:rsidRPr="0024292B" w:rsidRDefault="0024292B" w:rsidP="0024292B">
            <w:pPr>
              <w:pStyle w:val="ListParagraph1"/>
              <w:widowControl/>
              <w:spacing w:line="100" w:lineRule="atLeast"/>
              <w:ind w:left="426"/>
              <w:jc w:val="center"/>
              <w:rPr>
                <w:rFonts w:cs="Times New Roman"/>
                <w:lang w:val="lv-LV"/>
              </w:rPr>
            </w:pPr>
            <w:r w:rsidRPr="0024292B">
              <w:rPr>
                <w:rFonts w:cs="Times New Roman"/>
                <w:lang w:val="lv-LV"/>
              </w:rPr>
              <w:t>11.</w:t>
            </w:r>
          </w:p>
        </w:tc>
        <w:tc>
          <w:tcPr>
            <w:tcW w:w="8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8A91E8" w14:textId="77777777" w:rsidR="0024292B" w:rsidRPr="0024292B" w:rsidRDefault="0024292B" w:rsidP="0024292B">
            <w:pPr>
              <w:spacing w:line="100" w:lineRule="atLeast"/>
              <w:jc w:val="both"/>
              <w:rPr>
                <w:rFonts w:ascii="Times New Roman" w:hAnsi="Times New Roman" w:cs="Times New Roman"/>
                <w:sz w:val="24"/>
                <w:szCs w:val="24"/>
                <w:u w:val="single"/>
                <w:lang w:val="lv-LV"/>
              </w:rPr>
            </w:pPr>
            <w:r w:rsidRPr="0024292B">
              <w:rPr>
                <w:rFonts w:ascii="Times New Roman" w:hAnsi="Times New Roman" w:cs="Times New Roman"/>
                <w:sz w:val="24"/>
                <w:szCs w:val="24"/>
                <w:lang w:val="lv-LV"/>
              </w:rPr>
              <w:t>Balona materiāla izturība-nodilumizturīgs, noturīgs pret ultravioleta stariem, sāļu ūdeni, karstumu, aukstumu, degvielu un eļļām.</w:t>
            </w:r>
          </w:p>
        </w:tc>
      </w:tr>
      <w:tr w:rsidR="0024292B" w:rsidRPr="008F7735" w14:paraId="1E881DA5" w14:textId="77777777" w:rsidTr="0024292B">
        <w:trPr>
          <w:trHeight w:val="496"/>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80193" w14:textId="77777777" w:rsidR="0024292B" w:rsidRPr="0024292B" w:rsidRDefault="0024292B" w:rsidP="0024292B">
            <w:pPr>
              <w:pStyle w:val="ListParagraph1"/>
              <w:widowControl/>
              <w:spacing w:line="100" w:lineRule="atLeast"/>
              <w:ind w:left="426"/>
              <w:jc w:val="center"/>
              <w:rPr>
                <w:rFonts w:cs="Times New Roman"/>
                <w:lang w:val="lv-LV"/>
              </w:rPr>
            </w:pPr>
            <w:r w:rsidRPr="0024292B">
              <w:rPr>
                <w:rFonts w:cs="Times New Roman"/>
                <w:lang w:val="lv-LV"/>
              </w:rPr>
              <w:t>12.</w:t>
            </w:r>
          </w:p>
        </w:tc>
        <w:tc>
          <w:tcPr>
            <w:tcW w:w="8379"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7351310D" w14:textId="77777777" w:rsidR="0024292B" w:rsidRPr="0024292B" w:rsidRDefault="0024292B" w:rsidP="0024292B">
            <w:pPr>
              <w:spacing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Laivas piepūšamie borti savienoti ar laivas ķīļa konstrukciju un aprīkoti ar:</w:t>
            </w:r>
          </w:p>
          <w:p w14:paraId="0CD3B8F6" w14:textId="77777777" w:rsidR="0024292B" w:rsidRPr="0024292B" w:rsidRDefault="0024292B" w:rsidP="0024292B">
            <w:pPr>
              <w:widowControl/>
              <w:numPr>
                <w:ilvl w:val="0"/>
                <w:numId w:val="16"/>
              </w:numPr>
              <w:suppressAutoHyphens/>
              <w:spacing w:after="0"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Pastiprinātām gumijas tauvošanās apmalēm;</w:t>
            </w:r>
          </w:p>
          <w:p w14:paraId="316B64F3" w14:textId="77777777" w:rsidR="0024292B" w:rsidRPr="0024292B" w:rsidRDefault="0024292B" w:rsidP="0024292B">
            <w:pPr>
              <w:widowControl/>
              <w:numPr>
                <w:ilvl w:val="0"/>
                <w:numId w:val="16"/>
              </w:numPr>
              <w:suppressAutoHyphens/>
              <w:spacing w:after="0"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Centrālo buksēšanas cilpu;</w:t>
            </w:r>
          </w:p>
          <w:p w14:paraId="7A6BD426" w14:textId="77777777" w:rsidR="0024292B" w:rsidRPr="0024292B" w:rsidRDefault="0024292B" w:rsidP="0024292B">
            <w:pPr>
              <w:widowControl/>
              <w:numPr>
                <w:ilvl w:val="0"/>
                <w:numId w:val="16"/>
              </w:numPr>
              <w:suppressAutoHyphens/>
              <w:spacing w:after="0"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Iekāpšanas rokturi katrā bortā;</w:t>
            </w:r>
          </w:p>
          <w:p w14:paraId="15B6BD48" w14:textId="77777777" w:rsidR="0024292B" w:rsidRPr="0024292B" w:rsidRDefault="0024292B" w:rsidP="0024292B">
            <w:pPr>
              <w:widowControl/>
              <w:numPr>
                <w:ilvl w:val="0"/>
                <w:numId w:val="16"/>
              </w:numPr>
              <w:suppressAutoHyphens/>
              <w:spacing w:after="0"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Iekausēti uzraksti ar laivas reģistrācijas numuru (baltā krāsā), atbilstoši Latvijas standartam LVS 63:2015</w:t>
            </w:r>
          </w:p>
        </w:tc>
      </w:tr>
      <w:tr w:rsidR="0024292B" w:rsidRPr="0024292B" w14:paraId="0EE212AE" w14:textId="77777777" w:rsidTr="0024292B">
        <w:trPr>
          <w:trHeight w:val="496"/>
        </w:trPr>
        <w:tc>
          <w:tcPr>
            <w:tcW w:w="1261" w:type="dxa"/>
            <w:tcBorders>
              <w:left w:val="single" w:sz="4" w:space="0" w:color="000000"/>
              <w:bottom w:val="single" w:sz="4" w:space="0" w:color="000000"/>
              <w:right w:val="single" w:sz="4" w:space="0" w:color="auto"/>
            </w:tcBorders>
            <w:shd w:val="clear" w:color="auto" w:fill="auto"/>
            <w:vAlign w:val="center"/>
          </w:tcPr>
          <w:p w14:paraId="66E5F60A" w14:textId="77777777" w:rsidR="0024292B" w:rsidRPr="0024292B" w:rsidRDefault="0024292B" w:rsidP="0024292B">
            <w:pPr>
              <w:pStyle w:val="ListParagraph1"/>
              <w:widowControl/>
              <w:spacing w:line="100" w:lineRule="atLeast"/>
              <w:ind w:left="426"/>
              <w:jc w:val="center"/>
              <w:rPr>
                <w:rFonts w:cs="Times New Roman"/>
                <w:lang w:val="lv-LV"/>
              </w:rPr>
            </w:pPr>
            <w:r w:rsidRPr="0024292B">
              <w:rPr>
                <w:rFonts w:cs="Times New Roman"/>
                <w:lang w:val="lv-LV"/>
              </w:rPr>
              <w:t>13.</w:t>
            </w:r>
          </w:p>
        </w:tc>
        <w:tc>
          <w:tcPr>
            <w:tcW w:w="61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1CD931" w14:textId="77777777" w:rsidR="0024292B" w:rsidRPr="0024292B" w:rsidRDefault="0024292B" w:rsidP="0024292B">
            <w:pPr>
              <w:spacing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Celtspēja - ne mazāk kā 500 (kg)</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30C4F46F"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 </w:t>
            </w:r>
            <w:r w:rsidRPr="0024292B">
              <w:rPr>
                <w:rFonts w:ascii="Times New Roman" w:hAnsi="Times New Roman" w:cs="Times New Roman"/>
                <w:sz w:val="24"/>
                <w:szCs w:val="24"/>
                <w:u w:val="single"/>
                <w:lang w:val="lv-LV"/>
              </w:rPr>
              <w:t xml:space="preserve">                        </w:t>
            </w:r>
            <w:r w:rsidRPr="0024292B">
              <w:rPr>
                <w:rFonts w:ascii="Times New Roman" w:hAnsi="Times New Roman" w:cs="Times New Roman"/>
                <w:sz w:val="24"/>
                <w:szCs w:val="24"/>
                <w:lang w:val="lv-LV"/>
              </w:rPr>
              <w:t>kg</w:t>
            </w:r>
          </w:p>
        </w:tc>
      </w:tr>
      <w:tr w:rsidR="0024292B" w:rsidRPr="0024292B" w14:paraId="230A0892" w14:textId="77777777" w:rsidTr="0024292B">
        <w:trPr>
          <w:trHeight w:val="496"/>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5436" w14:textId="77777777" w:rsidR="0024292B" w:rsidRPr="0024292B" w:rsidRDefault="0024292B" w:rsidP="0024292B">
            <w:pPr>
              <w:pStyle w:val="ListParagraph1"/>
              <w:widowControl/>
              <w:spacing w:line="100" w:lineRule="atLeast"/>
              <w:ind w:left="426"/>
              <w:jc w:val="center"/>
              <w:rPr>
                <w:rFonts w:cs="Times New Roman"/>
                <w:lang w:val="lv-LV"/>
              </w:rPr>
            </w:pPr>
            <w:r w:rsidRPr="0024292B">
              <w:rPr>
                <w:rFonts w:cs="Times New Roman"/>
                <w:lang w:val="lv-LV"/>
              </w:rPr>
              <w:t>14.</w:t>
            </w:r>
          </w:p>
        </w:tc>
        <w:tc>
          <w:tcPr>
            <w:tcW w:w="6182"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14:paraId="3EF25B88" w14:textId="77777777" w:rsidR="0024292B" w:rsidRPr="0024292B" w:rsidRDefault="0024292B" w:rsidP="0024292B">
            <w:pPr>
              <w:spacing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Pasažieru skaits - ne mazāk par 4 personām</w:t>
            </w:r>
          </w:p>
        </w:tc>
        <w:tc>
          <w:tcPr>
            <w:tcW w:w="2197" w:type="dxa"/>
            <w:tcBorders>
              <w:top w:val="single" w:sz="4" w:space="0" w:color="auto"/>
              <w:left w:val="single" w:sz="4" w:space="0" w:color="auto"/>
              <w:bottom w:val="single" w:sz="4" w:space="0" w:color="000000"/>
              <w:right w:val="single" w:sz="4" w:space="0" w:color="000000"/>
            </w:tcBorders>
            <w:shd w:val="clear" w:color="auto" w:fill="auto"/>
            <w:vAlign w:val="center"/>
          </w:tcPr>
          <w:p w14:paraId="72AE47EB" w14:textId="77777777" w:rsidR="0024292B" w:rsidRPr="0024292B" w:rsidRDefault="0024292B" w:rsidP="0024292B">
            <w:pPr>
              <w:spacing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_______ personas</w:t>
            </w:r>
          </w:p>
        </w:tc>
      </w:tr>
      <w:tr w:rsidR="0024292B" w:rsidRPr="008F7735" w14:paraId="50AA9A95" w14:textId="77777777" w:rsidTr="0024292B">
        <w:trPr>
          <w:trHeight w:val="496"/>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788CD" w14:textId="77777777" w:rsidR="0024292B" w:rsidRPr="0024292B" w:rsidRDefault="0024292B" w:rsidP="0024292B">
            <w:pPr>
              <w:pStyle w:val="ListParagraph1"/>
              <w:widowControl/>
              <w:spacing w:line="100" w:lineRule="atLeast"/>
              <w:ind w:left="426"/>
              <w:jc w:val="center"/>
              <w:rPr>
                <w:rFonts w:cs="Times New Roman"/>
                <w:lang w:val="lv-LV"/>
              </w:rPr>
            </w:pPr>
            <w:r w:rsidRPr="0024292B">
              <w:rPr>
                <w:rFonts w:cs="Times New Roman"/>
                <w:lang w:val="lv-LV"/>
              </w:rPr>
              <w:t>15.</w:t>
            </w:r>
          </w:p>
        </w:tc>
        <w:tc>
          <w:tcPr>
            <w:tcW w:w="8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481069" w14:textId="77777777" w:rsidR="0024292B" w:rsidRPr="0024292B" w:rsidRDefault="0024292B" w:rsidP="0024292B">
            <w:pPr>
              <w:spacing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Laivas konstrukcijai jāatbilst pieļaujamā dzinēja jaudai, kādu ir paredzējis (noteicis) laivas ražotājs (ne mazāk kā 44,13 kW/60 </w:t>
            </w:r>
            <w:proofErr w:type="spellStart"/>
            <w:r w:rsidRPr="0024292B">
              <w:rPr>
                <w:rFonts w:ascii="Times New Roman" w:hAnsi="Times New Roman" w:cs="Times New Roman"/>
                <w:sz w:val="24"/>
                <w:szCs w:val="24"/>
                <w:lang w:val="lv-LV"/>
              </w:rPr>
              <w:t>Zs</w:t>
            </w:r>
            <w:proofErr w:type="spellEnd"/>
            <w:r w:rsidRPr="0024292B">
              <w:rPr>
                <w:rFonts w:ascii="Times New Roman" w:hAnsi="Times New Roman" w:cs="Times New Roman"/>
                <w:sz w:val="24"/>
                <w:szCs w:val="24"/>
                <w:lang w:val="lv-LV"/>
              </w:rPr>
              <w:t xml:space="preserve">, bet ne vairāk kā 88 kW/120 </w:t>
            </w:r>
            <w:proofErr w:type="spellStart"/>
            <w:r w:rsidRPr="0024292B">
              <w:rPr>
                <w:rFonts w:ascii="Times New Roman" w:hAnsi="Times New Roman" w:cs="Times New Roman"/>
                <w:sz w:val="24"/>
                <w:szCs w:val="24"/>
                <w:lang w:val="lv-LV"/>
              </w:rPr>
              <w:t>Zs</w:t>
            </w:r>
            <w:proofErr w:type="spellEnd"/>
            <w:r w:rsidRPr="0024292B">
              <w:rPr>
                <w:rFonts w:ascii="Times New Roman" w:hAnsi="Times New Roman" w:cs="Times New Roman"/>
                <w:sz w:val="24"/>
                <w:szCs w:val="24"/>
                <w:lang w:val="lv-LV"/>
              </w:rPr>
              <w:t>).</w:t>
            </w:r>
          </w:p>
        </w:tc>
      </w:tr>
      <w:tr w:rsidR="0024292B" w:rsidRPr="008F7735" w14:paraId="616C71C1" w14:textId="77777777" w:rsidTr="0024292B">
        <w:trPr>
          <w:trHeight w:val="496"/>
        </w:trPr>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92B82" w14:textId="77777777" w:rsidR="0024292B" w:rsidRPr="0024292B" w:rsidRDefault="0024292B" w:rsidP="0024292B">
            <w:pPr>
              <w:pStyle w:val="ListParagraph1"/>
              <w:widowControl/>
              <w:spacing w:line="100" w:lineRule="atLeast"/>
              <w:ind w:left="426"/>
              <w:jc w:val="center"/>
              <w:rPr>
                <w:rFonts w:cs="Times New Roman"/>
                <w:lang w:val="lv-LV"/>
              </w:rPr>
            </w:pPr>
            <w:r w:rsidRPr="0024292B">
              <w:rPr>
                <w:rFonts w:cs="Times New Roman"/>
                <w:lang w:val="lv-LV"/>
              </w:rPr>
              <w:t>16.</w:t>
            </w:r>
          </w:p>
        </w:tc>
        <w:tc>
          <w:tcPr>
            <w:tcW w:w="8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06EAD9" w14:textId="77777777" w:rsidR="0024292B" w:rsidRPr="0024292B" w:rsidRDefault="0024292B" w:rsidP="0024292B">
            <w:pPr>
              <w:spacing w:line="100" w:lineRule="atLeast"/>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Laivas konstrukcijai jāatbilst pieļaujamā dzinēja svaram, kādu ir paredzējis (noteicis) laivas ražotājs </w:t>
            </w:r>
          </w:p>
        </w:tc>
      </w:tr>
      <w:tr w:rsidR="0024292B" w:rsidRPr="0024292B" w14:paraId="532D76AB" w14:textId="77777777" w:rsidTr="0024292B">
        <w:trPr>
          <w:trHeight w:val="704"/>
        </w:trPr>
        <w:tc>
          <w:tcPr>
            <w:tcW w:w="1261" w:type="dxa"/>
            <w:tcBorders>
              <w:top w:val="single" w:sz="4" w:space="0" w:color="000000"/>
              <w:left w:val="single" w:sz="4" w:space="0" w:color="000000"/>
              <w:bottom w:val="single" w:sz="4" w:space="0" w:color="auto"/>
              <w:right w:val="single" w:sz="4" w:space="0" w:color="000000"/>
            </w:tcBorders>
            <w:shd w:val="clear" w:color="auto" w:fill="auto"/>
            <w:vAlign w:val="center"/>
          </w:tcPr>
          <w:p w14:paraId="1854DAAC" w14:textId="77777777" w:rsidR="0024292B" w:rsidRPr="0024292B" w:rsidRDefault="0024292B" w:rsidP="0024292B">
            <w:pPr>
              <w:pStyle w:val="ListParagraph1"/>
              <w:widowControl/>
              <w:spacing w:line="100" w:lineRule="atLeast"/>
              <w:ind w:left="426"/>
              <w:jc w:val="center"/>
              <w:rPr>
                <w:rFonts w:cs="Times New Roman"/>
                <w:highlight w:val="yellow"/>
                <w:lang w:val="lv-LV"/>
              </w:rPr>
            </w:pPr>
            <w:r w:rsidRPr="0024292B">
              <w:rPr>
                <w:rFonts w:cs="Times New Roman"/>
                <w:lang w:val="lv-LV"/>
              </w:rPr>
              <w:t>18.</w:t>
            </w:r>
          </w:p>
        </w:tc>
        <w:tc>
          <w:tcPr>
            <w:tcW w:w="8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55BEFF" w14:textId="77777777" w:rsidR="0024292B" w:rsidRPr="0024292B" w:rsidRDefault="0024292B" w:rsidP="0024292B">
            <w:pPr>
              <w:spacing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Vadības konsole uzstādīta uz korpusa un aprīkota ar:</w:t>
            </w:r>
          </w:p>
          <w:p w14:paraId="168CED31" w14:textId="77777777" w:rsidR="0024292B" w:rsidRPr="0024292B" w:rsidRDefault="0024292B" w:rsidP="0024292B">
            <w:pPr>
              <w:widowControl/>
              <w:numPr>
                <w:ilvl w:val="0"/>
                <w:numId w:val="17"/>
              </w:numPr>
              <w:tabs>
                <w:tab w:val="left" w:pos="613"/>
              </w:tabs>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Hidraulisko stūres iekārtu, vai stūres iekārtu ar trosi, reduktoru un stūri;</w:t>
            </w:r>
          </w:p>
          <w:p w14:paraId="37743F40" w14:textId="77777777" w:rsidR="0024292B" w:rsidRPr="0024292B" w:rsidRDefault="0024292B" w:rsidP="0024292B">
            <w:pPr>
              <w:widowControl/>
              <w:numPr>
                <w:ilvl w:val="0"/>
                <w:numId w:val="17"/>
              </w:numPr>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12V pieslēgšanas vietu - 1 gab.;</w:t>
            </w:r>
          </w:p>
          <w:p w14:paraId="01AB5AE9" w14:textId="77777777" w:rsidR="0024292B" w:rsidRPr="0024292B" w:rsidRDefault="0024292B" w:rsidP="0024292B">
            <w:pPr>
              <w:widowControl/>
              <w:numPr>
                <w:ilvl w:val="0"/>
                <w:numId w:val="17"/>
              </w:numPr>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Ar vējstiklu un nerūsējošā tērauda aizsarg-rāmi; </w:t>
            </w:r>
          </w:p>
          <w:p w14:paraId="25CB5C43" w14:textId="77777777" w:rsidR="0024292B" w:rsidRPr="0024292B" w:rsidRDefault="0024292B" w:rsidP="0024292B">
            <w:pPr>
              <w:widowControl/>
              <w:numPr>
                <w:ilvl w:val="0"/>
                <w:numId w:val="17"/>
              </w:numPr>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Konsolē iebūvētu vai pie konsoles stiprināmo VHF ūdensizturīgu  rāciju;</w:t>
            </w:r>
          </w:p>
          <w:p w14:paraId="059F31FD" w14:textId="77777777" w:rsidR="0024292B" w:rsidRPr="0024292B" w:rsidRDefault="0024292B" w:rsidP="0024292B">
            <w:pPr>
              <w:widowControl/>
              <w:numPr>
                <w:ilvl w:val="0"/>
                <w:numId w:val="17"/>
              </w:numPr>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Konsolē iebūvētu vai pie konsoles stiprināmo navigācijas iekārtu ar GPS, kura aprīkota ar elektroniskajām kartēm (obligāti jābūt Daugavas upei) un </w:t>
            </w:r>
            <w:proofErr w:type="spellStart"/>
            <w:r w:rsidRPr="0024292B">
              <w:rPr>
                <w:rFonts w:ascii="Times New Roman" w:hAnsi="Times New Roman" w:cs="Times New Roman"/>
                <w:sz w:val="24"/>
                <w:szCs w:val="24"/>
                <w:lang w:val="lv-LV"/>
              </w:rPr>
              <w:t>eholotu</w:t>
            </w:r>
            <w:proofErr w:type="spellEnd"/>
            <w:r w:rsidRPr="0024292B">
              <w:rPr>
                <w:rFonts w:ascii="Times New Roman" w:hAnsi="Times New Roman" w:cs="Times New Roman"/>
                <w:sz w:val="24"/>
                <w:szCs w:val="24"/>
                <w:lang w:val="lv-LV"/>
              </w:rPr>
              <w:t xml:space="preserve"> ar ūdens tilpnes dibenu skenēšanas funkciju gan zem, gan blakus laivai. Displeja izmērs ne mazāk kā 9 collas.</w:t>
            </w:r>
          </w:p>
          <w:p w14:paraId="474D7181" w14:textId="77777777" w:rsidR="0024292B" w:rsidRPr="0024292B" w:rsidRDefault="0024292B" w:rsidP="0024292B">
            <w:pPr>
              <w:widowControl/>
              <w:numPr>
                <w:ilvl w:val="0"/>
                <w:numId w:val="17"/>
              </w:numPr>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Konsolē iebūvētu vai pie konsoles stiprināmo iekārtu, kas uzrāda degvielas līmeņa rādītāju;</w:t>
            </w:r>
          </w:p>
          <w:p w14:paraId="01083D5B" w14:textId="77777777" w:rsidR="0024292B" w:rsidRPr="0024292B" w:rsidRDefault="0024292B" w:rsidP="0024292B">
            <w:pPr>
              <w:widowControl/>
              <w:numPr>
                <w:ilvl w:val="0"/>
                <w:numId w:val="17"/>
              </w:numPr>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Konsolē iebūvētu vai pie konsoles stiprināmo voltmetru 12 V;</w:t>
            </w:r>
          </w:p>
          <w:p w14:paraId="34267738" w14:textId="77777777" w:rsidR="0024292B" w:rsidRPr="0024292B" w:rsidRDefault="0024292B" w:rsidP="0024292B">
            <w:pPr>
              <w:widowControl/>
              <w:numPr>
                <w:ilvl w:val="0"/>
                <w:numId w:val="17"/>
              </w:numPr>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Konsolē iebūvētu vai pie konsoles stiprināmo dzinēju darba leņķa indikatoru;</w:t>
            </w:r>
          </w:p>
          <w:p w14:paraId="42B86ACC" w14:textId="1050F78A" w:rsidR="0024292B" w:rsidRPr="0024292B" w:rsidRDefault="0024292B" w:rsidP="0024292B">
            <w:pPr>
              <w:widowControl/>
              <w:numPr>
                <w:ilvl w:val="0"/>
                <w:numId w:val="17"/>
              </w:numPr>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lastRenderedPageBreak/>
              <w:t>Konsolē iebūvētu vai pie konsoles stiprinām</w:t>
            </w:r>
            <w:r>
              <w:rPr>
                <w:rFonts w:ascii="Times New Roman" w:hAnsi="Times New Roman" w:cs="Times New Roman"/>
                <w:sz w:val="24"/>
                <w:szCs w:val="24"/>
                <w:lang w:val="lv-LV"/>
              </w:rPr>
              <w:t>ie</w:t>
            </w:r>
            <w:r w:rsidRPr="0024292B">
              <w:rPr>
                <w:rFonts w:ascii="Times New Roman" w:hAnsi="Times New Roman" w:cs="Times New Roman"/>
                <w:sz w:val="24"/>
                <w:szCs w:val="24"/>
                <w:lang w:val="lv-LV"/>
              </w:rPr>
              <w:t xml:space="preserve"> navigācijas un klāja apgaismojuma slēdži;</w:t>
            </w:r>
          </w:p>
          <w:p w14:paraId="37E5F614" w14:textId="0017EBF6" w:rsidR="0024292B" w:rsidRPr="0024292B" w:rsidRDefault="0024292B" w:rsidP="0024292B">
            <w:pPr>
              <w:widowControl/>
              <w:numPr>
                <w:ilvl w:val="0"/>
                <w:numId w:val="17"/>
              </w:numPr>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Konsolē iebūvētu vai pie konsoles stiprinām</w:t>
            </w:r>
            <w:r>
              <w:rPr>
                <w:rFonts w:ascii="Times New Roman" w:hAnsi="Times New Roman" w:cs="Times New Roman"/>
                <w:sz w:val="24"/>
                <w:szCs w:val="24"/>
                <w:lang w:val="lv-LV"/>
              </w:rPr>
              <w:t>i</w:t>
            </w:r>
            <w:r w:rsidRPr="0024292B">
              <w:rPr>
                <w:rFonts w:ascii="Times New Roman" w:hAnsi="Times New Roman" w:cs="Times New Roman"/>
                <w:sz w:val="24"/>
                <w:szCs w:val="24"/>
                <w:lang w:val="lv-LV"/>
              </w:rPr>
              <w:t xml:space="preserve"> elektriskie atsūknēšanas sūkņu slēdži;</w:t>
            </w:r>
          </w:p>
          <w:p w14:paraId="0C1E36E2" w14:textId="77777777" w:rsidR="0024292B" w:rsidRPr="0024292B" w:rsidRDefault="0024292B" w:rsidP="0024292B">
            <w:pPr>
              <w:widowControl/>
              <w:numPr>
                <w:ilvl w:val="0"/>
                <w:numId w:val="17"/>
              </w:numPr>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Masas atvienošanas slēdzi akumulatoram.;</w:t>
            </w:r>
          </w:p>
          <w:p w14:paraId="7E2C38DD" w14:textId="77777777" w:rsidR="0024292B" w:rsidRPr="0024292B" w:rsidRDefault="0024292B" w:rsidP="0024292B">
            <w:pPr>
              <w:spacing w:line="100" w:lineRule="atLeast"/>
              <w:ind w:left="360"/>
              <w:jc w:val="both"/>
              <w:rPr>
                <w:rFonts w:ascii="Times New Roman" w:hAnsi="Times New Roman" w:cs="Times New Roman"/>
                <w:sz w:val="24"/>
                <w:szCs w:val="24"/>
                <w:lang w:val="lv-LV"/>
              </w:rPr>
            </w:pPr>
          </w:p>
          <w:p w14:paraId="018E8268" w14:textId="77777777" w:rsidR="0024292B" w:rsidRPr="0024292B" w:rsidRDefault="0024292B" w:rsidP="0024292B">
            <w:pPr>
              <w:spacing w:line="100" w:lineRule="atLeast"/>
              <w:jc w:val="both"/>
              <w:rPr>
                <w:rFonts w:ascii="Times New Roman" w:hAnsi="Times New Roman" w:cs="Times New Roman"/>
                <w:sz w:val="24"/>
                <w:szCs w:val="24"/>
                <w:highlight w:val="yellow"/>
                <w:lang w:val="lv-LV"/>
              </w:rPr>
            </w:pPr>
          </w:p>
        </w:tc>
      </w:tr>
      <w:tr w:rsidR="0024292B" w:rsidRPr="0024292B" w14:paraId="2013F8DD" w14:textId="77777777" w:rsidTr="0024292B">
        <w:trPr>
          <w:trHeight w:val="196"/>
        </w:trPr>
        <w:tc>
          <w:tcPr>
            <w:tcW w:w="1261" w:type="dxa"/>
            <w:vMerge w:val="restart"/>
            <w:tcBorders>
              <w:top w:val="single" w:sz="4" w:space="0" w:color="auto"/>
              <w:left w:val="single" w:sz="4" w:space="0" w:color="000000"/>
              <w:right w:val="single" w:sz="4" w:space="0" w:color="000000"/>
            </w:tcBorders>
            <w:shd w:val="clear" w:color="auto" w:fill="auto"/>
            <w:vAlign w:val="center"/>
          </w:tcPr>
          <w:p w14:paraId="122E6261" w14:textId="77777777" w:rsidR="0024292B" w:rsidRPr="0024292B" w:rsidRDefault="0024292B" w:rsidP="0024292B">
            <w:pPr>
              <w:pStyle w:val="ListParagraph1"/>
              <w:widowControl/>
              <w:spacing w:line="100" w:lineRule="atLeast"/>
              <w:jc w:val="center"/>
              <w:rPr>
                <w:rFonts w:cs="Times New Roman"/>
                <w:lang w:val="lv-LV"/>
              </w:rPr>
            </w:pPr>
            <w:r w:rsidRPr="0024292B">
              <w:rPr>
                <w:rFonts w:cs="Times New Roman"/>
                <w:lang w:val="lv-LV"/>
              </w:rPr>
              <w:lastRenderedPageBreak/>
              <w:t>19.</w:t>
            </w:r>
          </w:p>
        </w:tc>
        <w:tc>
          <w:tcPr>
            <w:tcW w:w="6025" w:type="dxa"/>
            <w:gridSpan w:val="3"/>
            <w:tcBorders>
              <w:top w:val="single" w:sz="4" w:space="0" w:color="auto"/>
              <w:left w:val="single" w:sz="4" w:space="0" w:color="000000"/>
              <w:right w:val="single" w:sz="4" w:space="0" w:color="auto"/>
            </w:tcBorders>
            <w:shd w:val="clear" w:color="auto" w:fill="auto"/>
            <w:vAlign w:val="center"/>
          </w:tcPr>
          <w:p w14:paraId="1880E388" w14:textId="77777777" w:rsidR="0024292B" w:rsidRPr="0024292B" w:rsidRDefault="0024292B" w:rsidP="0024292B">
            <w:pPr>
              <w:spacing w:line="100" w:lineRule="atLeast"/>
              <w:rPr>
                <w:rFonts w:ascii="Times New Roman" w:hAnsi="Times New Roman" w:cs="Times New Roman"/>
                <w:sz w:val="24"/>
                <w:szCs w:val="24"/>
                <w:lang w:val="lv-LV"/>
              </w:rPr>
            </w:pPr>
            <w:r w:rsidRPr="0024292B">
              <w:rPr>
                <w:rFonts w:ascii="Times New Roman" w:hAnsi="Times New Roman" w:cs="Times New Roman"/>
                <w:b/>
                <w:sz w:val="24"/>
                <w:szCs w:val="24"/>
                <w:lang w:val="lv-LV"/>
              </w:rPr>
              <w:t>Laivas papildaprīkojums:</w:t>
            </w:r>
          </w:p>
        </w:tc>
        <w:tc>
          <w:tcPr>
            <w:tcW w:w="2354" w:type="dxa"/>
            <w:gridSpan w:val="2"/>
            <w:tcBorders>
              <w:top w:val="single" w:sz="4" w:space="0" w:color="000000"/>
              <w:left w:val="single" w:sz="4" w:space="0" w:color="auto"/>
              <w:right w:val="single" w:sz="4" w:space="0" w:color="000000"/>
            </w:tcBorders>
            <w:shd w:val="clear" w:color="auto" w:fill="auto"/>
            <w:vAlign w:val="center"/>
          </w:tcPr>
          <w:p w14:paraId="23A5860A" w14:textId="77777777" w:rsidR="0024292B" w:rsidRPr="0024292B" w:rsidRDefault="0024292B" w:rsidP="0024292B">
            <w:pPr>
              <w:spacing w:line="100" w:lineRule="atLeast"/>
              <w:rPr>
                <w:rFonts w:ascii="Times New Roman" w:hAnsi="Times New Roman" w:cs="Times New Roman"/>
                <w:sz w:val="24"/>
                <w:szCs w:val="24"/>
                <w:lang w:val="lv-LV"/>
              </w:rPr>
            </w:pPr>
          </w:p>
        </w:tc>
      </w:tr>
      <w:tr w:rsidR="0024292B" w:rsidRPr="0024292B" w14:paraId="3970520D" w14:textId="77777777" w:rsidTr="0024292B">
        <w:trPr>
          <w:trHeight w:val="496"/>
        </w:trPr>
        <w:tc>
          <w:tcPr>
            <w:tcW w:w="1261" w:type="dxa"/>
            <w:vMerge/>
            <w:tcBorders>
              <w:left w:val="single" w:sz="4" w:space="0" w:color="000000"/>
              <w:bottom w:val="single" w:sz="4" w:space="0" w:color="000000"/>
              <w:right w:val="single" w:sz="4" w:space="0" w:color="000000"/>
            </w:tcBorders>
            <w:shd w:val="clear" w:color="auto" w:fill="auto"/>
            <w:vAlign w:val="center"/>
          </w:tcPr>
          <w:p w14:paraId="393EF7D9" w14:textId="77777777" w:rsidR="0024292B" w:rsidRPr="0024292B" w:rsidRDefault="0024292B" w:rsidP="0024292B">
            <w:pPr>
              <w:pStyle w:val="ListParagraph1"/>
              <w:widowControl/>
              <w:spacing w:line="100" w:lineRule="atLeast"/>
              <w:ind w:left="0"/>
              <w:jc w:val="center"/>
              <w:rPr>
                <w:rFonts w:cs="Times New Roman"/>
                <w:lang w:val="lv-LV"/>
              </w:rPr>
            </w:pPr>
          </w:p>
        </w:tc>
        <w:tc>
          <w:tcPr>
            <w:tcW w:w="6025" w:type="dxa"/>
            <w:gridSpan w:val="3"/>
            <w:tcBorders>
              <w:left w:val="single" w:sz="4" w:space="0" w:color="000000"/>
              <w:bottom w:val="single" w:sz="4" w:space="0" w:color="000000"/>
              <w:right w:val="single" w:sz="4" w:space="0" w:color="auto"/>
            </w:tcBorders>
            <w:shd w:val="clear" w:color="auto" w:fill="auto"/>
          </w:tcPr>
          <w:p w14:paraId="3FB71733" w14:textId="77777777" w:rsidR="0024292B" w:rsidRPr="0024292B" w:rsidRDefault="0024292B" w:rsidP="0024292B">
            <w:pPr>
              <w:widowControl/>
              <w:numPr>
                <w:ilvl w:val="0"/>
                <w:numId w:val="19"/>
              </w:numPr>
              <w:tabs>
                <w:tab w:val="left" w:pos="896"/>
              </w:tabs>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Airi </w:t>
            </w:r>
          </w:p>
          <w:p w14:paraId="6E01D16C" w14:textId="77777777" w:rsidR="0024292B" w:rsidRPr="0024292B" w:rsidRDefault="0024292B" w:rsidP="0024292B">
            <w:pPr>
              <w:widowControl/>
              <w:numPr>
                <w:ilvl w:val="0"/>
                <w:numId w:val="19"/>
              </w:numPr>
              <w:tabs>
                <w:tab w:val="left" w:pos="896"/>
              </w:tabs>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Gaisa pumpis</w:t>
            </w:r>
          </w:p>
          <w:p w14:paraId="56CC0A87" w14:textId="77777777" w:rsidR="0024292B" w:rsidRPr="0024292B" w:rsidRDefault="0024292B" w:rsidP="0024292B">
            <w:pPr>
              <w:widowControl/>
              <w:numPr>
                <w:ilvl w:val="0"/>
                <w:numId w:val="19"/>
              </w:numPr>
              <w:tabs>
                <w:tab w:val="left" w:pos="896"/>
              </w:tabs>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Ūdensdrošs konsoles pārklājs;</w:t>
            </w:r>
          </w:p>
          <w:p w14:paraId="6CBCC544" w14:textId="77777777" w:rsidR="0024292B" w:rsidRPr="0024292B" w:rsidRDefault="0024292B" w:rsidP="0024292B">
            <w:pPr>
              <w:widowControl/>
              <w:numPr>
                <w:ilvl w:val="0"/>
                <w:numId w:val="19"/>
              </w:numPr>
              <w:tabs>
                <w:tab w:val="left" w:pos="896"/>
              </w:tabs>
              <w:suppressAutoHyphens/>
              <w:spacing w:after="0"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Enkurs;</w:t>
            </w:r>
          </w:p>
          <w:p w14:paraId="20E8B4F2" w14:textId="77777777" w:rsidR="0024292B" w:rsidRPr="0024292B" w:rsidRDefault="0024292B" w:rsidP="0024292B">
            <w:pPr>
              <w:tabs>
                <w:tab w:val="left" w:pos="896"/>
              </w:tabs>
              <w:spacing w:line="100" w:lineRule="atLeast"/>
              <w:ind w:left="720"/>
              <w:jc w:val="both"/>
              <w:rPr>
                <w:rFonts w:ascii="Times New Roman" w:hAnsi="Times New Roman" w:cs="Times New Roman"/>
                <w:sz w:val="24"/>
                <w:szCs w:val="24"/>
                <w:lang w:val="lv-LV"/>
              </w:rPr>
            </w:pPr>
          </w:p>
        </w:tc>
        <w:tc>
          <w:tcPr>
            <w:tcW w:w="2354" w:type="dxa"/>
            <w:gridSpan w:val="2"/>
            <w:tcBorders>
              <w:left w:val="single" w:sz="4" w:space="0" w:color="auto"/>
              <w:bottom w:val="single" w:sz="4" w:space="0" w:color="000000"/>
              <w:right w:val="single" w:sz="4" w:space="0" w:color="000000"/>
            </w:tcBorders>
            <w:shd w:val="clear" w:color="auto" w:fill="auto"/>
          </w:tcPr>
          <w:p w14:paraId="1A72697B" w14:textId="77777777" w:rsidR="0024292B" w:rsidRPr="0024292B" w:rsidRDefault="0024292B" w:rsidP="0024292B">
            <w:pPr>
              <w:pStyle w:val="ListParagraph1"/>
              <w:tabs>
                <w:tab w:val="left" w:pos="273"/>
              </w:tabs>
              <w:spacing w:line="100" w:lineRule="atLeast"/>
              <w:ind w:left="60"/>
              <w:jc w:val="both"/>
              <w:rPr>
                <w:rFonts w:cs="Times New Roman"/>
                <w:lang w:val="lv-LV"/>
              </w:rPr>
            </w:pPr>
            <w:r w:rsidRPr="0024292B">
              <w:rPr>
                <w:rFonts w:cs="Times New Roman"/>
                <w:lang w:val="lv-LV"/>
              </w:rPr>
              <w:t>2 gab.</w:t>
            </w:r>
          </w:p>
          <w:p w14:paraId="324544B0" w14:textId="77777777" w:rsidR="0024292B" w:rsidRPr="0024292B" w:rsidRDefault="0024292B" w:rsidP="0024292B">
            <w:pPr>
              <w:pStyle w:val="ListParagraph1"/>
              <w:tabs>
                <w:tab w:val="left" w:pos="273"/>
              </w:tabs>
              <w:spacing w:line="100" w:lineRule="atLeast"/>
              <w:ind w:left="60"/>
              <w:jc w:val="both"/>
              <w:rPr>
                <w:rFonts w:cs="Times New Roman"/>
                <w:lang w:val="lv-LV"/>
              </w:rPr>
            </w:pPr>
            <w:r w:rsidRPr="0024292B">
              <w:rPr>
                <w:rFonts w:cs="Times New Roman"/>
                <w:lang w:val="lv-LV"/>
              </w:rPr>
              <w:t>1 gab.</w:t>
            </w:r>
          </w:p>
          <w:p w14:paraId="2668E5D6" w14:textId="77777777" w:rsidR="0024292B" w:rsidRPr="0024292B" w:rsidRDefault="0024292B" w:rsidP="0024292B">
            <w:pPr>
              <w:pStyle w:val="ListParagraph1"/>
              <w:tabs>
                <w:tab w:val="left" w:pos="273"/>
              </w:tabs>
              <w:spacing w:line="100" w:lineRule="atLeast"/>
              <w:ind w:left="60"/>
              <w:jc w:val="both"/>
              <w:rPr>
                <w:rFonts w:cs="Times New Roman"/>
                <w:lang w:val="lv-LV"/>
              </w:rPr>
            </w:pPr>
            <w:r w:rsidRPr="0024292B">
              <w:rPr>
                <w:rFonts w:cs="Times New Roman"/>
                <w:lang w:val="lv-LV"/>
              </w:rPr>
              <w:t>1 gab.</w:t>
            </w:r>
          </w:p>
          <w:p w14:paraId="21460AAD" w14:textId="77777777" w:rsidR="0024292B" w:rsidRPr="0024292B" w:rsidRDefault="0024292B" w:rsidP="0024292B">
            <w:pPr>
              <w:pStyle w:val="ListParagraph1"/>
              <w:tabs>
                <w:tab w:val="left" w:pos="273"/>
              </w:tabs>
              <w:spacing w:line="100" w:lineRule="atLeast"/>
              <w:ind w:left="60"/>
              <w:jc w:val="both"/>
              <w:rPr>
                <w:rFonts w:cs="Times New Roman"/>
                <w:lang w:val="lv-LV"/>
              </w:rPr>
            </w:pPr>
            <w:r w:rsidRPr="0024292B">
              <w:rPr>
                <w:rFonts w:cs="Times New Roman"/>
                <w:lang w:val="lv-LV"/>
              </w:rPr>
              <w:t>1 gab.</w:t>
            </w:r>
          </w:p>
          <w:p w14:paraId="171450B6" w14:textId="77777777" w:rsidR="0024292B" w:rsidRPr="0024292B" w:rsidRDefault="0024292B" w:rsidP="0024292B">
            <w:pPr>
              <w:pStyle w:val="ListParagraph1"/>
              <w:tabs>
                <w:tab w:val="left" w:pos="273"/>
              </w:tabs>
              <w:spacing w:line="100" w:lineRule="atLeast"/>
              <w:ind w:left="60"/>
              <w:jc w:val="both"/>
              <w:rPr>
                <w:rFonts w:cs="Times New Roman"/>
                <w:lang w:val="lv-LV"/>
              </w:rPr>
            </w:pPr>
          </w:p>
          <w:p w14:paraId="016922FF" w14:textId="77777777" w:rsidR="0024292B" w:rsidRPr="0024292B" w:rsidRDefault="0024292B" w:rsidP="0024292B">
            <w:pPr>
              <w:pStyle w:val="ListParagraph1"/>
              <w:tabs>
                <w:tab w:val="left" w:pos="273"/>
              </w:tabs>
              <w:spacing w:line="100" w:lineRule="atLeast"/>
              <w:ind w:left="60"/>
              <w:jc w:val="both"/>
              <w:rPr>
                <w:rFonts w:cs="Times New Roman"/>
                <w:lang w:val="lv-LV"/>
              </w:rPr>
            </w:pPr>
          </w:p>
        </w:tc>
      </w:tr>
      <w:tr w:rsidR="0024292B" w:rsidRPr="0024292B" w14:paraId="33755948"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286" w:type="dxa"/>
            <w:gridSpan w:val="4"/>
            <w:shd w:val="clear" w:color="auto" w:fill="D9D9D9"/>
          </w:tcPr>
          <w:p w14:paraId="25088628" w14:textId="77777777" w:rsidR="0024292B" w:rsidRPr="0024292B" w:rsidRDefault="0024292B" w:rsidP="0024292B">
            <w:pPr>
              <w:jc w:val="center"/>
              <w:rPr>
                <w:rFonts w:ascii="Times New Roman" w:hAnsi="Times New Roman" w:cs="Times New Roman"/>
                <w:b/>
                <w:sz w:val="24"/>
                <w:szCs w:val="24"/>
                <w:lang w:val="lv-LV"/>
              </w:rPr>
            </w:pPr>
            <w:r w:rsidRPr="0024292B">
              <w:rPr>
                <w:rFonts w:ascii="Times New Roman" w:hAnsi="Times New Roman" w:cs="Times New Roman"/>
                <w:b/>
                <w:sz w:val="24"/>
                <w:szCs w:val="24"/>
                <w:lang w:val="lv-LV"/>
              </w:rPr>
              <w:t xml:space="preserve">Piekaramajam laivu dzinējam izvirzītās </w:t>
            </w:r>
          </w:p>
          <w:p w14:paraId="530F6BC5" w14:textId="77777777" w:rsidR="0024292B" w:rsidRPr="0024292B" w:rsidRDefault="0024292B" w:rsidP="0024292B">
            <w:pPr>
              <w:jc w:val="center"/>
              <w:rPr>
                <w:rFonts w:ascii="Times New Roman" w:hAnsi="Times New Roman" w:cs="Times New Roman"/>
                <w:b/>
                <w:sz w:val="24"/>
                <w:szCs w:val="24"/>
                <w:lang w:val="lv-LV"/>
              </w:rPr>
            </w:pPr>
            <w:r w:rsidRPr="0024292B">
              <w:rPr>
                <w:rFonts w:ascii="Times New Roman" w:hAnsi="Times New Roman" w:cs="Times New Roman"/>
                <w:b/>
                <w:sz w:val="24"/>
                <w:szCs w:val="24"/>
                <w:lang w:val="lv-LV"/>
              </w:rPr>
              <w:t>tehniskās prasības</w:t>
            </w:r>
          </w:p>
        </w:tc>
        <w:tc>
          <w:tcPr>
            <w:tcW w:w="2354" w:type="dxa"/>
            <w:gridSpan w:val="2"/>
            <w:shd w:val="clear" w:color="auto" w:fill="D9D9D9"/>
            <w:vAlign w:val="center"/>
          </w:tcPr>
          <w:p w14:paraId="11A64A19" w14:textId="77777777" w:rsidR="0024292B" w:rsidRPr="0024292B" w:rsidRDefault="0024292B" w:rsidP="0024292B">
            <w:pPr>
              <w:jc w:val="center"/>
              <w:rPr>
                <w:rFonts w:ascii="Times New Roman" w:hAnsi="Times New Roman" w:cs="Times New Roman"/>
                <w:b/>
                <w:sz w:val="24"/>
                <w:szCs w:val="24"/>
                <w:lang w:val="lv-LV"/>
              </w:rPr>
            </w:pPr>
            <w:r w:rsidRPr="0024292B">
              <w:rPr>
                <w:rFonts w:ascii="Times New Roman" w:hAnsi="Times New Roman" w:cs="Times New Roman"/>
                <w:b/>
                <w:sz w:val="24"/>
                <w:szCs w:val="24"/>
                <w:lang w:val="lv-LV"/>
              </w:rPr>
              <w:t>Pretendenta piedāvājums</w:t>
            </w:r>
          </w:p>
        </w:tc>
      </w:tr>
      <w:tr w:rsidR="0024292B" w:rsidRPr="0024292B" w14:paraId="251B3080"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27"/>
        </w:trPr>
        <w:tc>
          <w:tcPr>
            <w:tcW w:w="1261" w:type="dxa"/>
            <w:shd w:val="clear" w:color="auto" w:fill="auto"/>
            <w:vAlign w:val="center"/>
          </w:tcPr>
          <w:p w14:paraId="37EEDB79"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20.</w:t>
            </w:r>
          </w:p>
        </w:tc>
        <w:tc>
          <w:tcPr>
            <w:tcW w:w="6025" w:type="dxa"/>
            <w:gridSpan w:val="3"/>
            <w:shd w:val="clear" w:color="auto" w:fill="auto"/>
            <w:vAlign w:val="center"/>
          </w:tcPr>
          <w:p w14:paraId="61669343" w14:textId="0AAB3A07" w:rsidR="0024292B" w:rsidRPr="0024292B" w:rsidRDefault="0024292B" w:rsidP="0024292B">
            <w:pPr>
              <w:shd w:val="clear" w:color="auto" w:fill="FFFFFF"/>
              <w:jc w:val="both"/>
              <w:rPr>
                <w:rFonts w:ascii="Times New Roman" w:hAnsi="Times New Roman" w:cs="Times New Roman"/>
                <w:b/>
                <w:sz w:val="24"/>
                <w:szCs w:val="24"/>
                <w:lang w:val="lv-LV"/>
              </w:rPr>
            </w:pPr>
            <w:r w:rsidRPr="0024292B">
              <w:rPr>
                <w:rFonts w:ascii="Times New Roman" w:hAnsi="Times New Roman" w:cs="Times New Roman"/>
                <w:sz w:val="24"/>
                <w:szCs w:val="24"/>
                <w:lang w:val="lv-LV"/>
              </w:rPr>
              <w:t>Piekaramais laivu dzinējs (mazlietots, ražots ne vēlāk kā 201</w:t>
            </w:r>
            <w:r w:rsidR="004A3C66">
              <w:rPr>
                <w:rFonts w:ascii="Times New Roman" w:hAnsi="Times New Roman" w:cs="Times New Roman"/>
                <w:sz w:val="24"/>
                <w:szCs w:val="24"/>
                <w:lang w:val="lv-LV"/>
              </w:rPr>
              <w:t>3</w:t>
            </w:r>
            <w:r w:rsidRPr="0024292B">
              <w:rPr>
                <w:rFonts w:ascii="Times New Roman" w:hAnsi="Times New Roman" w:cs="Times New Roman"/>
                <w:sz w:val="24"/>
                <w:szCs w:val="24"/>
                <w:lang w:val="lv-LV"/>
              </w:rPr>
              <w:t xml:space="preserve">.gadā ar nostrādātam darba stundām ne vairāk kā 500 stundas ). </w:t>
            </w:r>
          </w:p>
        </w:tc>
        <w:tc>
          <w:tcPr>
            <w:tcW w:w="2354" w:type="dxa"/>
            <w:gridSpan w:val="2"/>
            <w:shd w:val="clear" w:color="auto" w:fill="auto"/>
            <w:vAlign w:val="center"/>
          </w:tcPr>
          <w:p w14:paraId="372C572B" w14:textId="77777777" w:rsidR="0024292B" w:rsidRPr="0024292B" w:rsidRDefault="0024292B" w:rsidP="0024292B">
            <w:pPr>
              <w:shd w:val="clear" w:color="auto" w:fill="FFFFFF"/>
              <w:rPr>
                <w:rFonts w:ascii="Times New Roman" w:hAnsi="Times New Roman" w:cs="Times New Roman"/>
                <w:sz w:val="24"/>
                <w:szCs w:val="24"/>
                <w:lang w:val="lv-LV"/>
              </w:rPr>
            </w:pPr>
          </w:p>
          <w:p w14:paraId="3B18E0B1" w14:textId="77777777" w:rsidR="0024292B" w:rsidRPr="0024292B" w:rsidRDefault="0024292B" w:rsidP="0024292B">
            <w:pPr>
              <w:shd w:val="clear" w:color="auto" w:fill="FFFFFF"/>
              <w:rPr>
                <w:rFonts w:ascii="Times New Roman" w:hAnsi="Times New Roman" w:cs="Times New Roman"/>
                <w:sz w:val="24"/>
                <w:szCs w:val="24"/>
                <w:u w:val="single"/>
                <w:lang w:val="lv-LV"/>
              </w:rPr>
            </w:pPr>
            <w:r w:rsidRPr="0024292B">
              <w:rPr>
                <w:rFonts w:ascii="Times New Roman" w:hAnsi="Times New Roman" w:cs="Times New Roman"/>
                <w:sz w:val="24"/>
                <w:szCs w:val="24"/>
                <w:lang w:val="lv-LV"/>
              </w:rPr>
              <w:t>Marka __________</w:t>
            </w:r>
          </w:p>
          <w:p w14:paraId="4470B87F" w14:textId="77777777" w:rsidR="0024292B" w:rsidRPr="0024292B" w:rsidRDefault="0024292B" w:rsidP="0024292B">
            <w:pPr>
              <w:shd w:val="clear" w:color="auto" w:fill="FFFFFF"/>
              <w:rPr>
                <w:rFonts w:ascii="Times New Roman" w:hAnsi="Times New Roman" w:cs="Times New Roman"/>
                <w:sz w:val="24"/>
                <w:szCs w:val="24"/>
                <w:lang w:val="lv-LV"/>
              </w:rPr>
            </w:pPr>
          </w:p>
          <w:p w14:paraId="3362C3F1"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Modelis _________</w:t>
            </w:r>
          </w:p>
          <w:p w14:paraId="6F03CC4A" w14:textId="77777777" w:rsidR="0024292B" w:rsidRPr="0024292B" w:rsidRDefault="0024292B" w:rsidP="0024292B">
            <w:pPr>
              <w:shd w:val="clear" w:color="auto" w:fill="FFFFFF"/>
              <w:rPr>
                <w:rFonts w:ascii="Times New Roman" w:hAnsi="Times New Roman" w:cs="Times New Roman"/>
                <w:sz w:val="24"/>
                <w:szCs w:val="24"/>
                <w:lang w:val="lv-LV"/>
              </w:rPr>
            </w:pPr>
          </w:p>
          <w:p w14:paraId="7FC1279E"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Gads ____________</w:t>
            </w:r>
          </w:p>
          <w:p w14:paraId="3019D89A" w14:textId="77777777" w:rsidR="0024292B" w:rsidRPr="0024292B" w:rsidRDefault="0024292B" w:rsidP="0024292B">
            <w:pPr>
              <w:shd w:val="clear" w:color="auto" w:fill="FFFFFF"/>
              <w:rPr>
                <w:rFonts w:ascii="Times New Roman" w:hAnsi="Times New Roman" w:cs="Times New Roman"/>
                <w:sz w:val="24"/>
                <w:szCs w:val="24"/>
                <w:lang w:val="lv-LV"/>
              </w:rPr>
            </w:pPr>
          </w:p>
          <w:p w14:paraId="6A975DB1" w14:textId="77777777" w:rsidR="0024292B" w:rsidRPr="0024292B" w:rsidRDefault="0024292B" w:rsidP="0024292B">
            <w:pPr>
              <w:shd w:val="clear" w:color="auto" w:fill="FFFFFF"/>
              <w:rPr>
                <w:rFonts w:ascii="Times New Roman" w:hAnsi="Times New Roman" w:cs="Times New Roman"/>
                <w:sz w:val="24"/>
                <w:szCs w:val="24"/>
                <w:u w:val="single"/>
                <w:lang w:val="lv-LV"/>
              </w:rPr>
            </w:pPr>
            <w:r w:rsidRPr="0024292B">
              <w:rPr>
                <w:rFonts w:ascii="Times New Roman" w:hAnsi="Times New Roman" w:cs="Times New Roman"/>
                <w:sz w:val="24"/>
                <w:szCs w:val="24"/>
                <w:lang w:val="lv-LV"/>
              </w:rPr>
              <w:t>Darba stundas_____</w:t>
            </w:r>
          </w:p>
          <w:p w14:paraId="4BF22FA8" w14:textId="77777777" w:rsidR="0024292B" w:rsidRPr="0024292B" w:rsidRDefault="0024292B" w:rsidP="0024292B">
            <w:pPr>
              <w:shd w:val="clear" w:color="auto" w:fill="FFFFFF"/>
              <w:rPr>
                <w:rFonts w:ascii="Times New Roman" w:hAnsi="Times New Roman" w:cs="Times New Roman"/>
                <w:sz w:val="24"/>
                <w:szCs w:val="24"/>
                <w:lang w:val="lv-LV"/>
              </w:rPr>
            </w:pPr>
          </w:p>
        </w:tc>
      </w:tr>
      <w:tr w:rsidR="0024292B" w:rsidRPr="0024292B" w14:paraId="66BE9230"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
        </w:trPr>
        <w:tc>
          <w:tcPr>
            <w:tcW w:w="1261" w:type="dxa"/>
            <w:shd w:val="clear" w:color="auto" w:fill="auto"/>
            <w:vAlign w:val="center"/>
          </w:tcPr>
          <w:p w14:paraId="1F206AA1"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21.</w:t>
            </w:r>
          </w:p>
        </w:tc>
        <w:tc>
          <w:tcPr>
            <w:tcW w:w="8379" w:type="dxa"/>
            <w:gridSpan w:val="5"/>
            <w:shd w:val="clear" w:color="auto" w:fill="auto"/>
            <w:vAlign w:val="center"/>
          </w:tcPr>
          <w:p w14:paraId="39A76AF2"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b/>
                <w:sz w:val="24"/>
                <w:szCs w:val="24"/>
                <w:lang w:val="lv-LV"/>
              </w:rPr>
              <w:t>Specifika</w:t>
            </w:r>
            <w:r w:rsidRPr="0024292B">
              <w:rPr>
                <w:rFonts w:ascii="Times New Roman" w:hAnsi="Times New Roman" w:cs="Times New Roman"/>
                <w:sz w:val="24"/>
                <w:szCs w:val="24"/>
                <w:lang w:val="lv-LV"/>
              </w:rPr>
              <w:t>:</w:t>
            </w:r>
          </w:p>
        </w:tc>
      </w:tr>
      <w:tr w:rsidR="0024292B" w:rsidRPr="0024292B" w14:paraId="27D36DAC"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1261" w:type="dxa"/>
            <w:shd w:val="clear" w:color="auto" w:fill="auto"/>
            <w:vAlign w:val="center"/>
          </w:tcPr>
          <w:p w14:paraId="37FB3832"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3BA79A33" w14:textId="77777777" w:rsidR="0024292B" w:rsidRPr="0024292B" w:rsidRDefault="0024292B" w:rsidP="0024292B">
            <w:pPr>
              <w:shd w:val="clear" w:color="auto" w:fill="FFFFFF"/>
              <w:rPr>
                <w:rFonts w:ascii="Times New Roman" w:hAnsi="Times New Roman" w:cs="Times New Roman"/>
                <w:b/>
                <w:sz w:val="24"/>
                <w:szCs w:val="24"/>
                <w:lang w:val="lv-LV"/>
              </w:rPr>
            </w:pPr>
            <w:r w:rsidRPr="0024292B">
              <w:rPr>
                <w:rFonts w:ascii="Times New Roman" w:hAnsi="Times New Roman" w:cs="Times New Roman"/>
                <w:sz w:val="24"/>
                <w:szCs w:val="24"/>
                <w:lang w:val="lv-LV"/>
              </w:rPr>
              <w:t>21.1. 4-taktu</w:t>
            </w:r>
          </w:p>
        </w:tc>
      </w:tr>
      <w:tr w:rsidR="0024292B" w:rsidRPr="0024292B" w14:paraId="5BD69636"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261" w:type="dxa"/>
            <w:shd w:val="clear" w:color="auto" w:fill="auto"/>
            <w:vAlign w:val="center"/>
          </w:tcPr>
          <w:p w14:paraId="75231C79"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5F08489D"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21.2. elektroniskā degvielas iesmidzināšana</w:t>
            </w:r>
          </w:p>
        </w:tc>
      </w:tr>
      <w:tr w:rsidR="0024292B" w:rsidRPr="0024292B" w14:paraId="57FCAC11"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261" w:type="dxa"/>
            <w:shd w:val="clear" w:color="auto" w:fill="auto"/>
            <w:vAlign w:val="center"/>
          </w:tcPr>
          <w:p w14:paraId="524D7407"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0069054B"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21.3. eļļošana - eļļas karteris</w:t>
            </w:r>
          </w:p>
        </w:tc>
      </w:tr>
      <w:tr w:rsidR="0024292B" w:rsidRPr="0024292B" w14:paraId="25F1E8C9"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4"/>
        </w:trPr>
        <w:tc>
          <w:tcPr>
            <w:tcW w:w="1261" w:type="dxa"/>
            <w:shd w:val="clear" w:color="auto" w:fill="auto"/>
            <w:vAlign w:val="center"/>
          </w:tcPr>
          <w:p w14:paraId="1361ED42"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2ED7C01D"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21.4. elektriskais starteris</w:t>
            </w:r>
          </w:p>
        </w:tc>
      </w:tr>
      <w:tr w:rsidR="0024292B" w:rsidRPr="0024292B" w14:paraId="3839DD86"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4"/>
        </w:trPr>
        <w:tc>
          <w:tcPr>
            <w:tcW w:w="1261" w:type="dxa"/>
            <w:shd w:val="clear" w:color="auto" w:fill="auto"/>
            <w:vAlign w:val="center"/>
          </w:tcPr>
          <w:p w14:paraId="4C7C2F1A"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5327C83E"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21.5. distances vadība</w:t>
            </w:r>
          </w:p>
        </w:tc>
      </w:tr>
      <w:tr w:rsidR="0024292B" w:rsidRPr="008F7735" w14:paraId="56E19FD9"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2"/>
        </w:trPr>
        <w:tc>
          <w:tcPr>
            <w:tcW w:w="1261" w:type="dxa"/>
            <w:shd w:val="clear" w:color="auto" w:fill="auto"/>
            <w:vAlign w:val="center"/>
          </w:tcPr>
          <w:p w14:paraId="1EF41FD8"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167663DC" w14:textId="77777777" w:rsidR="0024292B" w:rsidRPr="0024292B" w:rsidRDefault="0024292B" w:rsidP="0024292B">
            <w:pPr>
              <w:shd w:val="clear" w:color="auto" w:fill="FFFFFF"/>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21.6. ātruma (pārnesuma) pārslēgšanas stāvokļi - uz priekšu – neitrālais - atpakaļgaita </w:t>
            </w:r>
          </w:p>
        </w:tc>
      </w:tr>
      <w:tr w:rsidR="0024292B" w:rsidRPr="0024292B" w14:paraId="016470B4"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2"/>
        </w:trPr>
        <w:tc>
          <w:tcPr>
            <w:tcW w:w="1261" w:type="dxa"/>
            <w:shd w:val="clear" w:color="auto" w:fill="auto"/>
            <w:vAlign w:val="center"/>
          </w:tcPr>
          <w:p w14:paraId="28BE3920"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24A24CAE"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21.7. ūdens dzesēšana</w:t>
            </w:r>
          </w:p>
        </w:tc>
      </w:tr>
      <w:tr w:rsidR="0024292B" w:rsidRPr="0024292B" w14:paraId="4A0B4A74"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2"/>
        </w:trPr>
        <w:tc>
          <w:tcPr>
            <w:tcW w:w="1261" w:type="dxa"/>
            <w:shd w:val="clear" w:color="auto" w:fill="auto"/>
            <w:vAlign w:val="center"/>
          </w:tcPr>
          <w:p w14:paraId="0544536E"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2941529E"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21.8. avārijas izslēgšanas poga</w:t>
            </w:r>
          </w:p>
        </w:tc>
      </w:tr>
      <w:tr w:rsidR="0024292B" w:rsidRPr="0024292B" w14:paraId="09C6B6A4"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
        </w:trPr>
        <w:tc>
          <w:tcPr>
            <w:tcW w:w="1261" w:type="dxa"/>
            <w:shd w:val="clear" w:color="auto" w:fill="auto"/>
            <w:vAlign w:val="center"/>
          </w:tcPr>
          <w:p w14:paraId="2E341088"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22.</w:t>
            </w:r>
          </w:p>
        </w:tc>
        <w:tc>
          <w:tcPr>
            <w:tcW w:w="8379" w:type="dxa"/>
            <w:gridSpan w:val="5"/>
            <w:shd w:val="clear" w:color="auto" w:fill="auto"/>
            <w:vAlign w:val="center"/>
          </w:tcPr>
          <w:p w14:paraId="1E6AFF09"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b/>
                <w:sz w:val="24"/>
                <w:szCs w:val="24"/>
                <w:lang w:val="lv-LV"/>
              </w:rPr>
              <w:t>Dzinējs</w:t>
            </w:r>
            <w:r w:rsidRPr="0024292B">
              <w:rPr>
                <w:rFonts w:ascii="Times New Roman" w:hAnsi="Times New Roman" w:cs="Times New Roman"/>
                <w:sz w:val="24"/>
                <w:szCs w:val="24"/>
                <w:lang w:val="lv-LV"/>
              </w:rPr>
              <w:t>:</w:t>
            </w:r>
          </w:p>
        </w:tc>
      </w:tr>
      <w:tr w:rsidR="0024292B" w:rsidRPr="0024292B" w14:paraId="3E35B4FC"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6"/>
        </w:trPr>
        <w:tc>
          <w:tcPr>
            <w:tcW w:w="1261" w:type="dxa"/>
            <w:shd w:val="clear" w:color="auto" w:fill="auto"/>
            <w:vAlign w:val="center"/>
          </w:tcPr>
          <w:p w14:paraId="2759782A"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2E639AC8" w14:textId="77777777" w:rsidR="0024292B" w:rsidRPr="0024292B" w:rsidRDefault="0024292B" w:rsidP="0024292B">
            <w:pPr>
              <w:shd w:val="clear" w:color="auto" w:fill="FFFFFF"/>
              <w:rPr>
                <w:rFonts w:ascii="Times New Roman" w:hAnsi="Times New Roman" w:cs="Times New Roman"/>
                <w:b/>
                <w:sz w:val="24"/>
                <w:szCs w:val="24"/>
                <w:lang w:val="lv-LV"/>
              </w:rPr>
            </w:pPr>
            <w:r w:rsidRPr="0024292B">
              <w:rPr>
                <w:rFonts w:ascii="Times New Roman" w:hAnsi="Times New Roman" w:cs="Times New Roman"/>
                <w:sz w:val="24"/>
                <w:szCs w:val="24"/>
                <w:lang w:val="lv-LV"/>
              </w:rPr>
              <w:t>4 (četru) cilindru</w:t>
            </w:r>
          </w:p>
        </w:tc>
      </w:tr>
      <w:tr w:rsidR="0024292B" w:rsidRPr="008F7735" w14:paraId="4CB5701C"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6"/>
        </w:trPr>
        <w:tc>
          <w:tcPr>
            <w:tcW w:w="1261" w:type="dxa"/>
            <w:shd w:val="clear" w:color="auto" w:fill="auto"/>
            <w:vAlign w:val="center"/>
          </w:tcPr>
          <w:p w14:paraId="2D6D0895"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4AEEF839"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hidrauliskā ar </w:t>
            </w:r>
            <w:proofErr w:type="spellStart"/>
            <w:r w:rsidRPr="0024292B">
              <w:rPr>
                <w:rFonts w:ascii="Times New Roman" w:hAnsi="Times New Roman" w:cs="Times New Roman"/>
                <w:sz w:val="24"/>
                <w:szCs w:val="24"/>
                <w:lang w:val="lv-LV"/>
              </w:rPr>
              <w:t>elektropiedziņu</w:t>
            </w:r>
            <w:proofErr w:type="spellEnd"/>
            <w:r w:rsidRPr="0024292B">
              <w:rPr>
                <w:rFonts w:ascii="Times New Roman" w:hAnsi="Times New Roman" w:cs="Times New Roman"/>
                <w:sz w:val="24"/>
                <w:szCs w:val="24"/>
                <w:lang w:val="lv-LV"/>
              </w:rPr>
              <w:t xml:space="preserve"> dzinēja pēdas pacelšana</w:t>
            </w:r>
          </w:p>
        </w:tc>
      </w:tr>
      <w:tr w:rsidR="0024292B" w:rsidRPr="008F7735" w14:paraId="341208F2"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8379" w:type="dxa"/>
        </w:trPr>
        <w:tc>
          <w:tcPr>
            <w:tcW w:w="1261" w:type="dxa"/>
            <w:shd w:val="clear" w:color="auto" w:fill="auto"/>
          </w:tcPr>
          <w:p w14:paraId="679AADFF"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r>
      <w:tr w:rsidR="0024292B" w:rsidRPr="0024292B" w14:paraId="14055848"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61" w:type="dxa"/>
            <w:shd w:val="clear" w:color="auto" w:fill="auto"/>
          </w:tcPr>
          <w:p w14:paraId="32EE08AD"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5598" w:type="dxa"/>
            <w:shd w:val="clear" w:color="auto" w:fill="auto"/>
          </w:tcPr>
          <w:p w14:paraId="70CFA9BD"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maksimālā jauda - ne mazāk kā 44,13 kW /60 </w:t>
            </w:r>
            <w:proofErr w:type="spellStart"/>
            <w:r w:rsidRPr="0024292B">
              <w:rPr>
                <w:rFonts w:ascii="Times New Roman" w:hAnsi="Times New Roman" w:cs="Times New Roman"/>
                <w:sz w:val="24"/>
                <w:szCs w:val="24"/>
                <w:lang w:val="lv-LV"/>
              </w:rPr>
              <w:t>Zs</w:t>
            </w:r>
            <w:proofErr w:type="spellEnd"/>
            <w:r w:rsidRPr="0024292B">
              <w:rPr>
                <w:rFonts w:ascii="Times New Roman" w:hAnsi="Times New Roman" w:cs="Times New Roman"/>
                <w:sz w:val="24"/>
                <w:szCs w:val="24"/>
                <w:lang w:val="lv-LV"/>
              </w:rPr>
              <w:t xml:space="preserve"> un ne vairāk kā 88 kW/120 </w:t>
            </w:r>
            <w:proofErr w:type="spellStart"/>
            <w:r w:rsidRPr="0024292B">
              <w:rPr>
                <w:rFonts w:ascii="Times New Roman" w:hAnsi="Times New Roman" w:cs="Times New Roman"/>
                <w:sz w:val="24"/>
                <w:szCs w:val="24"/>
                <w:lang w:val="lv-LV"/>
              </w:rPr>
              <w:t>Zs</w:t>
            </w:r>
            <w:proofErr w:type="spellEnd"/>
          </w:p>
        </w:tc>
        <w:tc>
          <w:tcPr>
            <w:tcW w:w="2781" w:type="dxa"/>
            <w:gridSpan w:val="4"/>
            <w:shd w:val="clear" w:color="auto" w:fill="auto"/>
            <w:vAlign w:val="center"/>
          </w:tcPr>
          <w:p w14:paraId="69AFB025" w14:textId="77777777" w:rsidR="0024292B" w:rsidRPr="0024292B" w:rsidRDefault="0024292B" w:rsidP="0024292B">
            <w:pPr>
              <w:shd w:val="clear" w:color="auto" w:fill="FFFFFF"/>
              <w:jc w:val="right"/>
              <w:rPr>
                <w:rFonts w:ascii="Times New Roman" w:hAnsi="Times New Roman" w:cs="Times New Roman"/>
                <w:sz w:val="24"/>
                <w:szCs w:val="24"/>
                <w:lang w:val="lv-LV"/>
              </w:rPr>
            </w:pPr>
            <w:r w:rsidRPr="0024292B">
              <w:rPr>
                <w:rFonts w:ascii="Times New Roman" w:hAnsi="Times New Roman" w:cs="Times New Roman"/>
                <w:sz w:val="24"/>
                <w:szCs w:val="24"/>
                <w:u w:val="single"/>
                <w:lang w:val="lv-LV"/>
              </w:rPr>
              <w:t xml:space="preserve">          </w:t>
            </w:r>
            <w:r w:rsidRPr="0024292B">
              <w:rPr>
                <w:rFonts w:ascii="Times New Roman" w:hAnsi="Times New Roman" w:cs="Times New Roman"/>
                <w:sz w:val="24"/>
                <w:szCs w:val="24"/>
                <w:lang w:val="lv-LV"/>
              </w:rPr>
              <w:t xml:space="preserve">kW </w:t>
            </w:r>
            <w:r w:rsidRPr="0024292B">
              <w:rPr>
                <w:rFonts w:ascii="Times New Roman" w:hAnsi="Times New Roman" w:cs="Times New Roman"/>
                <w:sz w:val="24"/>
                <w:szCs w:val="24"/>
                <w:u w:val="single"/>
                <w:lang w:val="lv-LV"/>
              </w:rPr>
              <w:t xml:space="preserve">         </w:t>
            </w:r>
            <w:r w:rsidRPr="0024292B">
              <w:rPr>
                <w:rFonts w:ascii="Times New Roman" w:hAnsi="Times New Roman" w:cs="Times New Roman"/>
                <w:sz w:val="24"/>
                <w:szCs w:val="24"/>
                <w:lang w:val="lv-LV"/>
              </w:rPr>
              <w:t xml:space="preserve"> </w:t>
            </w:r>
            <w:proofErr w:type="spellStart"/>
            <w:r w:rsidRPr="0024292B">
              <w:rPr>
                <w:rFonts w:ascii="Times New Roman" w:hAnsi="Times New Roman" w:cs="Times New Roman"/>
                <w:sz w:val="24"/>
                <w:szCs w:val="24"/>
                <w:lang w:val="lv-LV"/>
              </w:rPr>
              <w:t>Zs</w:t>
            </w:r>
            <w:proofErr w:type="spellEnd"/>
          </w:p>
        </w:tc>
      </w:tr>
      <w:tr w:rsidR="0024292B" w:rsidRPr="0024292B" w14:paraId="5F48E274"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61" w:type="dxa"/>
            <w:shd w:val="clear" w:color="auto" w:fill="auto"/>
          </w:tcPr>
          <w:p w14:paraId="2C1877A8"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5598" w:type="dxa"/>
            <w:shd w:val="clear" w:color="auto" w:fill="auto"/>
          </w:tcPr>
          <w:p w14:paraId="41B33608" w14:textId="77777777" w:rsidR="0024292B" w:rsidRPr="0024292B" w:rsidRDefault="0024292B" w:rsidP="0024292B">
            <w:pPr>
              <w:shd w:val="clear" w:color="auto" w:fill="FFFFFF"/>
              <w:rPr>
                <w:rFonts w:ascii="Times New Roman" w:hAnsi="Times New Roman" w:cs="Times New Roman"/>
                <w:sz w:val="24"/>
                <w:szCs w:val="24"/>
                <w:lang w:val="lv-LV"/>
              </w:rPr>
            </w:pPr>
          </w:p>
          <w:p w14:paraId="132CAE1F"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Spriegums, ģenerators - ne mazāk kā 12(V)</w:t>
            </w:r>
          </w:p>
          <w:p w14:paraId="34208D3D" w14:textId="77777777" w:rsidR="0024292B" w:rsidRPr="0024292B" w:rsidRDefault="0024292B" w:rsidP="0024292B">
            <w:pPr>
              <w:shd w:val="clear" w:color="auto" w:fill="FFFFFF"/>
              <w:rPr>
                <w:rFonts w:ascii="Times New Roman" w:hAnsi="Times New Roman" w:cs="Times New Roman"/>
                <w:sz w:val="24"/>
                <w:szCs w:val="24"/>
                <w:lang w:val="lv-LV"/>
              </w:rPr>
            </w:pPr>
          </w:p>
        </w:tc>
        <w:tc>
          <w:tcPr>
            <w:tcW w:w="2781" w:type="dxa"/>
            <w:gridSpan w:val="4"/>
            <w:shd w:val="clear" w:color="auto" w:fill="auto"/>
            <w:vAlign w:val="center"/>
          </w:tcPr>
          <w:p w14:paraId="5FD73CEB" w14:textId="77777777" w:rsidR="0024292B" w:rsidRPr="0024292B" w:rsidRDefault="0024292B" w:rsidP="0024292B">
            <w:pPr>
              <w:shd w:val="clear" w:color="auto" w:fill="FFFFFF"/>
              <w:jc w:val="center"/>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    </w:t>
            </w:r>
            <w:r w:rsidRPr="0024292B">
              <w:rPr>
                <w:rFonts w:ascii="Times New Roman" w:hAnsi="Times New Roman" w:cs="Times New Roman"/>
                <w:sz w:val="24"/>
                <w:szCs w:val="24"/>
                <w:u w:val="single"/>
                <w:lang w:val="lv-LV"/>
              </w:rPr>
              <w:t xml:space="preserve">                       </w:t>
            </w:r>
            <w:r w:rsidRPr="0024292B">
              <w:rPr>
                <w:rFonts w:ascii="Times New Roman" w:hAnsi="Times New Roman" w:cs="Times New Roman"/>
                <w:sz w:val="24"/>
                <w:szCs w:val="24"/>
                <w:lang w:val="lv-LV"/>
              </w:rPr>
              <w:t xml:space="preserve">  V</w:t>
            </w:r>
          </w:p>
        </w:tc>
      </w:tr>
      <w:tr w:rsidR="0024292B" w:rsidRPr="0024292B" w14:paraId="5D8C859D"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61" w:type="dxa"/>
            <w:shd w:val="clear" w:color="auto" w:fill="auto"/>
          </w:tcPr>
          <w:p w14:paraId="0A24693D"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5598" w:type="dxa"/>
            <w:shd w:val="clear" w:color="auto" w:fill="auto"/>
          </w:tcPr>
          <w:p w14:paraId="31E60E9F"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Iedarbināšanas sistēma: elektriska ar starteri;</w:t>
            </w:r>
          </w:p>
        </w:tc>
        <w:tc>
          <w:tcPr>
            <w:tcW w:w="2781" w:type="dxa"/>
            <w:gridSpan w:val="4"/>
            <w:shd w:val="clear" w:color="auto" w:fill="auto"/>
            <w:vAlign w:val="center"/>
          </w:tcPr>
          <w:p w14:paraId="61CBABD9" w14:textId="77777777" w:rsidR="0024292B" w:rsidRPr="0024292B" w:rsidRDefault="0024292B" w:rsidP="0024292B">
            <w:pPr>
              <w:shd w:val="clear" w:color="auto" w:fill="FFFFFF"/>
              <w:rPr>
                <w:rFonts w:ascii="Times New Roman" w:hAnsi="Times New Roman" w:cs="Times New Roman"/>
                <w:sz w:val="24"/>
                <w:szCs w:val="24"/>
                <w:lang w:val="lv-LV"/>
              </w:rPr>
            </w:pPr>
          </w:p>
        </w:tc>
      </w:tr>
      <w:tr w:rsidR="0024292B" w:rsidRPr="0024292B" w14:paraId="6E774586"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2"/>
        </w:trPr>
        <w:tc>
          <w:tcPr>
            <w:tcW w:w="1261" w:type="dxa"/>
            <w:shd w:val="clear" w:color="auto" w:fill="auto"/>
            <w:vAlign w:val="center"/>
          </w:tcPr>
          <w:p w14:paraId="72EEB372"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4A670D55"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Dzinēja kājas garums: atbilstoši laivas korpusa tehniskajiem parametriem;</w:t>
            </w:r>
          </w:p>
        </w:tc>
      </w:tr>
      <w:tr w:rsidR="0024292B" w:rsidRPr="0024292B" w14:paraId="48ECAE6F"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2"/>
        </w:trPr>
        <w:tc>
          <w:tcPr>
            <w:tcW w:w="1261" w:type="dxa"/>
            <w:shd w:val="clear" w:color="auto" w:fill="auto"/>
            <w:vAlign w:val="center"/>
          </w:tcPr>
          <w:p w14:paraId="70B3291A"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243CBB5D"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Degviela - bezsvina benzīns, oktānskaitlis 95</w:t>
            </w:r>
          </w:p>
        </w:tc>
      </w:tr>
      <w:tr w:rsidR="0024292B" w:rsidRPr="008F7735" w14:paraId="1E5F3B27"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61" w:type="dxa"/>
            <w:shd w:val="clear" w:color="auto" w:fill="auto"/>
          </w:tcPr>
          <w:p w14:paraId="3AECB563"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tcPr>
          <w:p w14:paraId="25F7615F"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Dzenskrūve (paredzēta RIB tipa laivai ar garumu no 5000mm līdz 7500mm, svaru ne mazāk, kā 500 kg) piedziņai</w:t>
            </w:r>
          </w:p>
        </w:tc>
      </w:tr>
      <w:tr w:rsidR="0024292B" w:rsidRPr="0024292B" w14:paraId="290CFADE"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61" w:type="dxa"/>
            <w:shd w:val="clear" w:color="auto" w:fill="auto"/>
          </w:tcPr>
          <w:p w14:paraId="466CFF24" w14:textId="77777777" w:rsidR="0024292B" w:rsidRPr="0024292B" w:rsidRDefault="0024292B" w:rsidP="0024292B">
            <w:pPr>
              <w:shd w:val="clear" w:color="auto" w:fill="FFFFFF"/>
              <w:jc w:val="center"/>
              <w:rPr>
                <w:rFonts w:ascii="Times New Roman" w:hAnsi="Times New Roman" w:cs="Times New Roman"/>
                <w:sz w:val="24"/>
                <w:szCs w:val="24"/>
                <w:lang w:val="lv-LV"/>
              </w:rPr>
            </w:pPr>
            <w:r w:rsidRPr="0024292B">
              <w:rPr>
                <w:rFonts w:ascii="Times New Roman" w:hAnsi="Times New Roman" w:cs="Times New Roman"/>
                <w:sz w:val="24"/>
                <w:szCs w:val="24"/>
                <w:lang w:val="lv-LV"/>
              </w:rPr>
              <w:t>23.</w:t>
            </w:r>
          </w:p>
        </w:tc>
        <w:tc>
          <w:tcPr>
            <w:tcW w:w="8379" w:type="dxa"/>
            <w:gridSpan w:val="5"/>
            <w:shd w:val="clear" w:color="auto" w:fill="auto"/>
          </w:tcPr>
          <w:p w14:paraId="5E84D5DA" w14:textId="77777777" w:rsidR="0024292B" w:rsidRPr="0024292B" w:rsidRDefault="0024292B" w:rsidP="0024292B">
            <w:pPr>
              <w:shd w:val="clear" w:color="auto" w:fill="FFFFFF"/>
              <w:rPr>
                <w:rFonts w:ascii="Times New Roman" w:hAnsi="Times New Roman" w:cs="Times New Roman"/>
                <w:b/>
                <w:sz w:val="24"/>
                <w:szCs w:val="24"/>
                <w:lang w:val="lv-LV"/>
              </w:rPr>
            </w:pPr>
            <w:r w:rsidRPr="0024292B">
              <w:rPr>
                <w:rFonts w:ascii="Times New Roman" w:hAnsi="Times New Roman" w:cs="Times New Roman"/>
                <w:b/>
                <w:sz w:val="24"/>
                <w:szCs w:val="24"/>
                <w:lang w:val="lv-LV"/>
              </w:rPr>
              <w:t>Piekabe:</w:t>
            </w:r>
          </w:p>
        </w:tc>
      </w:tr>
      <w:tr w:rsidR="0024292B" w:rsidRPr="008F7735" w14:paraId="07AC9939"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trPr>
        <w:tc>
          <w:tcPr>
            <w:tcW w:w="1261" w:type="dxa"/>
            <w:shd w:val="clear" w:color="auto" w:fill="auto"/>
          </w:tcPr>
          <w:p w14:paraId="7200D4FC"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24F7CC8C"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Piekabes garums – atbilstoši RIB laivas izmēriem;</w:t>
            </w:r>
          </w:p>
          <w:p w14:paraId="516EDA38"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Piekabes platums – atbilstoši RIB laivas izmēriem;</w:t>
            </w:r>
          </w:p>
          <w:p w14:paraId="24B67B80"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Piekabes kravnesība - atbilstoši RIB laivas pilnai masai (RIB un tā aprīkojums + dzinēji + pilnas degvielas tvertnes);</w:t>
            </w:r>
          </w:p>
        </w:tc>
      </w:tr>
      <w:tr w:rsidR="0024292B" w:rsidRPr="0024292B" w14:paraId="6EA7D6C9"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trPr>
        <w:tc>
          <w:tcPr>
            <w:tcW w:w="1261" w:type="dxa"/>
            <w:shd w:val="clear" w:color="auto" w:fill="auto"/>
          </w:tcPr>
          <w:p w14:paraId="037ECA45" w14:textId="77777777" w:rsidR="0024292B" w:rsidRPr="0024292B" w:rsidRDefault="0024292B" w:rsidP="0024292B">
            <w:pPr>
              <w:shd w:val="clear" w:color="auto" w:fill="FFFFFF"/>
              <w:jc w:val="center"/>
              <w:rPr>
                <w:rFonts w:ascii="Times New Roman" w:hAnsi="Times New Roman" w:cs="Times New Roman"/>
                <w:sz w:val="24"/>
                <w:szCs w:val="24"/>
                <w:lang w:val="lv-LV"/>
              </w:rPr>
            </w:pPr>
            <w:r w:rsidRPr="0024292B">
              <w:rPr>
                <w:rFonts w:ascii="Times New Roman" w:hAnsi="Times New Roman" w:cs="Times New Roman"/>
                <w:sz w:val="24"/>
                <w:szCs w:val="24"/>
                <w:lang w:val="lv-LV"/>
              </w:rPr>
              <w:t>24.</w:t>
            </w:r>
          </w:p>
        </w:tc>
        <w:tc>
          <w:tcPr>
            <w:tcW w:w="8379" w:type="dxa"/>
            <w:gridSpan w:val="5"/>
            <w:shd w:val="clear" w:color="auto" w:fill="auto"/>
            <w:vAlign w:val="center"/>
          </w:tcPr>
          <w:p w14:paraId="32227323" w14:textId="77777777" w:rsidR="0024292B" w:rsidRPr="0024292B" w:rsidRDefault="0024292B" w:rsidP="0024292B">
            <w:pPr>
              <w:rPr>
                <w:rFonts w:ascii="Times New Roman" w:hAnsi="Times New Roman" w:cs="Times New Roman"/>
                <w:b/>
                <w:sz w:val="24"/>
                <w:szCs w:val="24"/>
                <w:lang w:val="lv-LV"/>
              </w:rPr>
            </w:pPr>
            <w:r w:rsidRPr="0024292B">
              <w:rPr>
                <w:rFonts w:ascii="Times New Roman" w:hAnsi="Times New Roman" w:cs="Times New Roman"/>
                <w:b/>
                <w:sz w:val="24"/>
                <w:szCs w:val="24"/>
                <w:lang w:val="lv-LV"/>
              </w:rPr>
              <w:t xml:space="preserve">Piekabes aprīkojums: </w:t>
            </w:r>
          </w:p>
        </w:tc>
      </w:tr>
      <w:tr w:rsidR="0024292B" w:rsidRPr="008F7735" w14:paraId="72C6428F"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trPr>
        <w:tc>
          <w:tcPr>
            <w:tcW w:w="1261" w:type="dxa"/>
            <w:shd w:val="clear" w:color="auto" w:fill="auto"/>
          </w:tcPr>
          <w:p w14:paraId="37E7CB64" w14:textId="77777777" w:rsidR="0024292B" w:rsidRPr="0024292B" w:rsidRDefault="0024292B" w:rsidP="0024292B">
            <w:pPr>
              <w:shd w:val="clear" w:color="auto" w:fill="FFFFFF"/>
              <w:jc w:val="center"/>
              <w:rPr>
                <w:rFonts w:ascii="Times New Roman" w:hAnsi="Times New Roman" w:cs="Times New Roman"/>
                <w:sz w:val="24"/>
                <w:szCs w:val="24"/>
                <w:lang w:val="lv-LV"/>
              </w:rPr>
            </w:pPr>
          </w:p>
        </w:tc>
        <w:tc>
          <w:tcPr>
            <w:tcW w:w="8379" w:type="dxa"/>
            <w:gridSpan w:val="5"/>
            <w:shd w:val="clear" w:color="auto" w:fill="auto"/>
            <w:vAlign w:val="center"/>
          </w:tcPr>
          <w:p w14:paraId="5272843C" w14:textId="77777777" w:rsidR="0024292B" w:rsidRPr="0024292B" w:rsidRDefault="0024292B" w:rsidP="0024292B">
            <w:pPr>
              <w:widowControl/>
              <w:numPr>
                <w:ilvl w:val="0"/>
                <w:numId w:val="20"/>
              </w:numPr>
              <w:shd w:val="clear" w:color="auto" w:fill="FFFFFF"/>
              <w:suppressAutoHyphens/>
              <w:spacing w:after="0" w:line="240" w:lineRule="auto"/>
              <w:rPr>
                <w:rFonts w:ascii="Times New Roman" w:hAnsi="Times New Roman" w:cs="Times New Roman"/>
                <w:sz w:val="24"/>
                <w:szCs w:val="24"/>
                <w:lang w:val="lv-LV"/>
              </w:rPr>
            </w:pPr>
            <w:r w:rsidRPr="0024292B">
              <w:rPr>
                <w:rFonts w:ascii="Times New Roman" w:hAnsi="Times New Roman" w:cs="Times New Roman"/>
                <w:sz w:val="24"/>
                <w:szCs w:val="24"/>
                <w:lang w:val="lv-LV"/>
              </w:rPr>
              <w:t>Manuāls laivas pacelšanas/nolaišanas mehānisms;</w:t>
            </w:r>
          </w:p>
          <w:p w14:paraId="0E47C186" w14:textId="77777777" w:rsidR="0024292B" w:rsidRPr="0024292B" w:rsidRDefault="0024292B" w:rsidP="0024292B">
            <w:pPr>
              <w:widowControl/>
              <w:numPr>
                <w:ilvl w:val="0"/>
                <w:numId w:val="20"/>
              </w:numPr>
              <w:shd w:val="clear" w:color="auto" w:fill="FFFFFF"/>
              <w:suppressAutoHyphens/>
              <w:spacing w:after="0" w:line="240" w:lineRule="auto"/>
              <w:rPr>
                <w:rFonts w:ascii="Times New Roman" w:hAnsi="Times New Roman" w:cs="Times New Roman"/>
                <w:sz w:val="24"/>
                <w:szCs w:val="24"/>
                <w:lang w:val="lv-LV"/>
              </w:rPr>
            </w:pPr>
            <w:r w:rsidRPr="0024292B">
              <w:rPr>
                <w:rFonts w:ascii="Times New Roman" w:hAnsi="Times New Roman" w:cs="Times New Roman"/>
                <w:sz w:val="24"/>
                <w:szCs w:val="24"/>
                <w:lang w:val="lv-LV"/>
              </w:rPr>
              <w:t>Strāvas padeve no automašīnas, kontaktdakša, paredzēta savienojumam (gabarītu, pagriezienu, miglas gaismu un avārijas signāla) ar vieglo un kravas automašīnu;</w:t>
            </w:r>
          </w:p>
          <w:p w14:paraId="71D7EF58" w14:textId="77777777" w:rsidR="0024292B" w:rsidRPr="0024292B" w:rsidRDefault="0024292B" w:rsidP="0024292B">
            <w:pPr>
              <w:widowControl/>
              <w:numPr>
                <w:ilvl w:val="0"/>
                <w:numId w:val="20"/>
              </w:numPr>
              <w:shd w:val="clear" w:color="auto" w:fill="FFFFFF"/>
              <w:suppressAutoHyphens/>
              <w:spacing w:after="0" w:line="240" w:lineRule="auto"/>
              <w:rPr>
                <w:rFonts w:ascii="Times New Roman" w:hAnsi="Times New Roman" w:cs="Times New Roman"/>
                <w:sz w:val="24"/>
                <w:szCs w:val="24"/>
                <w:lang w:val="lv-LV"/>
              </w:rPr>
            </w:pPr>
            <w:r w:rsidRPr="0024292B">
              <w:rPr>
                <w:rFonts w:ascii="Times New Roman" w:hAnsi="Times New Roman" w:cs="Times New Roman"/>
                <w:sz w:val="24"/>
                <w:szCs w:val="24"/>
                <w:lang w:val="lv-LV"/>
              </w:rPr>
              <w:t>Ūdensnecaurlaidīgi piekabes gabarītu, pagriezienu lukturi.</w:t>
            </w:r>
          </w:p>
          <w:p w14:paraId="0405EF9E" w14:textId="77777777" w:rsidR="0024292B" w:rsidRPr="0024292B" w:rsidRDefault="0024292B" w:rsidP="0024292B">
            <w:pPr>
              <w:shd w:val="clear" w:color="auto" w:fill="FFFFFF"/>
              <w:rPr>
                <w:rFonts w:ascii="Times New Roman" w:hAnsi="Times New Roman" w:cs="Times New Roman"/>
                <w:sz w:val="24"/>
                <w:szCs w:val="24"/>
                <w:lang w:val="lv-LV"/>
              </w:rPr>
            </w:pPr>
          </w:p>
        </w:tc>
      </w:tr>
      <w:tr w:rsidR="0024292B" w:rsidRPr="008F7735" w14:paraId="34A66676"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trPr>
        <w:tc>
          <w:tcPr>
            <w:tcW w:w="1261" w:type="dxa"/>
            <w:shd w:val="clear" w:color="auto" w:fill="auto"/>
          </w:tcPr>
          <w:p w14:paraId="3AF450B3" w14:textId="77777777" w:rsidR="0024292B" w:rsidRPr="0024292B" w:rsidRDefault="0024292B" w:rsidP="0024292B">
            <w:pPr>
              <w:shd w:val="clear" w:color="auto" w:fill="FFFFFF"/>
              <w:jc w:val="center"/>
              <w:rPr>
                <w:rFonts w:ascii="Times New Roman" w:hAnsi="Times New Roman" w:cs="Times New Roman"/>
                <w:sz w:val="24"/>
                <w:szCs w:val="24"/>
                <w:lang w:val="lv-LV"/>
              </w:rPr>
            </w:pPr>
            <w:r w:rsidRPr="0024292B">
              <w:rPr>
                <w:rFonts w:ascii="Times New Roman" w:hAnsi="Times New Roman" w:cs="Times New Roman"/>
                <w:sz w:val="24"/>
                <w:szCs w:val="24"/>
                <w:lang w:val="lv-LV"/>
              </w:rPr>
              <w:t>25.</w:t>
            </w:r>
          </w:p>
        </w:tc>
        <w:tc>
          <w:tcPr>
            <w:tcW w:w="8379" w:type="dxa"/>
            <w:gridSpan w:val="5"/>
            <w:shd w:val="clear" w:color="auto" w:fill="auto"/>
            <w:vAlign w:val="center"/>
          </w:tcPr>
          <w:p w14:paraId="49C8BA78"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sz w:val="24"/>
                <w:szCs w:val="24"/>
                <w:lang w:val="lv-LV"/>
              </w:rPr>
              <w:t>Piekabe reģistrēta LR Ceļu satiksmes drošības direkcijā ar derīgu piekabes tehnisko apskati.;</w:t>
            </w:r>
          </w:p>
        </w:tc>
      </w:tr>
      <w:tr w:rsidR="0024292B" w:rsidRPr="0024292B" w14:paraId="27D8E622"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trPr>
        <w:tc>
          <w:tcPr>
            <w:tcW w:w="1261" w:type="dxa"/>
            <w:shd w:val="clear" w:color="auto" w:fill="auto"/>
          </w:tcPr>
          <w:p w14:paraId="6EB580AD" w14:textId="77777777" w:rsidR="0024292B" w:rsidRPr="0024292B" w:rsidRDefault="0024292B" w:rsidP="0024292B">
            <w:pPr>
              <w:shd w:val="clear" w:color="auto" w:fill="FFFFFF"/>
              <w:jc w:val="center"/>
              <w:rPr>
                <w:rFonts w:ascii="Times New Roman" w:hAnsi="Times New Roman" w:cs="Times New Roman"/>
                <w:sz w:val="24"/>
                <w:szCs w:val="24"/>
                <w:lang w:val="lv-LV"/>
              </w:rPr>
            </w:pPr>
            <w:r w:rsidRPr="0024292B">
              <w:rPr>
                <w:rFonts w:ascii="Times New Roman" w:hAnsi="Times New Roman" w:cs="Times New Roman"/>
                <w:sz w:val="24"/>
                <w:szCs w:val="24"/>
                <w:lang w:val="lv-LV"/>
              </w:rPr>
              <w:t>26.</w:t>
            </w:r>
          </w:p>
        </w:tc>
        <w:tc>
          <w:tcPr>
            <w:tcW w:w="8379" w:type="dxa"/>
            <w:gridSpan w:val="5"/>
            <w:shd w:val="clear" w:color="auto" w:fill="auto"/>
            <w:vAlign w:val="center"/>
          </w:tcPr>
          <w:p w14:paraId="44165573" w14:textId="77777777" w:rsidR="0024292B" w:rsidRPr="0024292B" w:rsidRDefault="0024292B" w:rsidP="0024292B">
            <w:pPr>
              <w:shd w:val="clear" w:color="auto" w:fill="FFFFFF"/>
              <w:rPr>
                <w:rFonts w:ascii="Times New Roman" w:hAnsi="Times New Roman" w:cs="Times New Roman"/>
                <w:sz w:val="24"/>
                <w:szCs w:val="24"/>
                <w:lang w:val="lv-LV"/>
              </w:rPr>
            </w:pPr>
            <w:r w:rsidRPr="0024292B">
              <w:rPr>
                <w:rFonts w:ascii="Times New Roman" w:hAnsi="Times New Roman" w:cs="Times New Roman"/>
                <w:b/>
                <w:sz w:val="24"/>
                <w:szCs w:val="24"/>
                <w:lang w:val="lv-LV"/>
              </w:rPr>
              <w:t>Citas prasības:</w:t>
            </w:r>
          </w:p>
        </w:tc>
      </w:tr>
      <w:tr w:rsidR="0024292B" w:rsidRPr="008F7735" w14:paraId="74BA9013"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61" w:type="dxa"/>
            <w:shd w:val="clear" w:color="auto" w:fill="auto"/>
          </w:tcPr>
          <w:p w14:paraId="47017986" w14:textId="77777777" w:rsidR="0024292B" w:rsidRPr="0024292B" w:rsidRDefault="0024292B" w:rsidP="0024292B">
            <w:pPr>
              <w:shd w:val="clear" w:color="auto" w:fill="FFFFFF"/>
              <w:jc w:val="center"/>
              <w:rPr>
                <w:rFonts w:ascii="Times New Roman" w:hAnsi="Times New Roman" w:cs="Times New Roman"/>
                <w:sz w:val="24"/>
                <w:szCs w:val="24"/>
                <w:lang w:val="lv-LV"/>
              </w:rPr>
            </w:pPr>
            <w:r w:rsidRPr="0024292B">
              <w:rPr>
                <w:rFonts w:ascii="Times New Roman" w:hAnsi="Times New Roman" w:cs="Times New Roman"/>
                <w:sz w:val="24"/>
                <w:szCs w:val="24"/>
                <w:lang w:val="lv-LV"/>
              </w:rPr>
              <w:t>27.</w:t>
            </w:r>
          </w:p>
        </w:tc>
        <w:tc>
          <w:tcPr>
            <w:tcW w:w="8379" w:type="dxa"/>
            <w:gridSpan w:val="5"/>
            <w:shd w:val="clear" w:color="auto" w:fill="auto"/>
          </w:tcPr>
          <w:p w14:paraId="1E9FD4FC" w14:textId="77777777" w:rsidR="0024292B" w:rsidRPr="0024292B" w:rsidRDefault="0024292B" w:rsidP="0024292B">
            <w:pPr>
              <w:shd w:val="clear" w:color="auto" w:fill="FFFFFF"/>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Defektu novēršanas garantijas ietvaros ne ilgāk 7 (piecu) darba dienu laikā no Pasūtītāja pieprasījuma saņemšanas dienas.</w:t>
            </w:r>
          </w:p>
        </w:tc>
      </w:tr>
      <w:tr w:rsidR="0024292B" w:rsidRPr="008F7735" w14:paraId="1AA73B91" w14:textId="77777777" w:rsidTr="0024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61" w:type="dxa"/>
            <w:shd w:val="clear" w:color="auto" w:fill="auto"/>
          </w:tcPr>
          <w:p w14:paraId="34362283" w14:textId="77777777" w:rsidR="0024292B" w:rsidRPr="0024292B" w:rsidRDefault="0024292B" w:rsidP="0024292B">
            <w:pPr>
              <w:shd w:val="clear" w:color="auto" w:fill="FFFFFF"/>
              <w:jc w:val="center"/>
              <w:rPr>
                <w:rFonts w:ascii="Times New Roman" w:hAnsi="Times New Roman" w:cs="Times New Roman"/>
                <w:sz w:val="24"/>
                <w:szCs w:val="24"/>
                <w:lang w:val="lv-LV"/>
              </w:rPr>
            </w:pPr>
            <w:r w:rsidRPr="0024292B">
              <w:rPr>
                <w:rFonts w:ascii="Times New Roman" w:hAnsi="Times New Roman" w:cs="Times New Roman"/>
                <w:sz w:val="24"/>
                <w:szCs w:val="24"/>
                <w:lang w:val="lv-LV"/>
              </w:rPr>
              <w:lastRenderedPageBreak/>
              <w:t>28.</w:t>
            </w:r>
          </w:p>
        </w:tc>
        <w:tc>
          <w:tcPr>
            <w:tcW w:w="8379" w:type="dxa"/>
            <w:gridSpan w:val="5"/>
            <w:shd w:val="clear" w:color="auto" w:fill="auto"/>
          </w:tcPr>
          <w:p w14:paraId="1BD6CDF0" w14:textId="3150C543" w:rsidR="0024292B" w:rsidRPr="0024292B" w:rsidRDefault="0024292B" w:rsidP="00C773C0">
            <w:pPr>
              <w:shd w:val="clear" w:color="auto" w:fill="FFFFFF"/>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Piegādes termiņš un </w:t>
            </w:r>
            <w:proofErr w:type="gramStart"/>
            <w:r w:rsidRPr="0024292B">
              <w:rPr>
                <w:rFonts w:ascii="Times New Roman" w:hAnsi="Times New Roman" w:cs="Times New Roman"/>
                <w:sz w:val="24"/>
                <w:szCs w:val="24"/>
                <w:lang w:val="lv-LV"/>
              </w:rPr>
              <w:t>kārtība– I</w:t>
            </w:r>
            <w:proofErr w:type="gramEnd"/>
            <w:r w:rsidRPr="0024292B">
              <w:rPr>
                <w:rFonts w:ascii="Times New Roman" w:hAnsi="Times New Roman" w:cs="Times New Roman"/>
                <w:sz w:val="24"/>
                <w:szCs w:val="24"/>
                <w:lang w:val="lv-LV"/>
              </w:rPr>
              <w:t xml:space="preserve">zpildītājam laiva ar uzstādītu piekaramo dzinēju un piekabi pilnā aprīkojumā ir jāpiegādā Gaismas iela </w:t>
            </w:r>
            <w:r w:rsidR="00C773C0">
              <w:rPr>
                <w:rFonts w:ascii="Times New Roman" w:hAnsi="Times New Roman" w:cs="Times New Roman"/>
                <w:sz w:val="24"/>
                <w:szCs w:val="24"/>
                <w:lang w:val="lv-LV"/>
              </w:rPr>
              <w:t>19, k-9-1</w:t>
            </w:r>
            <w:r w:rsidRPr="0024292B">
              <w:rPr>
                <w:rFonts w:ascii="Times New Roman" w:hAnsi="Times New Roman" w:cs="Times New Roman"/>
                <w:sz w:val="24"/>
                <w:szCs w:val="24"/>
                <w:lang w:val="lv-LV"/>
              </w:rPr>
              <w:t xml:space="preserve">, Ķekava, Ķekavas pagasts, Ķekavas novads, LV-2123, ne vēlāk kā 5 (piecu) </w:t>
            </w:r>
            <w:r w:rsidR="00066D2A">
              <w:rPr>
                <w:rFonts w:ascii="Times New Roman" w:hAnsi="Times New Roman" w:cs="Times New Roman"/>
                <w:sz w:val="24"/>
                <w:szCs w:val="24"/>
                <w:lang w:val="lv-LV"/>
              </w:rPr>
              <w:t xml:space="preserve">darba </w:t>
            </w:r>
            <w:r w:rsidRPr="0024292B">
              <w:rPr>
                <w:rFonts w:ascii="Times New Roman" w:hAnsi="Times New Roman" w:cs="Times New Roman"/>
                <w:sz w:val="24"/>
                <w:szCs w:val="24"/>
                <w:lang w:val="lv-LV"/>
              </w:rPr>
              <w:t>dienu laikā no līguma noslēgšanas dienas.</w:t>
            </w:r>
          </w:p>
        </w:tc>
      </w:tr>
    </w:tbl>
    <w:p w14:paraId="1CA4F92D" w14:textId="77777777" w:rsidR="0024292B" w:rsidRPr="0024292B" w:rsidRDefault="0024292B" w:rsidP="0024292B">
      <w:pPr>
        <w:shd w:val="clear" w:color="auto" w:fill="FFFFFF"/>
        <w:ind w:left="-284"/>
        <w:rPr>
          <w:rFonts w:ascii="Times New Roman" w:hAnsi="Times New Roman" w:cs="Times New Roman"/>
          <w:sz w:val="24"/>
          <w:szCs w:val="24"/>
          <w:lang w:val="lv-LV"/>
        </w:rPr>
      </w:pPr>
    </w:p>
    <w:p w14:paraId="7FF80278" w14:textId="77777777" w:rsidR="0024292B" w:rsidRPr="0024292B" w:rsidRDefault="0024292B" w:rsidP="0024292B">
      <w:pPr>
        <w:shd w:val="clear" w:color="auto" w:fill="FFFFFF"/>
        <w:rPr>
          <w:rFonts w:ascii="Times New Roman" w:hAnsi="Times New Roman" w:cs="Times New Roman"/>
          <w:sz w:val="24"/>
          <w:szCs w:val="24"/>
          <w:lang w:val="lv-LV"/>
        </w:rPr>
      </w:pPr>
    </w:p>
    <w:p w14:paraId="6883AE9A" w14:textId="77777777" w:rsidR="0024292B" w:rsidRPr="0024292B" w:rsidRDefault="0024292B" w:rsidP="0024292B">
      <w:pPr>
        <w:tabs>
          <w:tab w:val="center" w:pos="4153"/>
          <w:tab w:val="right" w:pos="8306"/>
        </w:tabs>
        <w:ind w:left="-284"/>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Nodrošinu visas iepirkumā izvirzītās prasības:</w:t>
      </w:r>
    </w:p>
    <w:p w14:paraId="1ECE3146" w14:textId="77777777" w:rsidR="0024292B" w:rsidRPr="0024292B" w:rsidRDefault="0024292B" w:rsidP="0024292B">
      <w:pPr>
        <w:tabs>
          <w:tab w:val="center" w:pos="4153"/>
          <w:tab w:val="right" w:pos="8306"/>
        </w:tabs>
        <w:ind w:left="-284"/>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 xml:space="preserve"> </w:t>
      </w:r>
    </w:p>
    <w:p w14:paraId="67451069" w14:textId="77777777" w:rsidR="0024292B" w:rsidRPr="0024292B" w:rsidRDefault="0024292B" w:rsidP="0024292B">
      <w:pPr>
        <w:tabs>
          <w:tab w:val="center" w:pos="4153"/>
          <w:tab w:val="right" w:pos="8306"/>
        </w:tabs>
        <w:ind w:left="-284"/>
        <w:jc w:val="both"/>
        <w:rPr>
          <w:rFonts w:ascii="Times New Roman" w:hAnsi="Times New Roman" w:cs="Times New Roman"/>
          <w:sz w:val="24"/>
          <w:szCs w:val="24"/>
          <w:u w:val="single"/>
          <w:lang w:val="lv-LV"/>
        </w:rPr>
      </w:pPr>
      <w:r w:rsidRPr="0024292B">
        <w:rPr>
          <w:rFonts w:ascii="Times New Roman" w:hAnsi="Times New Roman" w:cs="Times New Roman"/>
          <w:sz w:val="24"/>
          <w:szCs w:val="24"/>
          <w:u w:val="single"/>
          <w:lang w:val="lv-LV"/>
        </w:rPr>
        <w:t xml:space="preserve">____________________________________________________________________________   </w:t>
      </w:r>
    </w:p>
    <w:p w14:paraId="1FAF9607" w14:textId="5F937F02" w:rsidR="0024292B" w:rsidRPr="0024292B" w:rsidRDefault="0024292B" w:rsidP="0024292B">
      <w:pPr>
        <w:spacing w:after="0" w:line="240" w:lineRule="auto"/>
        <w:ind w:right="-41"/>
        <w:jc w:val="right"/>
        <w:rPr>
          <w:rFonts w:ascii="Times New Roman" w:hAnsi="Times New Roman" w:cs="Times New Roman"/>
          <w:sz w:val="24"/>
          <w:szCs w:val="24"/>
          <w:lang w:val="lv-LV"/>
        </w:rPr>
      </w:pPr>
      <w:r w:rsidRPr="0024292B">
        <w:rPr>
          <w:rFonts w:ascii="Times New Roman" w:hAnsi="Times New Roman" w:cs="Times New Roman"/>
          <w:sz w:val="24"/>
          <w:szCs w:val="24"/>
          <w:lang w:val="lv-LV"/>
        </w:rPr>
        <w:t>(Pretendenta nosaukums, vadītāja vai pilnvarotās personas</w:t>
      </w:r>
    </w:p>
    <w:p w14:paraId="5B266781"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p w14:paraId="000DAFDA"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p w14:paraId="05509809"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p w14:paraId="1FD8D7AB"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p w14:paraId="3ABDCB34"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p w14:paraId="48333D0A"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p w14:paraId="2D837A0D"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p w14:paraId="6035B5E4"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p w14:paraId="40299C40"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p w14:paraId="40D1CA25"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p w14:paraId="300B3AD8"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p w14:paraId="1C09AE62"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p w14:paraId="4F6175B0" w14:textId="77777777" w:rsidR="0024292B" w:rsidRPr="0024292B" w:rsidRDefault="0024292B" w:rsidP="00EB78A7">
      <w:pPr>
        <w:spacing w:after="0" w:line="240" w:lineRule="auto"/>
        <w:ind w:right="-41"/>
        <w:jc w:val="right"/>
        <w:rPr>
          <w:rFonts w:ascii="Times New Roman" w:hAnsi="Times New Roman" w:cs="Times New Roman"/>
          <w:sz w:val="24"/>
          <w:szCs w:val="24"/>
          <w:lang w:val="lv-LV"/>
        </w:rPr>
      </w:pPr>
    </w:p>
    <w:p w14:paraId="13FE9881" w14:textId="77777777" w:rsidR="00EB78A7" w:rsidRPr="0024292B" w:rsidRDefault="00EB78A7" w:rsidP="00EB78A7">
      <w:pPr>
        <w:spacing w:after="0" w:line="240" w:lineRule="auto"/>
        <w:ind w:right="-41"/>
        <w:rPr>
          <w:rFonts w:ascii="Times New Roman" w:hAnsi="Times New Roman" w:cs="Times New Roman"/>
          <w:sz w:val="24"/>
          <w:szCs w:val="24"/>
          <w:lang w:val="lv-LV"/>
        </w:rPr>
      </w:pPr>
    </w:p>
    <w:p w14:paraId="292D42AA" w14:textId="77777777" w:rsidR="00EB78A7" w:rsidRPr="0024292B" w:rsidRDefault="00EB78A7" w:rsidP="00EB78A7">
      <w:pPr>
        <w:spacing w:after="0" w:line="240" w:lineRule="auto"/>
        <w:ind w:right="-41"/>
        <w:rPr>
          <w:rFonts w:ascii="Times New Roman" w:hAnsi="Times New Roman" w:cs="Times New Roman"/>
          <w:sz w:val="24"/>
          <w:szCs w:val="24"/>
          <w:lang w:val="lv-LV"/>
        </w:rPr>
      </w:pPr>
    </w:p>
    <w:p w14:paraId="2D26221A" w14:textId="006497AD" w:rsidR="00475D98" w:rsidRDefault="00475D98">
      <w:pPr>
        <w:widowControl/>
        <w:spacing w:after="160" w:line="259" w:lineRule="auto"/>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2E1B7375" w14:textId="77777777" w:rsidR="0024292B" w:rsidRPr="0024292B" w:rsidRDefault="0024292B" w:rsidP="00475D98">
      <w:pPr>
        <w:rPr>
          <w:rFonts w:ascii="Times New Roman" w:hAnsi="Times New Roman" w:cs="Times New Roman"/>
          <w:sz w:val="24"/>
          <w:szCs w:val="24"/>
          <w:lang w:val="lv-LV"/>
        </w:rPr>
      </w:pPr>
    </w:p>
    <w:tbl>
      <w:tblPr>
        <w:tblpPr w:leftFromText="180" w:rightFromText="180" w:vertAnchor="page" w:horzAnchor="margin" w:tblpY="886"/>
        <w:tblW w:w="9603" w:type="dxa"/>
        <w:tblLook w:val="04A0" w:firstRow="1" w:lastRow="0" w:firstColumn="1" w:lastColumn="0" w:noHBand="0" w:noVBand="1"/>
      </w:tblPr>
      <w:tblGrid>
        <w:gridCol w:w="9603"/>
      </w:tblGrid>
      <w:tr w:rsidR="00087C6C" w:rsidRPr="00087C6C" w14:paraId="3B949B98" w14:textId="77777777" w:rsidTr="00977A70">
        <w:trPr>
          <w:trHeight w:val="247"/>
        </w:trPr>
        <w:tc>
          <w:tcPr>
            <w:tcW w:w="9603" w:type="dxa"/>
            <w:noWrap/>
            <w:hideMark/>
          </w:tcPr>
          <w:p w14:paraId="49F448AB" w14:textId="0B59B933" w:rsidR="00087C6C" w:rsidRPr="00087C6C" w:rsidRDefault="00087C6C" w:rsidP="00977A70">
            <w:pPr>
              <w:jc w:val="right"/>
              <w:rPr>
                <w:rFonts w:ascii="Times New Roman" w:hAnsi="Times New Roman" w:cs="Times New Roman"/>
                <w:bCs/>
                <w:spacing w:val="2"/>
                <w:w w:val="99"/>
                <w:position w:val="-1"/>
                <w:sz w:val="24"/>
                <w:szCs w:val="24"/>
              </w:rPr>
            </w:pPr>
            <w:bookmarkStart w:id="1" w:name="_Hlk479528671"/>
            <w:r>
              <w:rPr>
                <w:rFonts w:ascii="Times New Roman" w:hAnsi="Times New Roman" w:cs="Times New Roman"/>
                <w:sz w:val="24"/>
                <w:szCs w:val="24"/>
              </w:rPr>
              <w:t>3</w:t>
            </w:r>
            <w:r w:rsidRPr="00087C6C">
              <w:rPr>
                <w:rFonts w:ascii="Times New Roman" w:hAnsi="Times New Roman" w:cs="Times New Roman"/>
                <w:sz w:val="24"/>
                <w:szCs w:val="24"/>
              </w:rPr>
              <w:t>.pielikums</w:t>
            </w:r>
          </w:p>
        </w:tc>
      </w:tr>
      <w:tr w:rsidR="00087C6C" w:rsidRPr="00087C6C" w14:paraId="60432C50" w14:textId="77777777" w:rsidTr="00977A70">
        <w:trPr>
          <w:trHeight w:val="247"/>
        </w:trPr>
        <w:tc>
          <w:tcPr>
            <w:tcW w:w="9603" w:type="dxa"/>
            <w:noWrap/>
            <w:hideMark/>
          </w:tcPr>
          <w:p w14:paraId="4F21D708" w14:textId="6373E42F" w:rsidR="00087C6C" w:rsidRPr="00087C6C" w:rsidRDefault="00087C6C" w:rsidP="00977A70">
            <w:pPr>
              <w:jc w:val="right"/>
              <w:rPr>
                <w:rFonts w:ascii="Times New Roman" w:hAnsi="Times New Roman" w:cs="Times New Roman"/>
                <w:bCs/>
                <w:spacing w:val="2"/>
                <w:w w:val="99"/>
                <w:position w:val="-1"/>
                <w:sz w:val="24"/>
                <w:szCs w:val="24"/>
              </w:rPr>
            </w:pPr>
            <w:proofErr w:type="spellStart"/>
            <w:r w:rsidRPr="00087C6C">
              <w:rPr>
                <w:rFonts w:ascii="Times New Roman" w:hAnsi="Times New Roman" w:cs="Times New Roman"/>
                <w:bCs/>
                <w:spacing w:val="2"/>
                <w:w w:val="99"/>
                <w:position w:val="-1"/>
                <w:sz w:val="24"/>
                <w:szCs w:val="24"/>
              </w:rPr>
              <w:t>Iepirkuma</w:t>
            </w:r>
            <w:proofErr w:type="spellEnd"/>
            <w:r w:rsidRPr="00087C6C">
              <w:rPr>
                <w:rFonts w:ascii="Times New Roman" w:hAnsi="Times New Roman" w:cs="Times New Roman"/>
                <w:bCs/>
                <w:spacing w:val="2"/>
                <w:w w:val="99"/>
                <w:position w:val="-1"/>
                <w:sz w:val="24"/>
                <w:szCs w:val="24"/>
              </w:rPr>
              <w:t xml:space="preserve">, ID </w:t>
            </w:r>
            <w:proofErr w:type="spellStart"/>
            <w:r w:rsidRPr="00087C6C">
              <w:rPr>
                <w:rFonts w:ascii="Times New Roman" w:hAnsi="Times New Roman" w:cs="Times New Roman"/>
                <w:bCs/>
                <w:spacing w:val="2"/>
                <w:w w:val="99"/>
                <w:position w:val="-1"/>
                <w:sz w:val="24"/>
                <w:szCs w:val="24"/>
              </w:rPr>
              <w:t>Nr</w:t>
            </w:r>
            <w:proofErr w:type="spellEnd"/>
            <w:r w:rsidRPr="00087C6C">
              <w:rPr>
                <w:rFonts w:ascii="Times New Roman" w:hAnsi="Times New Roman" w:cs="Times New Roman"/>
                <w:bCs/>
                <w:spacing w:val="2"/>
                <w:w w:val="99"/>
                <w:position w:val="-1"/>
                <w:sz w:val="24"/>
                <w:szCs w:val="24"/>
              </w:rPr>
              <w:t xml:space="preserve">. ĶNP </w:t>
            </w:r>
            <w:r w:rsidR="004762AB">
              <w:rPr>
                <w:rFonts w:ascii="Times New Roman" w:hAnsi="Times New Roman" w:cs="Times New Roman"/>
                <w:bCs/>
                <w:spacing w:val="2"/>
                <w:w w:val="99"/>
                <w:position w:val="-1"/>
                <w:sz w:val="24"/>
                <w:szCs w:val="24"/>
              </w:rPr>
              <w:t>2017/13</w:t>
            </w:r>
            <w:r w:rsidRPr="00087C6C">
              <w:rPr>
                <w:rFonts w:ascii="Times New Roman" w:hAnsi="Times New Roman" w:cs="Times New Roman"/>
                <w:bCs/>
                <w:spacing w:val="2"/>
                <w:w w:val="99"/>
                <w:position w:val="-1"/>
                <w:sz w:val="24"/>
                <w:szCs w:val="24"/>
              </w:rPr>
              <w:t xml:space="preserve"> </w:t>
            </w:r>
            <w:proofErr w:type="spellStart"/>
            <w:r w:rsidRPr="00087C6C">
              <w:rPr>
                <w:rFonts w:ascii="Times New Roman" w:hAnsi="Times New Roman" w:cs="Times New Roman"/>
                <w:bCs/>
                <w:spacing w:val="2"/>
                <w:w w:val="99"/>
                <w:position w:val="-1"/>
                <w:sz w:val="24"/>
                <w:szCs w:val="24"/>
              </w:rPr>
              <w:t>noteikumiem</w:t>
            </w:r>
            <w:proofErr w:type="spellEnd"/>
          </w:p>
        </w:tc>
      </w:tr>
      <w:tr w:rsidR="00087C6C" w:rsidRPr="00087C6C" w14:paraId="282F002C" w14:textId="77777777" w:rsidTr="00977A70">
        <w:trPr>
          <w:trHeight w:val="247"/>
        </w:trPr>
        <w:tc>
          <w:tcPr>
            <w:tcW w:w="9603" w:type="dxa"/>
            <w:noWrap/>
            <w:hideMark/>
          </w:tcPr>
          <w:p w14:paraId="0C07F42C" w14:textId="77777777" w:rsidR="00087C6C" w:rsidRPr="00087C6C" w:rsidRDefault="00087C6C" w:rsidP="00977A70">
            <w:pPr>
              <w:jc w:val="center"/>
              <w:rPr>
                <w:rFonts w:ascii="Times New Roman" w:hAnsi="Times New Roman" w:cs="Times New Roman"/>
                <w:bCs/>
                <w:spacing w:val="2"/>
                <w:w w:val="99"/>
                <w:position w:val="-1"/>
                <w:sz w:val="24"/>
                <w:szCs w:val="24"/>
              </w:rPr>
            </w:pPr>
          </w:p>
        </w:tc>
      </w:tr>
    </w:tbl>
    <w:p w14:paraId="2E2656B3" w14:textId="77777777" w:rsidR="00087C6C" w:rsidRPr="00087C6C" w:rsidRDefault="00087C6C" w:rsidP="00087C6C">
      <w:pPr>
        <w:jc w:val="right"/>
        <w:rPr>
          <w:rFonts w:ascii="Times New Roman" w:hAnsi="Times New Roman" w:cs="Times New Roman"/>
          <w:sz w:val="24"/>
          <w:szCs w:val="24"/>
        </w:rPr>
      </w:pPr>
    </w:p>
    <w:p w14:paraId="0FD8EC25" w14:textId="3C5BC4C0" w:rsidR="00087C6C" w:rsidRPr="00087C6C" w:rsidRDefault="00087C6C" w:rsidP="00087C6C">
      <w:pPr>
        <w:keepNext/>
        <w:widowControl/>
        <w:numPr>
          <w:ilvl w:val="0"/>
          <w:numId w:val="13"/>
        </w:numPr>
        <w:suppressAutoHyphens/>
        <w:spacing w:after="0" w:line="240" w:lineRule="auto"/>
        <w:jc w:val="center"/>
        <w:outlineLvl w:val="4"/>
        <w:rPr>
          <w:rFonts w:ascii="Times New Roman" w:hAnsi="Times New Roman" w:cs="Times New Roman"/>
          <w:b/>
          <w:caps/>
          <w:sz w:val="24"/>
          <w:szCs w:val="24"/>
        </w:rPr>
      </w:pPr>
      <w:r w:rsidRPr="00087C6C">
        <w:rPr>
          <w:rFonts w:ascii="Times New Roman" w:hAnsi="Times New Roman" w:cs="Times New Roman"/>
          <w:b/>
          <w:caps/>
          <w:sz w:val="24"/>
          <w:szCs w:val="24"/>
        </w:rPr>
        <w:t>Tehnisk</w:t>
      </w:r>
      <w:r>
        <w:rPr>
          <w:rFonts w:ascii="Times New Roman" w:hAnsi="Times New Roman" w:cs="Times New Roman"/>
          <w:b/>
          <w:caps/>
          <w:sz w:val="24"/>
          <w:szCs w:val="24"/>
        </w:rPr>
        <w:t xml:space="preserve">ais piedāvājums </w:t>
      </w:r>
    </w:p>
    <w:p w14:paraId="0FE7F620" w14:textId="77777777" w:rsidR="00087C6C" w:rsidRPr="00087C6C" w:rsidRDefault="00087C6C" w:rsidP="00087C6C">
      <w:pPr>
        <w:pStyle w:val="BodyText"/>
        <w:numPr>
          <w:ilvl w:val="0"/>
          <w:numId w:val="13"/>
        </w:numPr>
        <w:tabs>
          <w:tab w:val="left" w:pos="900"/>
          <w:tab w:val="left" w:pos="1080"/>
          <w:tab w:val="left" w:pos="3119"/>
        </w:tabs>
        <w:suppressAutoHyphens/>
        <w:spacing w:after="120"/>
        <w:rPr>
          <w:b/>
          <w:bCs/>
          <w:sz w:val="24"/>
          <w:szCs w:val="24"/>
        </w:rPr>
      </w:pPr>
      <w:r w:rsidRPr="00087C6C">
        <w:rPr>
          <w:b/>
          <w:bCs/>
          <w:sz w:val="24"/>
          <w:szCs w:val="24"/>
        </w:rPr>
        <w:t>“Mazlietotās RIB tipa laivas un piekabes iegāde Reģionālās pašvaldības policijas vajadzībām”</w:t>
      </w:r>
    </w:p>
    <w:p w14:paraId="50D9E352" w14:textId="592C5E50" w:rsidR="00087C6C" w:rsidRPr="00087C6C" w:rsidRDefault="00087C6C" w:rsidP="00087C6C">
      <w:pPr>
        <w:pStyle w:val="BodyText"/>
        <w:numPr>
          <w:ilvl w:val="6"/>
          <w:numId w:val="13"/>
        </w:numPr>
        <w:tabs>
          <w:tab w:val="left" w:pos="900"/>
          <w:tab w:val="left" w:pos="1080"/>
          <w:tab w:val="left" w:pos="3119"/>
        </w:tabs>
        <w:suppressAutoHyphens/>
        <w:spacing w:after="120"/>
        <w:jc w:val="left"/>
        <w:rPr>
          <w:sz w:val="24"/>
          <w:szCs w:val="24"/>
        </w:rPr>
      </w:pPr>
      <w:r w:rsidRPr="00087C6C">
        <w:rPr>
          <w:sz w:val="24"/>
          <w:szCs w:val="24"/>
        </w:rPr>
        <w:t xml:space="preserve">    </w:t>
      </w:r>
      <w:r w:rsidRPr="00087C6C">
        <w:rPr>
          <w:sz w:val="24"/>
          <w:szCs w:val="24"/>
        </w:rPr>
        <w:tab/>
      </w:r>
      <w:r w:rsidRPr="00087C6C">
        <w:rPr>
          <w:sz w:val="24"/>
          <w:szCs w:val="24"/>
        </w:rPr>
        <w:tab/>
      </w:r>
      <w:r w:rsidRPr="00087C6C">
        <w:rPr>
          <w:sz w:val="24"/>
          <w:szCs w:val="24"/>
        </w:rPr>
        <w:tab/>
      </w:r>
      <w:r w:rsidRPr="00087C6C">
        <w:rPr>
          <w:sz w:val="24"/>
          <w:szCs w:val="24"/>
        </w:rPr>
        <w:tab/>
        <w:t xml:space="preserve">Iepirkuma identifikācijas Nr. ĶNP </w:t>
      </w:r>
      <w:r w:rsidR="00B778AB">
        <w:rPr>
          <w:sz w:val="24"/>
          <w:szCs w:val="24"/>
        </w:rPr>
        <w:t>2017/13</w:t>
      </w:r>
    </w:p>
    <w:p w14:paraId="51F29562" w14:textId="77777777" w:rsidR="00087C6C" w:rsidRPr="00087C6C" w:rsidRDefault="00087C6C" w:rsidP="00087C6C">
      <w:pPr>
        <w:keepNext/>
        <w:widowControl/>
        <w:numPr>
          <w:ilvl w:val="0"/>
          <w:numId w:val="13"/>
        </w:numPr>
        <w:suppressAutoHyphens/>
        <w:spacing w:after="0" w:line="240" w:lineRule="auto"/>
        <w:jc w:val="center"/>
        <w:outlineLvl w:val="4"/>
        <w:rPr>
          <w:rFonts w:ascii="Times New Roman" w:hAnsi="Times New Roman" w:cs="Times New Roman"/>
          <w:b/>
          <w:caps/>
          <w:sz w:val="24"/>
          <w:szCs w:val="24"/>
        </w:rPr>
      </w:pPr>
    </w:p>
    <w:p w14:paraId="6259AD36" w14:textId="77777777" w:rsidR="00087C6C" w:rsidRPr="00087C6C" w:rsidRDefault="00087C6C" w:rsidP="00087C6C">
      <w:pPr>
        <w:rPr>
          <w:rFonts w:ascii="Times New Roman" w:hAnsi="Times New Roman" w:cs="Times New Roman"/>
          <w:sz w:val="24"/>
          <w:szCs w:val="24"/>
          <w:lang w:val="lv-LV"/>
        </w:rPr>
      </w:pPr>
    </w:p>
    <w:p w14:paraId="2556DDF1" w14:textId="40E00803" w:rsidR="00087C6C" w:rsidRPr="00087C6C" w:rsidRDefault="00087C6C" w:rsidP="00087C6C">
      <w:pPr>
        <w:pStyle w:val="Heading3"/>
        <w:keepLines w:val="0"/>
        <w:widowControl/>
        <w:numPr>
          <w:ilvl w:val="2"/>
          <w:numId w:val="13"/>
        </w:numPr>
        <w:suppressAutoHyphens/>
        <w:spacing w:before="0" w:line="240" w:lineRule="auto"/>
        <w:jc w:val="both"/>
        <w:rPr>
          <w:rFonts w:ascii="Times New Roman" w:hAnsi="Times New Roman" w:cs="Times New Roman"/>
          <w:b/>
          <w:color w:val="000000" w:themeColor="text1"/>
          <w:lang w:val="lv-LV"/>
        </w:rPr>
      </w:pPr>
      <w:r w:rsidRPr="00087C6C">
        <w:rPr>
          <w:rFonts w:ascii="Times New Roman" w:hAnsi="Times New Roman" w:cs="Times New Roman"/>
          <w:color w:val="000000" w:themeColor="text1"/>
          <w:lang w:val="lv-LV"/>
        </w:rPr>
        <w:t xml:space="preserve">Iepirkuma priekšmets – </w:t>
      </w:r>
      <w:r w:rsidRPr="00087C6C">
        <w:rPr>
          <w:rFonts w:ascii="Times New Roman" w:hAnsi="Times New Roman" w:cs="Times New Roman"/>
          <w:b/>
          <w:color w:val="000000" w:themeColor="text1"/>
          <w:lang w:val="lv-LV"/>
        </w:rPr>
        <w:t>1 (vienas) Mazlietotā RIB tipa laiva ar dzinēju un aprīkojumu, ka arī piekabi tās transportēšanai Reģionālās pašvaldības policijas vajadzībām</w:t>
      </w:r>
    </w:p>
    <w:p w14:paraId="6DA033BA" w14:textId="77777777" w:rsidR="00087C6C" w:rsidRPr="00087C6C" w:rsidRDefault="00087C6C" w:rsidP="00087C6C">
      <w:pPr>
        <w:rPr>
          <w:lang w:val="lv-LV"/>
        </w:rPr>
      </w:pPr>
    </w:p>
    <w:tbl>
      <w:tblPr>
        <w:tblW w:w="9554" w:type="dxa"/>
        <w:tblInd w:w="-176" w:type="dxa"/>
        <w:tblLook w:val="0000" w:firstRow="0" w:lastRow="0" w:firstColumn="0" w:lastColumn="0" w:noHBand="0" w:noVBand="0"/>
      </w:tblPr>
      <w:tblGrid>
        <w:gridCol w:w="1243"/>
        <w:gridCol w:w="1415"/>
        <w:gridCol w:w="1415"/>
        <w:gridCol w:w="415"/>
        <w:gridCol w:w="250"/>
        <w:gridCol w:w="119"/>
        <w:gridCol w:w="811"/>
        <w:gridCol w:w="256"/>
        <w:gridCol w:w="1656"/>
        <w:gridCol w:w="1974"/>
      </w:tblGrid>
      <w:tr w:rsidR="00087C6C" w:rsidRPr="00087C6C" w14:paraId="65F48402" w14:textId="77777777" w:rsidTr="00977A70">
        <w:trPr>
          <w:trHeight w:val="496"/>
        </w:trPr>
        <w:tc>
          <w:tcPr>
            <w:tcW w:w="1243" w:type="dxa"/>
            <w:tcBorders>
              <w:top w:val="single" w:sz="4" w:space="0" w:color="000000"/>
              <w:left w:val="single" w:sz="4" w:space="0" w:color="000000"/>
              <w:bottom w:val="single" w:sz="4" w:space="0" w:color="000000"/>
              <w:right w:val="single" w:sz="4" w:space="0" w:color="000000"/>
            </w:tcBorders>
            <w:shd w:val="clear" w:color="auto" w:fill="D9D9D9"/>
          </w:tcPr>
          <w:p w14:paraId="108D1A8E" w14:textId="77777777" w:rsidR="00087C6C" w:rsidRPr="00087C6C" w:rsidRDefault="00087C6C" w:rsidP="00977A70">
            <w:pPr>
              <w:rPr>
                <w:rFonts w:ascii="Times New Roman" w:hAnsi="Times New Roman" w:cs="Times New Roman"/>
                <w:b/>
                <w:sz w:val="24"/>
                <w:szCs w:val="24"/>
                <w:lang w:val="lv-LV"/>
              </w:rPr>
            </w:pPr>
            <w:r w:rsidRPr="00087C6C">
              <w:rPr>
                <w:rFonts w:ascii="Times New Roman" w:hAnsi="Times New Roman" w:cs="Times New Roman"/>
                <w:b/>
                <w:sz w:val="24"/>
                <w:szCs w:val="24"/>
                <w:lang w:val="lv-LV"/>
              </w:rPr>
              <w:t>Nr. p/k</w:t>
            </w:r>
          </w:p>
        </w:tc>
        <w:tc>
          <w:tcPr>
            <w:tcW w:w="4681"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10406F50" w14:textId="77777777" w:rsidR="00087C6C" w:rsidRPr="00087C6C" w:rsidRDefault="00087C6C" w:rsidP="00977A70">
            <w:pPr>
              <w:jc w:val="center"/>
              <w:rPr>
                <w:rFonts w:ascii="Times New Roman" w:hAnsi="Times New Roman" w:cs="Times New Roman"/>
                <w:b/>
                <w:sz w:val="24"/>
                <w:szCs w:val="24"/>
                <w:lang w:val="lv-LV"/>
              </w:rPr>
            </w:pPr>
            <w:r w:rsidRPr="00087C6C">
              <w:rPr>
                <w:rFonts w:ascii="Times New Roman" w:hAnsi="Times New Roman" w:cs="Times New Roman"/>
                <w:b/>
                <w:sz w:val="24"/>
                <w:szCs w:val="24"/>
                <w:lang w:val="lv-LV"/>
              </w:rPr>
              <w:t>Piepūšamā tipa laivai izvirzītās</w:t>
            </w:r>
          </w:p>
          <w:p w14:paraId="12FB0C9C" w14:textId="77777777" w:rsidR="00087C6C" w:rsidRPr="00087C6C" w:rsidRDefault="00087C6C" w:rsidP="00977A70">
            <w:pPr>
              <w:spacing w:line="100" w:lineRule="atLeast"/>
              <w:jc w:val="center"/>
              <w:rPr>
                <w:rFonts w:ascii="Times New Roman" w:hAnsi="Times New Roman" w:cs="Times New Roman"/>
                <w:b/>
                <w:sz w:val="24"/>
                <w:szCs w:val="24"/>
                <w:lang w:val="lv-LV"/>
              </w:rPr>
            </w:pPr>
            <w:r w:rsidRPr="00087C6C">
              <w:rPr>
                <w:rFonts w:ascii="Times New Roman" w:hAnsi="Times New Roman" w:cs="Times New Roman"/>
                <w:b/>
                <w:sz w:val="24"/>
                <w:szCs w:val="24"/>
                <w:lang w:val="lv-LV"/>
              </w:rPr>
              <w:t>tehniskās prasības</w:t>
            </w:r>
          </w:p>
        </w:tc>
        <w:tc>
          <w:tcPr>
            <w:tcW w:w="1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1F6728" w14:textId="77777777" w:rsidR="00087C6C" w:rsidRPr="00087C6C" w:rsidRDefault="00087C6C" w:rsidP="00977A70">
            <w:pPr>
              <w:spacing w:line="100" w:lineRule="atLeast"/>
              <w:jc w:val="center"/>
              <w:rPr>
                <w:rFonts w:ascii="Times New Roman" w:hAnsi="Times New Roman" w:cs="Times New Roman"/>
                <w:b/>
                <w:sz w:val="24"/>
                <w:szCs w:val="24"/>
                <w:lang w:val="lv-LV"/>
              </w:rPr>
            </w:pPr>
            <w:r w:rsidRPr="00087C6C">
              <w:rPr>
                <w:rFonts w:ascii="Times New Roman" w:hAnsi="Times New Roman" w:cs="Times New Roman"/>
                <w:b/>
                <w:sz w:val="24"/>
                <w:szCs w:val="24"/>
                <w:lang w:val="lv-LV"/>
              </w:rPr>
              <w:t>Pretendenta piedāvājums</w:t>
            </w:r>
          </w:p>
        </w:tc>
        <w:tc>
          <w:tcPr>
            <w:tcW w:w="1974" w:type="dxa"/>
            <w:tcBorders>
              <w:top w:val="single" w:sz="4" w:space="0" w:color="000000"/>
              <w:left w:val="single" w:sz="4" w:space="0" w:color="000000"/>
              <w:bottom w:val="single" w:sz="4" w:space="0" w:color="000000"/>
              <w:right w:val="single" w:sz="4" w:space="0" w:color="000000"/>
            </w:tcBorders>
            <w:shd w:val="clear" w:color="auto" w:fill="D9D9D9"/>
          </w:tcPr>
          <w:p w14:paraId="03C54300" w14:textId="77777777" w:rsidR="00087C6C" w:rsidRPr="00087C6C" w:rsidRDefault="00087C6C" w:rsidP="00977A70">
            <w:pPr>
              <w:spacing w:line="100" w:lineRule="atLeast"/>
              <w:jc w:val="center"/>
              <w:rPr>
                <w:rFonts w:ascii="Times New Roman" w:hAnsi="Times New Roman" w:cs="Times New Roman"/>
                <w:b/>
                <w:sz w:val="24"/>
                <w:szCs w:val="24"/>
                <w:lang w:val="lv-LV"/>
              </w:rPr>
            </w:pPr>
            <w:r w:rsidRPr="00087C6C">
              <w:rPr>
                <w:rFonts w:ascii="Times New Roman" w:hAnsi="Times New Roman" w:cs="Times New Roman"/>
                <w:b/>
                <w:sz w:val="24"/>
                <w:szCs w:val="24"/>
                <w:lang w:val="lv-LV"/>
              </w:rPr>
              <w:t>Atbilst/Neatbilst</w:t>
            </w:r>
          </w:p>
          <w:p w14:paraId="41A805D5" w14:textId="77777777" w:rsidR="00087C6C" w:rsidRPr="00087C6C" w:rsidRDefault="00087C6C" w:rsidP="00977A70">
            <w:pPr>
              <w:spacing w:line="100" w:lineRule="atLeast"/>
              <w:jc w:val="center"/>
              <w:rPr>
                <w:rFonts w:ascii="Times New Roman" w:hAnsi="Times New Roman" w:cs="Times New Roman"/>
                <w:b/>
                <w:sz w:val="24"/>
                <w:szCs w:val="24"/>
                <w:lang w:val="lv-LV"/>
              </w:rPr>
            </w:pPr>
            <w:r w:rsidRPr="00087C6C">
              <w:rPr>
                <w:rFonts w:ascii="Times New Roman" w:hAnsi="Times New Roman" w:cs="Times New Roman"/>
                <w:b/>
                <w:sz w:val="24"/>
                <w:szCs w:val="24"/>
                <w:lang w:val="lv-LV"/>
              </w:rPr>
              <w:t>Nodrošina/ Nenodrošina</w:t>
            </w:r>
          </w:p>
        </w:tc>
      </w:tr>
      <w:tr w:rsidR="00087C6C" w:rsidRPr="00087C6C" w14:paraId="3A8D3156" w14:textId="77777777" w:rsidTr="00977A70">
        <w:trPr>
          <w:trHeight w:val="1828"/>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3370" w14:textId="77777777" w:rsidR="00087C6C" w:rsidRPr="00087C6C" w:rsidRDefault="00087C6C" w:rsidP="00977A70">
            <w:pPr>
              <w:pStyle w:val="ListParagraph1"/>
              <w:widowControl/>
              <w:tabs>
                <w:tab w:val="center" w:pos="0"/>
              </w:tabs>
              <w:spacing w:line="0" w:lineRule="atLeast"/>
              <w:ind w:left="426"/>
              <w:jc w:val="center"/>
              <w:rPr>
                <w:rFonts w:cs="Times New Roman"/>
                <w:lang w:val="lv-LV"/>
              </w:rPr>
            </w:pPr>
            <w:r w:rsidRPr="00087C6C">
              <w:rPr>
                <w:rFonts w:cs="Times New Roman"/>
                <w:lang w:val="lv-LV"/>
              </w:rPr>
              <w:t>1.</w:t>
            </w:r>
          </w:p>
        </w:tc>
        <w:tc>
          <w:tcPr>
            <w:tcW w:w="46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4B75369" w14:textId="4E3AFB68" w:rsidR="00087C6C" w:rsidRPr="00087C6C" w:rsidRDefault="00087C6C" w:rsidP="00977A70">
            <w:pPr>
              <w:shd w:val="clear" w:color="auto" w:fill="FFFFFF"/>
              <w:jc w:val="both"/>
              <w:rPr>
                <w:rFonts w:ascii="Times New Roman" w:hAnsi="Times New Roman" w:cs="Times New Roman"/>
                <w:b/>
                <w:sz w:val="24"/>
                <w:szCs w:val="24"/>
                <w:lang w:val="lv-LV"/>
              </w:rPr>
            </w:pPr>
            <w:r w:rsidRPr="00087C6C">
              <w:rPr>
                <w:rFonts w:ascii="Times New Roman" w:hAnsi="Times New Roman" w:cs="Times New Roman"/>
                <w:sz w:val="24"/>
                <w:szCs w:val="24"/>
                <w:lang w:val="lv-LV"/>
              </w:rPr>
              <w:t>Piepūšamā RIB tipa laiva (paredzēta patrulēšanas un zvejniecības makšķerēšanas kontrolei) (mazlietota, pirmā reģistrācija ne vēlāk kā 201</w:t>
            </w:r>
            <w:r w:rsidR="00230FAA">
              <w:rPr>
                <w:rFonts w:ascii="Times New Roman" w:hAnsi="Times New Roman" w:cs="Times New Roman"/>
                <w:sz w:val="24"/>
                <w:szCs w:val="24"/>
                <w:lang w:val="lv-LV"/>
              </w:rPr>
              <w:t>3</w:t>
            </w:r>
            <w:r w:rsidRPr="00087C6C">
              <w:rPr>
                <w:rFonts w:ascii="Times New Roman" w:hAnsi="Times New Roman" w:cs="Times New Roman"/>
                <w:sz w:val="24"/>
                <w:szCs w:val="24"/>
                <w:lang w:val="lv-LV"/>
              </w:rPr>
              <w:t>.gadā. Laivas piekabi paredzēts pielietot laivu nogādāšanai un laivas pacelšanai/nolaišanai ūdenī.</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7C993" w14:textId="77777777" w:rsidR="00087C6C" w:rsidRPr="00087C6C" w:rsidRDefault="00087C6C" w:rsidP="00977A70">
            <w:pPr>
              <w:shd w:val="clear" w:color="auto" w:fill="FFFFFF"/>
              <w:jc w:val="right"/>
              <w:rPr>
                <w:rFonts w:ascii="Times New Roman" w:hAnsi="Times New Roman" w:cs="Times New Roman"/>
                <w:sz w:val="24"/>
                <w:szCs w:val="24"/>
                <w:lang w:val="lv-LV"/>
              </w:rPr>
            </w:pPr>
          </w:p>
          <w:p w14:paraId="1DCCCB92" w14:textId="77777777" w:rsidR="00087C6C" w:rsidRPr="00087C6C" w:rsidRDefault="00087C6C" w:rsidP="00977A70">
            <w:pPr>
              <w:shd w:val="clear" w:color="auto" w:fill="FFFFFF"/>
              <w:jc w:val="right"/>
              <w:rPr>
                <w:rFonts w:ascii="Times New Roman" w:hAnsi="Times New Roman" w:cs="Times New Roman"/>
                <w:sz w:val="24"/>
                <w:szCs w:val="24"/>
                <w:u w:val="single"/>
                <w:lang w:val="lv-LV"/>
              </w:rPr>
            </w:pPr>
            <w:r w:rsidRPr="00087C6C">
              <w:rPr>
                <w:rFonts w:ascii="Times New Roman" w:hAnsi="Times New Roman" w:cs="Times New Roman"/>
                <w:sz w:val="24"/>
                <w:szCs w:val="24"/>
                <w:lang w:val="lv-LV"/>
              </w:rPr>
              <w:t>Marka ___________</w:t>
            </w:r>
          </w:p>
          <w:p w14:paraId="54AA583C" w14:textId="77777777" w:rsidR="00087C6C" w:rsidRPr="00087C6C" w:rsidRDefault="00087C6C" w:rsidP="00977A70">
            <w:pPr>
              <w:shd w:val="clear" w:color="auto" w:fill="FFFFFF"/>
              <w:rPr>
                <w:rFonts w:ascii="Times New Roman" w:hAnsi="Times New Roman" w:cs="Times New Roman"/>
                <w:sz w:val="24"/>
                <w:szCs w:val="24"/>
                <w:lang w:val="lv-LV"/>
              </w:rPr>
            </w:pPr>
          </w:p>
          <w:p w14:paraId="2607D87B" w14:textId="77777777" w:rsidR="00087C6C" w:rsidRPr="00087C6C" w:rsidRDefault="00087C6C" w:rsidP="00977A70">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Modelis __________</w:t>
            </w:r>
          </w:p>
          <w:p w14:paraId="1608A2A1" w14:textId="77777777" w:rsidR="00087C6C" w:rsidRPr="00087C6C" w:rsidRDefault="00087C6C" w:rsidP="00977A70">
            <w:pPr>
              <w:shd w:val="clear" w:color="auto" w:fill="FFFFFF"/>
              <w:jc w:val="right"/>
              <w:rPr>
                <w:rFonts w:ascii="Times New Roman" w:hAnsi="Times New Roman" w:cs="Times New Roman"/>
                <w:sz w:val="24"/>
                <w:szCs w:val="24"/>
                <w:lang w:val="lv-LV"/>
              </w:rPr>
            </w:pPr>
          </w:p>
          <w:p w14:paraId="6453B9F3" w14:textId="77777777" w:rsidR="00087C6C" w:rsidRPr="00087C6C" w:rsidRDefault="00087C6C" w:rsidP="00977A70">
            <w:pPr>
              <w:shd w:val="clear" w:color="auto" w:fill="FFFFFF"/>
              <w:jc w:val="right"/>
              <w:rPr>
                <w:rFonts w:ascii="Times New Roman" w:hAnsi="Times New Roman" w:cs="Times New Roman"/>
                <w:sz w:val="24"/>
                <w:szCs w:val="24"/>
                <w:lang w:val="lv-LV"/>
              </w:rPr>
            </w:pPr>
            <w:r w:rsidRPr="00087C6C">
              <w:rPr>
                <w:rFonts w:ascii="Times New Roman" w:hAnsi="Times New Roman" w:cs="Times New Roman"/>
                <w:sz w:val="24"/>
                <w:szCs w:val="24"/>
                <w:lang w:val="lv-LV"/>
              </w:rPr>
              <w:t>Gads ____________</w:t>
            </w:r>
          </w:p>
          <w:p w14:paraId="7B1199B5" w14:textId="77777777" w:rsidR="00087C6C" w:rsidRPr="00087C6C" w:rsidRDefault="00087C6C" w:rsidP="00977A70">
            <w:pPr>
              <w:shd w:val="clear" w:color="auto" w:fill="FFFFFF"/>
              <w:jc w:val="right"/>
              <w:rPr>
                <w:rFonts w:ascii="Times New Roman" w:hAnsi="Times New Roman" w:cs="Times New Roman"/>
                <w:sz w:val="24"/>
                <w:szCs w:val="24"/>
                <w:lang w:val="lv-LV"/>
              </w:rPr>
            </w:pPr>
          </w:p>
          <w:p w14:paraId="6D42AD50" w14:textId="77777777" w:rsidR="00087C6C" w:rsidRPr="00087C6C" w:rsidRDefault="00087C6C" w:rsidP="00977A70">
            <w:pPr>
              <w:shd w:val="clear" w:color="auto" w:fill="FFFFFF"/>
              <w:jc w:val="right"/>
              <w:rPr>
                <w:rFonts w:ascii="Times New Roman" w:hAnsi="Times New Roman" w:cs="Times New Roman"/>
                <w:sz w:val="24"/>
                <w:szCs w:val="24"/>
                <w:u w:val="single"/>
                <w:lang w:val="lv-LV"/>
              </w:rPr>
            </w:pPr>
          </w:p>
        </w:tc>
        <w:tc>
          <w:tcPr>
            <w:tcW w:w="1974" w:type="dxa"/>
            <w:tcBorders>
              <w:top w:val="single" w:sz="4" w:space="0" w:color="000000"/>
              <w:left w:val="single" w:sz="4" w:space="0" w:color="000000"/>
              <w:bottom w:val="single" w:sz="4" w:space="0" w:color="000000"/>
              <w:right w:val="single" w:sz="4" w:space="0" w:color="000000"/>
            </w:tcBorders>
          </w:tcPr>
          <w:p w14:paraId="31FFB9F1" w14:textId="77777777" w:rsidR="00087C6C" w:rsidRPr="00087C6C" w:rsidRDefault="00087C6C" w:rsidP="00977A70">
            <w:pPr>
              <w:shd w:val="clear" w:color="auto" w:fill="FFFFFF"/>
              <w:jc w:val="right"/>
              <w:rPr>
                <w:rFonts w:ascii="Times New Roman" w:hAnsi="Times New Roman" w:cs="Times New Roman"/>
                <w:sz w:val="24"/>
                <w:szCs w:val="24"/>
                <w:lang w:val="lv-LV"/>
              </w:rPr>
            </w:pPr>
          </w:p>
        </w:tc>
      </w:tr>
      <w:tr w:rsidR="00087C6C" w:rsidRPr="00087C6C" w14:paraId="78FCBD68" w14:textId="77777777" w:rsidTr="00977A70">
        <w:trPr>
          <w:trHeight w:val="496"/>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A8177" w14:textId="77777777" w:rsidR="00087C6C" w:rsidRPr="00087C6C" w:rsidRDefault="00087C6C" w:rsidP="00977A70">
            <w:pPr>
              <w:pStyle w:val="ListParagraph1"/>
              <w:widowControl/>
              <w:spacing w:line="100" w:lineRule="atLeast"/>
              <w:ind w:left="426"/>
              <w:jc w:val="center"/>
              <w:rPr>
                <w:rFonts w:cs="Times New Roman"/>
                <w:lang w:val="lv-LV"/>
              </w:rPr>
            </w:pPr>
            <w:r w:rsidRPr="00087C6C">
              <w:rPr>
                <w:rFonts w:cs="Times New Roman"/>
                <w:lang w:val="lv-LV"/>
              </w:rPr>
              <w:t>2.</w:t>
            </w:r>
          </w:p>
        </w:tc>
        <w:tc>
          <w:tcPr>
            <w:tcW w:w="46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935882D" w14:textId="77777777" w:rsidR="00087C6C" w:rsidRPr="00087C6C" w:rsidRDefault="00087C6C" w:rsidP="00977A70">
            <w:pPr>
              <w:shd w:val="clear" w:color="auto" w:fill="FFFFFF"/>
              <w:jc w:val="both"/>
              <w:rPr>
                <w:rFonts w:ascii="Times New Roman" w:hAnsi="Times New Roman" w:cs="Times New Roman"/>
                <w:sz w:val="24"/>
                <w:szCs w:val="24"/>
                <w:lang w:val="lv-LV"/>
              </w:rPr>
            </w:pPr>
            <w:r w:rsidRPr="00087C6C">
              <w:rPr>
                <w:rFonts w:ascii="Times New Roman" w:hAnsi="Times New Roman" w:cs="Times New Roman"/>
                <w:sz w:val="24"/>
                <w:szCs w:val="24"/>
                <w:lang w:val="lv-LV"/>
              </w:rPr>
              <w:t>Garantija - veicot ekspluatāciju atbilstoši ražotāja noteikumiem, piegādātājs nodrošina garantijas termiņu - 12 mēneši: laivas korpusam; piepūšamiem bortiem, laivas aprīkojumam, dzinējam un piekabei;</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E6EF" w14:textId="77777777" w:rsidR="00087C6C" w:rsidRPr="00087C6C" w:rsidRDefault="00087C6C" w:rsidP="00977A70">
            <w:pPr>
              <w:shd w:val="clear" w:color="auto" w:fill="FFFFFF"/>
              <w:jc w:val="right"/>
              <w:rPr>
                <w:rFonts w:ascii="Times New Roman" w:hAnsi="Times New Roman" w:cs="Times New Roman"/>
                <w:sz w:val="24"/>
                <w:szCs w:val="24"/>
                <w:vertAlign w:val="superscript"/>
                <w:lang w:val="lv-LV"/>
              </w:rPr>
            </w:pPr>
            <w:r w:rsidRPr="00087C6C">
              <w:rPr>
                <w:rFonts w:ascii="Times New Roman" w:hAnsi="Times New Roman" w:cs="Times New Roman"/>
                <w:sz w:val="24"/>
                <w:szCs w:val="24"/>
                <w:lang w:val="lv-LV"/>
              </w:rPr>
              <w:t>___________</w:t>
            </w:r>
            <w:r w:rsidRPr="00087C6C">
              <w:rPr>
                <w:rFonts w:ascii="Times New Roman" w:hAnsi="Times New Roman" w:cs="Times New Roman"/>
                <w:sz w:val="24"/>
                <w:szCs w:val="24"/>
                <w:vertAlign w:val="superscript"/>
                <w:lang w:val="lv-LV"/>
              </w:rPr>
              <w:t xml:space="preserve"> </w:t>
            </w:r>
            <w:r w:rsidRPr="00087C6C">
              <w:rPr>
                <w:rFonts w:ascii="Times New Roman" w:hAnsi="Times New Roman" w:cs="Times New Roman"/>
                <w:sz w:val="24"/>
                <w:szCs w:val="24"/>
                <w:lang w:val="lv-LV"/>
              </w:rPr>
              <w:t>mēneši</w:t>
            </w:r>
          </w:p>
        </w:tc>
        <w:tc>
          <w:tcPr>
            <w:tcW w:w="1974" w:type="dxa"/>
            <w:tcBorders>
              <w:top w:val="single" w:sz="4" w:space="0" w:color="000000"/>
              <w:left w:val="single" w:sz="4" w:space="0" w:color="000000"/>
              <w:bottom w:val="single" w:sz="4" w:space="0" w:color="000000"/>
              <w:right w:val="single" w:sz="4" w:space="0" w:color="000000"/>
            </w:tcBorders>
          </w:tcPr>
          <w:p w14:paraId="0E694EB2" w14:textId="77777777" w:rsidR="00087C6C" w:rsidRPr="00087C6C" w:rsidRDefault="00087C6C" w:rsidP="00977A70">
            <w:pPr>
              <w:shd w:val="clear" w:color="auto" w:fill="FFFFFF"/>
              <w:jc w:val="right"/>
              <w:rPr>
                <w:rFonts w:ascii="Times New Roman" w:hAnsi="Times New Roman" w:cs="Times New Roman"/>
                <w:sz w:val="24"/>
                <w:szCs w:val="24"/>
                <w:lang w:val="lv-LV"/>
              </w:rPr>
            </w:pPr>
          </w:p>
        </w:tc>
      </w:tr>
      <w:tr w:rsidR="00087C6C" w:rsidRPr="00087C6C" w14:paraId="5796AE76" w14:textId="77777777" w:rsidTr="00977A70">
        <w:trPr>
          <w:trHeight w:val="496"/>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2835" w14:textId="77777777" w:rsidR="00087C6C" w:rsidRPr="00087C6C" w:rsidRDefault="00087C6C" w:rsidP="00977A70">
            <w:pPr>
              <w:pStyle w:val="ListParagraph1"/>
              <w:widowControl/>
              <w:spacing w:line="100" w:lineRule="atLeast"/>
              <w:ind w:left="426"/>
              <w:jc w:val="center"/>
              <w:rPr>
                <w:rFonts w:cs="Times New Roman"/>
                <w:lang w:val="lv-LV"/>
              </w:rPr>
            </w:pPr>
            <w:r w:rsidRPr="00087C6C">
              <w:rPr>
                <w:rFonts w:cs="Times New Roman"/>
                <w:lang w:val="lv-LV"/>
              </w:rPr>
              <w:t>3.</w:t>
            </w:r>
          </w:p>
        </w:tc>
        <w:tc>
          <w:tcPr>
            <w:tcW w:w="46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42429C" w14:textId="77777777" w:rsidR="00087C6C" w:rsidRPr="00087C6C" w:rsidRDefault="00087C6C" w:rsidP="00977A70">
            <w:pPr>
              <w:spacing w:line="100" w:lineRule="atLeast"/>
              <w:rPr>
                <w:rFonts w:ascii="Times New Roman" w:hAnsi="Times New Roman" w:cs="Times New Roman"/>
                <w:sz w:val="24"/>
                <w:szCs w:val="24"/>
                <w:lang w:val="lv-LV"/>
              </w:rPr>
            </w:pPr>
            <w:r w:rsidRPr="00087C6C">
              <w:rPr>
                <w:rFonts w:ascii="Times New Roman" w:hAnsi="Times New Roman" w:cs="Times New Roman"/>
                <w:sz w:val="24"/>
                <w:szCs w:val="24"/>
                <w:lang w:val="lv-LV"/>
              </w:rPr>
              <w:t>Laivas garums no 5000 (mm) līdz 7500 (mm)</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2DD8" w14:textId="77777777" w:rsidR="00087C6C" w:rsidRPr="00087C6C" w:rsidRDefault="00087C6C" w:rsidP="00977A70">
            <w:pPr>
              <w:spacing w:line="100" w:lineRule="atLeast"/>
              <w:jc w:val="right"/>
              <w:rPr>
                <w:rFonts w:ascii="Times New Roman" w:hAnsi="Times New Roman" w:cs="Times New Roman"/>
                <w:sz w:val="24"/>
                <w:szCs w:val="24"/>
                <w:lang w:val="lv-LV"/>
              </w:rPr>
            </w:pPr>
            <w:r w:rsidRPr="00087C6C">
              <w:rPr>
                <w:rFonts w:ascii="Times New Roman" w:hAnsi="Times New Roman" w:cs="Times New Roman"/>
                <w:sz w:val="24"/>
                <w:szCs w:val="24"/>
                <w:lang w:val="lv-LV"/>
              </w:rPr>
              <w:t xml:space="preserve"> </w:t>
            </w:r>
            <w:r w:rsidRPr="00087C6C">
              <w:rPr>
                <w:rFonts w:ascii="Times New Roman" w:hAnsi="Times New Roman" w:cs="Times New Roman"/>
                <w:sz w:val="24"/>
                <w:szCs w:val="24"/>
                <w:u w:val="single"/>
                <w:lang w:val="lv-LV"/>
              </w:rPr>
              <w:t xml:space="preserve">                       </w:t>
            </w:r>
            <w:r w:rsidRPr="00087C6C">
              <w:rPr>
                <w:rFonts w:ascii="Times New Roman" w:hAnsi="Times New Roman" w:cs="Times New Roman"/>
                <w:sz w:val="24"/>
                <w:szCs w:val="24"/>
                <w:lang w:val="lv-LV"/>
              </w:rPr>
              <w:t xml:space="preserve"> mm</w:t>
            </w:r>
          </w:p>
        </w:tc>
        <w:tc>
          <w:tcPr>
            <w:tcW w:w="1974" w:type="dxa"/>
            <w:tcBorders>
              <w:top w:val="single" w:sz="4" w:space="0" w:color="000000"/>
              <w:left w:val="single" w:sz="4" w:space="0" w:color="000000"/>
              <w:bottom w:val="single" w:sz="4" w:space="0" w:color="000000"/>
              <w:right w:val="single" w:sz="4" w:space="0" w:color="000000"/>
            </w:tcBorders>
          </w:tcPr>
          <w:p w14:paraId="3BA582C6" w14:textId="77777777" w:rsidR="00087C6C" w:rsidRPr="00087C6C" w:rsidRDefault="00087C6C" w:rsidP="00977A70">
            <w:pPr>
              <w:spacing w:line="100" w:lineRule="atLeast"/>
              <w:jc w:val="right"/>
              <w:rPr>
                <w:rFonts w:ascii="Times New Roman" w:hAnsi="Times New Roman" w:cs="Times New Roman"/>
                <w:sz w:val="24"/>
                <w:szCs w:val="24"/>
                <w:lang w:val="lv-LV"/>
              </w:rPr>
            </w:pPr>
          </w:p>
        </w:tc>
      </w:tr>
      <w:tr w:rsidR="00087C6C" w:rsidRPr="00087C6C" w14:paraId="315FCAFF" w14:textId="77777777" w:rsidTr="00977A70">
        <w:trPr>
          <w:trHeight w:val="496"/>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FB81D" w14:textId="77777777" w:rsidR="00087C6C" w:rsidRPr="00087C6C" w:rsidRDefault="00087C6C" w:rsidP="00977A70">
            <w:pPr>
              <w:pStyle w:val="ListParagraph1"/>
              <w:widowControl/>
              <w:spacing w:line="100" w:lineRule="atLeast"/>
              <w:ind w:left="426"/>
              <w:jc w:val="center"/>
              <w:rPr>
                <w:rFonts w:cs="Times New Roman"/>
                <w:lang w:val="lv-LV"/>
              </w:rPr>
            </w:pPr>
            <w:r w:rsidRPr="00087C6C">
              <w:rPr>
                <w:rFonts w:cs="Times New Roman"/>
                <w:lang w:val="lv-LV"/>
              </w:rPr>
              <w:t>4.</w:t>
            </w:r>
          </w:p>
        </w:tc>
        <w:tc>
          <w:tcPr>
            <w:tcW w:w="46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23702CE" w14:textId="77777777" w:rsidR="00087C6C" w:rsidRPr="00087C6C" w:rsidRDefault="00087C6C" w:rsidP="00977A70">
            <w:pPr>
              <w:spacing w:line="100" w:lineRule="atLeast"/>
              <w:rPr>
                <w:rFonts w:ascii="Times New Roman" w:hAnsi="Times New Roman" w:cs="Times New Roman"/>
                <w:sz w:val="24"/>
                <w:szCs w:val="24"/>
                <w:lang w:val="lv-LV"/>
              </w:rPr>
            </w:pPr>
            <w:r w:rsidRPr="00087C6C">
              <w:rPr>
                <w:rFonts w:ascii="Times New Roman" w:hAnsi="Times New Roman" w:cs="Times New Roman"/>
                <w:sz w:val="24"/>
                <w:szCs w:val="24"/>
                <w:lang w:val="lv-LV"/>
              </w:rPr>
              <w:t>Laivas ārējais platums no 2000 (mm) līdz 2800 (mm).</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839C" w14:textId="77777777" w:rsidR="00087C6C" w:rsidRPr="00087C6C" w:rsidRDefault="00087C6C" w:rsidP="00977A70">
            <w:pPr>
              <w:spacing w:line="100" w:lineRule="atLeast"/>
              <w:jc w:val="right"/>
              <w:rPr>
                <w:rFonts w:ascii="Times New Roman" w:hAnsi="Times New Roman" w:cs="Times New Roman"/>
                <w:sz w:val="24"/>
                <w:szCs w:val="24"/>
                <w:lang w:val="lv-LV"/>
              </w:rPr>
            </w:pPr>
            <w:r w:rsidRPr="00087C6C">
              <w:rPr>
                <w:rFonts w:ascii="Times New Roman" w:hAnsi="Times New Roman" w:cs="Times New Roman"/>
                <w:sz w:val="24"/>
                <w:szCs w:val="24"/>
                <w:lang w:val="lv-LV"/>
              </w:rPr>
              <w:t xml:space="preserve"> </w:t>
            </w:r>
            <w:r w:rsidRPr="00087C6C">
              <w:rPr>
                <w:rFonts w:ascii="Times New Roman" w:hAnsi="Times New Roman" w:cs="Times New Roman"/>
                <w:sz w:val="24"/>
                <w:szCs w:val="24"/>
                <w:u w:val="single"/>
                <w:lang w:val="lv-LV"/>
              </w:rPr>
              <w:t xml:space="preserve">                       </w:t>
            </w:r>
            <w:r w:rsidRPr="00087C6C">
              <w:rPr>
                <w:rFonts w:ascii="Times New Roman" w:hAnsi="Times New Roman" w:cs="Times New Roman"/>
                <w:sz w:val="24"/>
                <w:szCs w:val="24"/>
                <w:lang w:val="lv-LV"/>
              </w:rPr>
              <w:t xml:space="preserve"> mm</w:t>
            </w:r>
          </w:p>
        </w:tc>
        <w:tc>
          <w:tcPr>
            <w:tcW w:w="1974" w:type="dxa"/>
            <w:tcBorders>
              <w:top w:val="single" w:sz="4" w:space="0" w:color="000000"/>
              <w:left w:val="single" w:sz="4" w:space="0" w:color="000000"/>
              <w:bottom w:val="single" w:sz="4" w:space="0" w:color="000000"/>
              <w:right w:val="single" w:sz="4" w:space="0" w:color="000000"/>
            </w:tcBorders>
          </w:tcPr>
          <w:p w14:paraId="218CCB4B" w14:textId="77777777" w:rsidR="00087C6C" w:rsidRPr="00087C6C" w:rsidRDefault="00087C6C" w:rsidP="00977A70">
            <w:pPr>
              <w:spacing w:line="100" w:lineRule="atLeast"/>
              <w:jc w:val="right"/>
              <w:rPr>
                <w:rFonts w:ascii="Times New Roman" w:hAnsi="Times New Roman" w:cs="Times New Roman"/>
                <w:sz w:val="24"/>
                <w:szCs w:val="24"/>
                <w:lang w:val="lv-LV"/>
              </w:rPr>
            </w:pPr>
          </w:p>
        </w:tc>
      </w:tr>
      <w:tr w:rsidR="00087C6C" w:rsidRPr="00087C6C" w14:paraId="3222A138" w14:textId="77777777" w:rsidTr="00977A70">
        <w:trPr>
          <w:trHeight w:val="496"/>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B6ECE" w14:textId="77777777" w:rsidR="00087C6C" w:rsidRPr="00087C6C" w:rsidRDefault="00087C6C" w:rsidP="00977A70">
            <w:pPr>
              <w:pStyle w:val="ListParagraph1"/>
              <w:widowControl/>
              <w:spacing w:line="100" w:lineRule="atLeast"/>
              <w:ind w:left="426"/>
              <w:jc w:val="center"/>
              <w:rPr>
                <w:rFonts w:cs="Times New Roman"/>
                <w:lang w:val="lv-LV"/>
              </w:rPr>
            </w:pPr>
            <w:r w:rsidRPr="00087C6C">
              <w:rPr>
                <w:rFonts w:cs="Times New Roman"/>
                <w:lang w:val="lv-LV"/>
              </w:rPr>
              <w:lastRenderedPageBreak/>
              <w:t>5.</w:t>
            </w:r>
          </w:p>
        </w:tc>
        <w:tc>
          <w:tcPr>
            <w:tcW w:w="46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2D6AA54" w14:textId="77777777" w:rsidR="00087C6C" w:rsidRPr="00087C6C" w:rsidRDefault="00087C6C" w:rsidP="00977A70">
            <w:pPr>
              <w:spacing w:line="100" w:lineRule="atLeast"/>
              <w:rPr>
                <w:rFonts w:ascii="Times New Roman" w:hAnsi="Times New Roman" w:cs="Times New Roman"/>
                <w:sz w:val="24"/>
                <w:szCs w:val="24"/>
                <w:lang w:val="lv-LV"/>
              </w:rPr>
            </w:pPr>
            <w:r w:rsidRPr="00087C6C">
              <w:rPr>
                <w:rFonts w:ascii="Times New Roman" w:hAnsi="Times New Roman" w:cs="Times New Roman"/>
                <w:sz w:val="24"/>
                <w:szCs w:val="24"/>
                <w:lang w:val="lv-LV"/>
              </w:rPr>
              <w:t>Balona diametrs - ne mazāk kā 500 (mm).</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13C05" w14:textId="77777777" w:rsidR="00087C6C" w:rsidRPr="00087C6C" w:rsidRDefault="00087C6C" w:rsidP="00977A70">
            <w:pPr>
              <w:spacing w:line="100" w:lineRule="atLeast"/>
              <w:jc w:val="right"/>
              <w:rPr>
                <w:rFonts w:ascii="Times New Roman" w:hAnsi="Times New Roman" w:cs="Times New Roman"/>
                <w:sz w:val="24"/>
                <w:szCs w:val="24"/>
                <w:lang w:val="lv-LV"/>
              </w:rPr>
            </w:pPr>
            <w:r w:rsidRPr="00087C6C">
              <w:rPr>
                <w:rFonts w:ascii="Times New Roman" w:hAnsi="Times New Roman" w:cs="Times New Roman"/>
                <w:sz w:val="24"/>
                <w:szCs w:val="24"/>
                <w:u w:val="single"/>
                <w:lang w:val="lv-LV"/>
              </w:rPr>
              <w:t xml:space="preserve">                       </w:t>
            </w:r>
            <w:r w:rsidRPr="00087C6C">
              <w:rPr>
                <w:rFonts w:ascii="Times New Roman" w:hAnsi="Times New Roman" w:cs="Times New Roman"/>
                <w:sz w:val="24"/>
                <w:szCs w:val="24"/>
                <w:lang w:val="lv-LV"/>
              </w:rPr>
              <w:t xml:space="preserve"> mm</w:t>
            </w:r>
          </w:p>
        </w:tc>
        <w:tc>
          <w:tcPr>
            <w:tcW w:w="1974" w:type="dxa"/>
            <w:tcBorders>
              <w:top w:val="single" w:sz="4" w:space="0" w:color="000000"/>
              <w:left w:val="single" w:sz="4" w:space="0" w:color="000000"/>
              <w:bottom w:val="single" w:sz="4" w:space="0" w:color="000000"/>
              <w:right w:val="single" w:sz="4" w:space="0" w:color="000000"/>
            </w:tcBorders>
          </w:tcPr>
          <w:p w14:paraId="07786E0D" w14:textId="77777777" w:rsidR="00087C6C" w:rsidRPr="00087C6C" w:rsidRDefault="00087C6C" w:rsidP="00977A70">
            <w:pPr>
              <w:spacing w:line="100" w:lineRule="atLeast"/>
              <w:jc w:val="right"/>
              <w:rPr>
                <w:rFonts w:ascii="Times New Roman" w:hAnsi="Times New Roman" w:cs="Times New Roman"/>
                <w:sz w:val="24"/>
                <w:szCs w:val="24"/>
                <w:u w:val="single"/>
                <w:lang w:val="lv-LV"/>
              </w:rPr>
            </w:pPr>
          </w:p>
        </w:tc>
      </w:tr>
      <w:tr w:rsidR="00087C6C" w:rsidRPr="00087C6C" w14:paraId="0E94FC71" w14:textId="77777777" w:rsidTr="00977A70">
        <w:trPr>
          <w:trHeight w:val="588"/>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FB988" w14:textId="77777777" w:rsidR="00087C6C" w:rsidRPr="00087C6C" w:rsidRDefault="00087C6C" w:rsidP="00977A70">
            <w:pPr>
              <w:pStyle w:val="ListParagraph1"/>
              <w:widowControl/>
              <w:spacing w:line="100" w:lineRule="atLeast"/>
              <w:ind w:left="426"/>
              <w:jc w:val="center"/>
              <w:rPr>
                <w:rFonts w:cs="Times New Roman"/>
                <w:lang w:val="lv-LV"/>
              </w:rPr>
            </w:pPr>
            <w:r w:rsidRPr="00087C6C">
              <w:rPr>
                <w:rFonts w:cs="Times New Roman"/>
                <w:lang w:val="lv-LV"/>
              </w:rPr>
              <w:t>6.</w:t>
            </w:r>
          </w:p>
        </w:tc>
        <w:tc>
          <w:tcPr>
            <w:tcW w:w="63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5CD8E98" w14:textId="77777777" w:rsidR="00087C6C" w:rsidRPr="00087C6C" w:rsidRDefault="00087C6C" w:rsidP="00977A70">
            <w:pPr>
              <w:spacing w:line="100" w:lineRule="atLeast"/>
              <w:rPr>
                <w:rFonts w:ascii="Times New Roman" w:hAnsi="Times New Roman" w:cs="Times New Roman"/>
                <w:sz w:val="24"/>
                <w:szCs w:val="24"/>
                <w:lang w:val="lv-LV"/>
              </w:rPr>
            </w:pPr>
            <w:r w:rsidRPr="00087C6C">
              <w:rPr>
                <w:rFonts w:ascii="Times New Roman" w:hAnsi="Times New Roman" w:cs="Times New Roman"/>
                <w:sz w:val="24"/>
                <w:szCs w:val="24"/>
                <w:lang w:val="lv-LV"/>
              </w:rPr>
              <w:t>Laivas korpusa konstrukcija:</w:t>
            </w:r>
          </w:p>
          <w:p w14:paraId="59E41E2E" w14:textId="77777777" w:rsidR="00087C6C" w:rsidRPr="00087C6C" w:rsidRDefault="00087C6C" w:rsidP="00087C6C">
            <w:pPr>
              <w:widowControl/>
              <w:numPr>
                <w:ilvl w:val="0"/>
                <w:numId w:val="21"/>
              </w:numPr>
              <w:suppressAutoHyphens/>
              <w:spacing w:after="0" w:line="100" w:lineRule="atLeast"/>
              <w:rPr>
                <w:rFonts w:ascii="Times New Roman" w:hAnsi="Times New Roman" w:cs="Times New Roman"/>
                <w:sz w:val="24"/>
                <w:szCs w:val="24"/>
                <w:lang w:val="lv-LV"/>
              </w:rPr>
            </w:pPr>
            <w:r w:rsidRPr="00087C6C">
              <w:rPr>
                <w:rFonts w:ascii="Times New Roman" w:hAnsi="Times New Roman" w:cs="Times New Roman"/>
                <w:sz w:val="24"/>
                <w:szCs w:val="24"/>
                <w:lang w:val="lv-LV"/>
              </w:rPr>
              <w:t>laivas ķīlis - stikla šķiedras vai ekvivalents, ar vai bez poliuretāna (PU) slēgtas šūnas putu pildījumu;</w:t>
            </w:r>
          </w:p>
          <w:p w14:paraId="1F66B70F" w14:textId="77777777" w:rsidR="00087C6C" w:rsidRPr="00087C6C" w:rsidRDefault="00087C6C" w:rsidP="00087C6C">
            <w:pPr>
              <w:widowControl/>
              <w:numPr>
                <w:ilvl w:val="0"/>
                <w:numId w:val="21"/>
              </w:numPr>
              <w:suppressAutoHyphens/>
              <w:spacing w:after="0" w:line="100" w:lineRule="atLeast"/>
              <w:rPr>
                <w:rFonts w:ascii="Times New Roman" w:hAnsi="Times New Roman" w:cs="Times New Roman"/>
                <w:sz w:val="24"/>
                <w:szCs w:val="24"/>
                <w:lang w:val="lv-LV"/>
              </w:rPr>
            </w:pPr>
            <w:r w:rsidRPr="00087C6C">
              <w:rPr>
                <w:rFonts w:ascii="Times New Roman" w:hAnsi="Times New Roman" w:cs="Times New Roman"/>
                <w:sz w:val="24"/>
                <w:szCs w:val="24"/>
                <w:lang w:val="lv-LV"/>
              </w:rPr>
              <w:t>laivas apakšējā daļa V-veida;</w:t>
            </w:r>
          </w:p>
          <w:p w14:paraId="428986F4" w14:textId="77777777" w:rsidR="00087C6C" w:rsidRPr="00087C6C" w:rsidRDefault="00087C6C" w:rsidP="00977A70">
            <w:pPr>
              <w:spacing w:line="100" w:lineRule="atLeast"/>
              <w:rPr>
                <w:rFonts w:ascii="Times New Roman" w:hAnsi="Times New Roman" w:cs="Times New Roman"/>
                <w:sz w:val="24"/>
                <w:szCs w:val="24"/>
                <w:lang w:val="lv-LV"/>
              </w:rPr>
            </w:pPr>
          </w:p>
        </w:tc>
        <w:tc>
          <w:tcPr>
            <w:tcW w:w="1974" w:type="dxa"/>
            <w:tcBorders>
              <w:top w:val="single" w:sz="4" w:space="0" w:color="000000"/>
              <w:left w:val="single" w:sz="4" w:space="0" w:color="000000"/>
              <w:bottom w:val="single" w:sz="4" w:space="0" w:color="000000"/>
              <w:right w:val="single" w:sz="4" w:space="0" w:color="000000"/>
            </w:tcBorders>
          </w:tcPr>
          <w:p w14:paraId="310B0393" w14:textId="77777777" w:rsidR="00087C6C" w:rsidRPr="00087C6C" w:rsidRDefault="00087C6C" w:rsidP="00977A70">
            <w:pPr>
              <w:spacing w:line="100" w:lineRule="atLeast"/>
              <w:rPr>
                <w:rFonts w:ascii="Times New Roman" w:hAnsi="Times New Roman" w:cs="Times New Roman"/>
                <w:sz w:val="24"/>
                <w:szCs w:val="24"/>
                <w:lang w:val="lv-LV"/>
              </w:rPr>
            </w:pPr>
          </w:p>
        </w:tc>
      </w:tr>
      <w:tr w:rsidR="00087C6C" w:rsidRPr="008F7735" w14:paraId="787F9A0C" w14:textId="77777777" w:rsidTr="00977A70">
        <w:trPr>
          <w:trHeight w:val="496"/>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52CF5" w14:textId="77777777" w:rsidR="00087C6C" w:rsidRPr="00087C6C" w:rsidRDefault="00087C6C" w:rsidP="00977A70">
            <w:pPr>
              <w:pStyle w:val="ListParagraph1"/>
              <w:widowControl/>
              <w:spacing w:line="100" w:lineRule="atLeast"/>
              <w:ind w:left="426"/>
              <w:jc w:val="center"/>
              <w:rPr>
                <w:rFonts w:cs="Times New Roman"/>
                <w:lang w:val="lv-LV"/>
              </w:rPr>
            </w:pPr>
            <w:r w:rsidRPr="00087C6C">
              <w:rPr>
                <w:rFonts w:cs="Times New Roman"/>
                <w:lang w:val="lv-LV"/>
              </w:rPr>
              <w:t>7.</w:t>
            </w:r>
          </w:p>
        </w:tc>
        <w:tc>
          <w:tcPr>
            <w:tcW w:w="63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FBA656E" w14:textId="77777777" w:rsidR="00087C6C" w:rsidRPr="00087C6C" w:rsidRDefault="00087C6C" w:rsidP="00977A70">
            <w:pPr>
              <w:jc w:val="both"/>
              <w:rPr>
                <w:rFonts w:ascii="Times New Roman" w:hAnsi="Times New Roman" w:cs="Times New Roman"/>
                <w:sz w:val="24"/>
                <w:szCs w:val="24"/>
                <w:lang w:val="lv-LV"/>
              </w:rPr>
            </w:pPr>
            <w:r w:rsidRPr="00087C6C">
              <w:rPr>
                <w:rFonts w:ascii="Times New Roman" w:hAnsi="Times New Roman" w:cs="Times New Roman"/>
                <w:sz w:val="24"/>
                <w:szCs w:val="24"/>
                <w:lang w:val="lv-LV"/>
              </w:rPr>
              <w:t>Laivas korpuss aprīkots ar:</w:t>
            </w:r>
          </w:p>
          <w:p w14:paraId="3CD2102B" w14:textId="49513DBA" w:rsidR="00087C6C" w:rsidRDefault="00087C6C" w:rsidP="00C823A5">
            <w:pPr>
              <w:pStyle w:val="ListParagraph"/>
              <w:numPr>
                <w:ilvl w:val="0"/>
                <w:numId w:val="23"/>
              </w:numPr>
              <w:suppressAutoHyphens/>
              <w:jc w:val="both"/>
              <w:rPr>
                <w:lang w:val="lv-LV"/>
              </w:rPr>
            </w:pPr>
            <w:r w:rsidRPr="00C823A5">
              <w:rPr>
                <w:lang w:val="lv-LV"/>
              </w:rPr>
              <w:t>Vietu akumulatora stiprināšanai;</w:t>
            </w:r>
          </w:p>
          <w:p w14:paraId="38E20B35" w14:textId="77777777" w:rsidR="00C823A5" w:rsidRDefault="00087C6C" w:rsidP="00C823A5">
            <w:pPr>
              <w:pStyle w:val="ListParagraph"/>
              <w:numPr>
                <w:ilvl w:val="0"/>
                <w:numId w:val="23"/>
              </w:numPr>
              <w:suppressAutoHyphens/>
              <w:jc w:val="both"/>
              <w:rPr>
                <w:lang w:val="lv-LV"/>
              </w:rPr>
            </w:pPr>
            <w:r w:rsidRPr="00C823A5">
              <w:rPr>
                <w:lang w:val="lv-LV"/>
              </w:rPr>
              <w:t xml:space="preserve">Iebūvētu degvielas tvertni ar kopējo tilpumu ne mazāku par 70 litriem. </w:t>
            </w:r>
          </w:p>
          <w:p w14:paraId="307D0CD8" w14:textId="77777777" w:rsidR="00C823A5" w:rsidRDefault="00087C6C" w:rsidP="00C823A5">
            <w:pPr>
              <w:pStyle w:val="ListParagraph"/>
              <w:numPr>
                <w:ilvl w:val="0"/>
                <w:numId w:val="23"/>
              </w:numPr>
              <w:suppressAutoHyphens/>
              <w:jc w:val="both"/>
              <w:rPr>
                <w:lang w:val="lv-LV"/>
              </w:rPr>
            </w:pPr>
            <w:r w:rsidRPr="00C823A5">
              <w:rPr>
                <w:lang w:val="lv-LV"/>
              </w:rPr>
              <w:t>Vadības konsole ar integrētu krēslu ar atzveltni, vējstiklu un metāla rāmi;</w:t>
            </w:r>
          </w:p>
          <w:p w14:paraId="545CC6AF" w14:textId="77777777" w:rsidR="00C823A5" w:rsidRDefault="00087C6C" w:rsidP="00C823A5">
            <w:pPr>
              <w:pStyle w:val="ListParagraph"/>
              <w:numPr>
                <w:ilvl w:val="0"/>
                <w:numId w:val="23"/>
              </w:numPr>
              <w:suppressAutoHyphens/>
              <w:jc w:val="both"/>
              <w:rPr>
                <w:lang w:val="lv-LV"/>
              </w:rPr>
            </w:pPr>
            <w:r w:rsidRPr="00C823A5">
              <w:rPr>
                <w:lang w:val="lv-LV"/>
              </w:rPr>
              <w:t>Nodalījumu inventāram;</w:t>
            </w:r>
          </w:p>
          <w:p w14:paraId="5CFFE76E" w14:textId="77777777" w:rsidR="00C823A5" w:rsidRDefault="00087C6C" w:rsidP="00C823A5">
            <w:pPr>
              <w:pStyle w:val="ListParagraph"/>
              <w:numPr>
                <w:ilvl w:val="0"/>
                <w:numId w:val="23"/>
              </w:numPr>
              <w:suppressAutoHyphens/>
              <w:jc w:val="both"/>
              <w:rPr>
                <w:lang w:val="lv-LV"/>
              </w:rPr>
            </w:pPr>
            <w:r w:rsidRPr="00C823A5">
              <w:rPr>
                <w:lang w:val="lv-LV"/>
              </w:rPr>
              <w:t>Laivas aizmugurējo korpusu, kas paredzēts 1 (viena) dzinēja stiprināšanai;</w:t>
            </w:r>
          </w:p>
          <w:p w14:paraId="3962F921" w14:textId="77777777" w:rsidR="00C823A5" w:rsidRDefault="00087C6C" w:rsidP="00C823A5">
            <w:pPr>
              <w:pStyle w:val="ListParagraph"/>
              <w:numPr>
                <w:ilvl w:val="0"/>
                <w:numId w:val="23"/>
              </w:numPr>
              <w:suppressAutoHyphens/>
              <w:jc w:val="both"/>
              <w:rPr>
                <w:lang w:val="lv-LV"/>
              </w:rPr>
            </w:pPr>
            <w:r w:rsidRPr="00C823A5">
              <w:rPr>
                <w:lang w:val="lv-LV"/>
              </w:rPr>
              <w:t>Navigācijas rāmi – nerūsējošais</w:t>
            </w:r>
            <w:r w:rsidRPr="00C823A5">
              <w:rPr>
                <w:color w:val="FF0000"/>
                <w:lang w:val="lv-LV"/>
              </w:rPr>
              <w:t xml:space="preserve"> </w:t>
            </w:r>
            <w:r w:rsidRPr="00C823A5">
              <w:rPr>
                <w:lang w:val="lv-LV"/>
              </w:rPr>
              <w:t>tērauds vai ekvivalents materiāls;</w:t>
            </w:r>
          </w:p>
          <w:p w14:paraId="0F37D728" w14:textId="77777777" w:rsidR="00C823A5" w:rsidRDefault="00087C6C" w:rsidP="00C823A5">
            <w:pPr>
              <w:pStyle w:val="ListParagraph"/>
              <w:numPr>
                <w:ilvl w:val="0"/>
                <w:numId w:val="23"/>
              </w:numPr>
              <w:suppressAutoHyphens/>
              <w:jc w:val="both"/>
              <w:rPr>
                <w:lang w:val="lv-LV"/>
              </w:rPr>
            </w:pPr>
            <w:r w:rsidRPr="00C823A5">
              <w:rPr>
                <w:lang w:val="lv-LV"/>
              </w:rPr>
              <w:t xml:space="preserve">Navigācijas gaismām un LED klāja apgaismojumu </w:t>
            </w:r>
            <w:r w:rsidRPr="00C823A5">
              <w:rPr>
                <w:b/>
                <w:lang w:val="lv-LV"/>
              </w:rPr>
              <w:t>-</w:t>
            </w:r>
            <w:r w:rsidRPr="00C823A5">
              <w:rPr>
                <w:lang w:val="lv-LV"/>
              </w:rPr>
              <w:t xml:space="preserve"> piestiprināts pie navigācijas rāmja;</w:t>
            </w:r>
          </w:p>
          <w:p w14:paraId="5D3959D5" w14:textId="77777777" w:rsidR="00C823A5" w:rsidRDefault="00087C6C" w:rsidP="00C823A5">
            <w:pPr>
              <w:pStyle w:val="ListParagraph"/>
              <w:numPr>
                <w:ilvl w:val="0"/>
                <w:numId w:val="23"/>
              </w:numPr>
              <w:suppressAutoHyphens/>
              <w:jc w:val="both"/>
              <w:rPr>
                <w:lang w:val="lv-LV"/>
              </w:rPr>
            </w:pPr>
            <w:r w:rsidRPr="00C823A5">
              <w:rPr>
                <w:lang w:val="lv-LV"/>
              </w:rPr>
              <w:t>Drenāžas noteka ar korķi vai aizbīdni;</w:t>
            </w:r>
          </w:p>
          <w:p w14:paraId="3AF600D1" w14:textId="77777777" w:rsidR="00C823A5" w:rsidRDefault="00087C6C" w:rsidP="00C823A5">
            <w:pPr>
              <w:pStyle w:val="ListParagraph"/>
              <w:numPr>
                <w:ilvl w:val="0"/>
                <w:numId w:val="23"/>
              </w:numPr>
              <w:suppressAutoHyphens/>
              <w:jc w:val="both"/>
              <w:rPr>
                <w:lang w:val="lv-LV"/>
              </w:rPr>
            </w:pPr>
            <w:r w:rsidRPr="00C823A5">
              <w:rPr>
                <w:lang w:val="lv-LV"/>
              </w:rPr>
              <w:t>Enkura virves fiksators;</w:t>
            </w:r>
          </w:p>
          <w:p w14:paraId="1229F04C" w14:textId="3436F231" w:rsidR="00087C6C" w:rsidRPr="00C823A5" w:rsidRDefault="00087C6C" w:rsidP="00C823A5">
            <w:pPr>
              <w:pStyle w:val="ListParagraph"/>
              <w:numPr>
                <w:ilvl w:val="0"/>
                <w:numId w:val="23"/>
              </w:numPr>
              <w:suppressAutoHyphens/>
              <w:jc w:val="both"/>
              <w:rPr>
                <w:lang w:val="lv-LV"/>
              </w:rPr>
            </w:pPr>
            <w:r w:rsidRPr="00C823A5">
              <w:rPr>
                <w:lang w:val="lv-LV"/>
              </w:rPr>
              <w:t>Atsūknēšanas sistēmu, kas sastāv no:</w:t>
            </w:r>
            <w:r w:rsidRPr="00C823A5">
              <w:rPr>
                <w:b/>
                <w:lang w:val="lv-LV"/>
              </w:rPr>
              <w:t>-</w:t>
            </w:r>
            <w:r w:rsidRPr="00C823A5">
              <w:rPr>
                <w:lang w:val="lv-LV"/>
              </w:rPr>
              <w:t xml:space="preserve"> elektriskā atsūknēšanas sūkņa ūdensnecaurlaidīgajā nodalījumā, kas darbināms ar 12V strāvas barošanu;</w:t>
            </w:r>
          </w:p>
          <w:p w14:paraId="6DF44941" w14:textId="77777777" w:rsidR="00087C6C" w:rsidRPr="00087C6C" w:rsidRDefault="00087C6C" w:rsidP="00977A70">
            <w:pPr>
              <w:jc w:val="both"/>
              <w:rPr>
                <w:rFonts w:ascii="Times New Roman" w:hAnsi="Times New Roman" w:cs="Times New Roman"/>
                <w:color w:val="FF0000"/>
                <w:sz w:val="24"/>
                <w:szCs w:val="24"/>
                <w:lang w:val="lv-LV"/>
              </w:rPr>
            </w:pPr>
          </w:p>
        </w:tc>
        <w:tc>
          <w:tcPr>
            <w:tcW w:w="1974" w:type="dxa"/>
            <w:tcBorders>
              <w:top w:val="single" w:sz="4" w:space="0" w:color="000000"/>
              <w:left w:val="single" w:sz="4" w:space="0" w:color="000000"/>
              <w:bottom w:val="single" w:sz="4" w:space="0" w:color="000000"/>
              <w:right w:val="single" w:sz="4" w:space="0" w:color="000000"/>
            </w:tcBorders>
          </w:tcPr>
          <w:p w14:paraId="4FAB44EA" w14:textId="77777777" w:rsidR="00087C6C" w:rsidRPr="00087C6C" w:rsidRDefault="00087C6C" w:rsidP="00977A70">
            <w:pPr>
              <w:jc w:val="both"/>
              <w:rPr>
                <w:rFonts w:ascii="Times New Roman" w:hAnsi="Times New Roman" w:cs="Times New Roman"/>
                <w:sz w:val="24"/>
                <w:szCs w:val="24"/>
                <w:lang w:val="lv-LV"/>
              </w:rPr>
            </w:pPr>
          </w:p>
        </w:tc>
      </w:tr>
      <w:tr w:rsidR="00087C6C" w:rsidRPr="00087C6C" w14:paraId="2D654906" w14:textId="77777777" w:rsidTr="00977A70">
        <w:trPr>
          <w:trHeight w:val="496"/>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C4C8" w14:textId="77777777" w:rsidR="00087C6C" w:rsidRPr="00087C6C" w:rsidRDefault="00087C6C" w:rsidP="00977A70">
            <w:pPr>
              <w:pStyle w:val="ListParagraph1"/>
              <w:widowControl/>
              <w:spacing w:line="100" w:lineRule="atLeast"/>
              <w:ind w:left="426"/>
              <w:jc w:val="center"/>
              <w:rPr>
                <w:rFonts w:cs="Times New Roman"/>
                <w:highlight w:val="yellow"/>
                <w:lang w:val="lv-LV"/>
              </w:rPr>
            </w:pPr>
            <w:r w:rsidRPr="00087C6C">
              <w:rPr>
                <w:rFonts w:cs="Times New Roman"/>
                <w:lang w:val="lv-LV"/>
              </w:rPr>
              <w:t>8.</w:t>
            </w:r>
          </w:p>
        </w:tc>
        <w:tc>
          <w:tcPr>
            <w:tcW w:w="63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99B0166" w14:textId="77777777" w:rsidR="00087C6C" w:rsidRPr="00087C6C" w:rsidRDefault="00087C6C" w:rsidP="00977A70">
            <w:pPr>
              <w:spacing w:line="100" w:lineRule="atLeast"/>
              <w:rPr>
                <w:rFonts w:ascii="Times New Roman" w:hAnsi="Times New Roman" w:cs="Times New Roman"/>
                <w:sz w:val="24"/>
                <w:szCs w:val="24"/>
                <w:highlight w:val="yellow"/>
                <w:lang w:val="lv-LV"/>
              </w:rPr>
            </w:pPr>
            <w:r w:rsidRPr="00087C6C">
              <w:rPr>
                <w:rFonts w:ascii="Times New Roman" w:hAnsi="Times New Roman" w:cs="Times New Roman"/>
                <w:sz w:val="24"/>
                <w:szCs w:val="24"/>
                <w:lang w:val="lv-LV"/>
              </w:rPr>
              <w:t>Laivas korpusa un balona krāsa – balta, pelēka vai tumši pelēka.</w:t>
            </w:r>
          </w:p>
        </w:tc>
        <w:tc>
          <w:tcPr>
            <w:tcW w:w="1974" w:type="dxa"/>
            <w:tcBorders>
              <w:top w:val="single" w:sz="4" w:space="0" w:color="000000"/>
              <w:left w:val="single" w:sz="4" w:space="0" w:color="000000"/>
              <w:bottom w:val="single" w:sz="4" w:space="0" w:color="000000"/>
              <w:right w:val="single" w:sz="4" w:space="0" w:color="000000"/>
            </w:tcBorders>
          </w:tcPr>
          <w:p w14:paraId="2A91909B" w14:textId="77777777" w:rsidR="00087C6C" w:rsidRPr="00087C6C" w:rsidRDefault="00087C6C" w:rsidP="00977A70">
            <w:pPr>
              <w:spacing w:line="100" w:lineRule="atLeast"/>
              <w:rPr>
                <w:rFonts w:ascii="Times New Roman" w:hAnsi="Times New Roman" w:cs="Times New Roman"/>
                <w:sz w:val="24"/>
                <w:szCs w:val="24"/>
                <w:lang w:val="lv-LV"/>
              </w:rPr>
            </w:pPr>
          </w:p>
        </w:tc>
      </w:tr>
      <w:tr w:rsidR="00087C6C" w:rsidRPr="00087C6C" w14:paraId="61FE985C" w14:textId="77777777" w:rsidTr="00977A70">
        <w:trPr>
          <w:trHeight w:val="496"/>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464B" w14:textId="77777777" w:rsidR="00087C6C" w:rsidRPr="00087C6C" w:rsidRDefault="00087C6C" w:rsidP="00977A70">
            <w:pPr>
              <w:pStyle w:val="ListParagraph1"/>
              <w:widowControl/>
              <w:spacing w:line="100" w:lineRule="atLeast"/>
              <w:ind w:left="426"/>
              <w:jc w:val="center"/>
              <w:rPr>
                <w:rFonts w:cs="Times New Roman"/>
                <w:lang w:val="lv-LV"/>
              </w:rPr>
            </w:pPr>
            <w:r w:rsidRPr="00087C6C">
              <w:rPr>
                <w:rFonts w:cs="Times New Roman"/>
                <w:lang w:val="lv-LV"/>
              </w:rPr>
              <w:t>10.</w:t>
            </w:r>
          </w:p>
        </w:tc>
        <w:tc>
          <w:tcPr>
            <w:tcW w:w="3614"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5C28804A" w14:textId="77777777" w:rsidR="00087C6C" w:rsidRPr="00087C6C" w:rsidRDefault="00087C6C" w:rsidP="00977A70">
            <w:pPr>
              <w:spacing w:line="100" w:lineRule="atLeast"/>
              <w:rPr>
                <w:rFonts w:ascii="Times New Roman" w:hAnsi="Times New Roman" w:cs="Times New Roman"/>
                <w:sz w:val="24"/>
                <w:szCs w:val="24"/>
                <w:lang w:val="lv-LV"/>
              </w:rPr>
            </w:pPr>
            <w:r w:rsidRPr="00087C6C">
              <w:rPr>
                <w:rFonts w:ascii="Times New Roman" w:hAnsi="Times New Roman" w:cs="Times New Roman"/>
                <w:sz w:val="24"/>
                <w:szCs w:val="24"/>
                <w:lang w:val="lv-LV"/>
              </w:rPr>
              <w:t>Peldspējas nodrošināšanas kameru skaits - ne mazāk par 5 kamerām</w:t>
            </w:r>
          </w:p>
        </w:tc>
        <w:tc>
          <w:tcPr>
            <w:tcW w:w="272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8CE76F2" w14:textId="77777777" w:rsidR="00087C6C" w:rsidRPr="00087C6C" w:rsidRDefault="00087C6C" w:rsidP="00977A70">
            <w:pPr>
              <w:spacing w:line="100" w:lineRule="atLeast"/>
              <w:jc w:val="both"/>
              <w:rPr>
                <w:rFonts w:ascii="Times New Roman" w:hAnsi="Times New Roman" w:cs="Times New Roman"/>
                <w:sz w:val="24"/>
                <w:szCs w:val="24"/>
                <w:lang w:val="lv-LV"/>
              </w:rPr>
            </w:pPr>
          </w:p>
          <w:p w14:paraId="43B5D025" w14:textId="77777777" w:rsidR="00087C6C" w:rsidRPr="00087C6C" w:rsidRDefault="00087C6C" w:rsidP="00977A70">
            <w:pPr>
              <w:spacing w:line="100" w:lineRule="atLeast"/>
              <w:jc w:val="both"/>
              <w:rPr>
                <w:rFonts w:ascii="Times New Roman" w:hAnsi="Times New Roman" w:cs="Times New Roman"/>
                <w:sz w:val="24"/>
                <w:szCs w:val="24"/>
                <w:lang w:val="lv-LV"/>
              </w:rPr>
            </w:pPr>
            <w:r w:rsidRPr="00087C6C">
              <w:rPr>
                <w:rFonts w:ascii="Times New Roman" w:hAnsi="Times New Roman" w:cs="Times New Roman"/>
                <w:sz w:val="24"/>
                <w:szCs w:val="24"/>
                <w:lang w:val="lv-LV"/>
              </w:rPr>
              <w:t>_______ kameras</w:t>
            </w:r>
          </w:p>
          <w:p w14:paraId="30FEF80E" w14:textId="77777777" w:rsidR="00087C6C" w:rsidRPr="00087C6C" w:rsidRDefault="00087C6C" w:rsidP="00977A70">
            <w:pPr>
              <w:spacing w:line="100" w:lineRule="atLeast"/>
              <w:rPr>
                <w:rFonts w:ascii="Times New Roman" w:hAnsi="Times New Roman" w:cs="Times New Roman"/>
                <w:sz w:val="24"/>
                <w:szCs w:val="24"/>
                <w:lang w:val="lv-LV"/>
              </w:rPr>
            </w:pPr>
          </w:p>
        </w:tc>
        <w:tc>
          <w:tcPr>
            <w:tcW w:w="1974" w:type="dxa"/>
            <w:tcBorders>
              <w:top w:val="single" w:sz="4" w:space="0" w:color="000000"/>
              <w:left w:val="single" w:sz="4" w:space="0" w:color="auto"/>
              <w:bottom w:val="single" w:sz="4" w:space="0" w:color="000000"/>
              <w:right w:val="single" w:sz="4" w:space="0" w:color="000000"/>
            </w:tcBorders>
          </w:tcPr>
          <w:p w14:paraId="407EF80B" w14:textId="77777777" w:rsidR="00087C6C" w:rsidRPr="00087C6C" w:rsidRDefault="00087C6C" w:rsidP="00977A70">
            <w:pPr>
              <w:spacing w:line="100" w:lineRule="atLeast"/>
              <w:jc w:val="both"/>
              <w:rPr>
                <w:rFonts w:ascii="Times New Roman" w:hAnsi="Times New Roman" w:cs="Times New Roman"/>
                <w:sz w:val="24"/>
                <w:szCs w:val="24"/>
                <w:lang w:val="lv-LV"/>
              </w:rPr>
            </w:pPr>
          </w:p>
        </w:tc>
      </w:tr>
      <w:tr w:rsidR="00087C6C" w:rsidRPr="008F7735" w14:paraId="346B41FE" w14:textId="77777777" w:rsidTr="00977A70">
        <w:trPr>
          <w:trHeight w:val="496"/>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DD81" w14:textId="77777777" w:rsidR="00087C6C" w:rsidRPr="00087C6C" w:rsidRDefault="00087C6C" w:rsidP="00977A70">
            <w:pPr>
              <w:pStyle w:val="ListParagraph1"/>
              <w:widowControl/>
              <w:spacing w:line="100" w:lineRule="atLeast"/>
              <w:ind w:left="426"/>
              <w:jc w:val="center"/>
              <w:rPr>
                <w:rFonts w:cs="Times New Roman"/>
                <w:lang w:val="lv-LV"/>
              </w:rPr>
            </w:pPr>
            <w:r w:rsidRPr="00087C6C">
              <w:rPr>
                <w:rFonts w:cs="Times New Roman"/>
                <w:lang w:val="lv-LV"/>
              </w:rPr>
              <w:t>11.</w:t>
            </w:r>
          </w:p>
        </w:tc>
        <w:tc>
          <w:tcPr>
            <w:tcW w:w="63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769A722" w14:textId="77777777" w:rsidR="00087C6C" w:rsidRPr="00087C6C" w:rsidRDefault="00087C6C" w:rsidP="00977A70">
            <w:pPr>
              <w:spacing w:line="100" w:lineRule="atLeast"/>
              <w:jc w:val="both"/>
              <w:rPr>
                <w:rFonts w:ascii="Times New Roman" w:hAnsi="Times New Roman" w:cs="Times New Roman"/>
                <w:sz w:val="24"/>
                <w:szCs w:val="24"/>
                <w:u w:val="single"/>
                <w:lang w:val="lv-LV"/>
              </w:rPr>
            </w:pPr>
            <w:r w:rsidRPr="00087C6C">
              <w:rPr>
                <w:rFonts w:ascii="Times New Roman" w:hAnsi="Times New Roman" w:cs="Times New Roman"/>
                <w:sz w:val="24"/>
                <w:szCs w:val="24"/>
                <w:lang w:val="lv-LV"/>
              </w:rPr>
              <w:t>Balona materiāla izturība-nodilumizturīgs, noturīgs pret ultravioleta stariem, sāļu ūdeni, karstumu, aukstumu, degvielu un eļļām.</w:t>
            </w:r>
          </w:p>
        </w:tc>
        <w:tc>
          <w:tcPr>
            <w:tcW w:w="1974" w:type="dxa"/>
            <w:tcBorders>
              <w:top w:val="single" w:sz="4" w:space="0" w:color="000000"/>
              <w:left w:val="single" w:sz="4" w:space="0" w:color="000000"/>
              <w:bottom w:val="single" w:sz="4" w:space="0" w:color="000000"/>
              <w:right w:val="single" w:sz="4" w:space="0" w:color="000000"/>
            </w:tcBorders>
          </w:tcPr>
          <w:p w14:paraId="6B3D9432" w14:textId="77777777" w:rsidR="00087C6C" w:rsidRPr="00087C6C" w:rsidRDefault="00087C6C" w:rsidP="00977A70">
            <w:pPr>
              <w:spacing w:line="100" w:lineRule="atLeast"/>
              <w:jc w:val="both"/>
              <w:rPr>
                <w:rFonts w:ascii="Times New Roman" w:hAnsi="Times New Roman" w:cs="Times New Roman"/>
                <w:sz w:val="24"/>
                <w:szCs w:val="24"/>
                <w:lang w:val="lv-LV"/>
              </w:rPr>
            </w:pPr>
          </w:p>
        </w:tc>
      </w:tr>
      <w:tr w:rsidR="00087C6C" w:rsidRPr="008F7735" w14:paraId="01E139BE" w14:textId="77777777" w:rsidTr="00977A70">
        <w:trPr>
          <w:trHeight w:val="496"/>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F829F" w14:textId="77777777" w:rsidR="00087C6C" w:rsidRPr="00087C6C" w:rsidRDefault="00087C6C" w:rsidP="00977A70">
            <w:pPr>
              <w:pStyle w:val="ListParagraph1"/>
              <w:widowControl/>
              <w:spacing w:line="100" w:lineRule="atLeast"/>
              <w:ind w:left="426"/>
              <w:jc w:val="center"/>
              <w:rPr>
                <w:rFonts w:cs="Times New Roman"/>
                <w:lang w:val="lv-LV"/>
              </w:rPr>
            </w:pPr>
            <w:r w:rsidRPr="00087C6C">
              <w:rPr>
                <w:rFonts w:cs="Times New Roman"/>
                <w:lang w:val="lv-LV"/>
              </w:rPr>
              <w:t>12.</w:t>
            </w:r>
          </w:p>
        </w:tc>
        <w:tc>
          <w:tcPr>
            <w:tcW w:w="6337" w:type="dxa"/>
            <w:gridSpan w:val="8"/>
            <w:tcBorders>
              <w:top w:val="single" w:sz="4" w:space="0" w:color="000000"/>
              <w:left w:val="single" w:sz="4" w:space="0" w:color="000000"/>
              <w:bottom w:val="single" w:sz="4" w:space="0" w:color="auto"/>
              <w:right w:val="single" w:sz="4" w:space="0" w:color="000000"/>
            </w:tcBorders>
            <w:shd w:val="clear" w:color="auto" w:fill="auto"/>
            <w:vAlign w:val="center"/>
          </w:tcPr>
          <w:p w14:paraId="60D2BCF7" w14:textId="77777777" w:rsidR="00087C6C" w:rsidRPr="00087C6C" w:rsidRDefault="00087C6C" w:rsidP="00977A70">
            <w:pPr>
              <w:spacing w:line="100" w:lineRule="atLeast"/>
              <w:rPr>
                <w:rFonts w:ascii="Times New Roman" w:hAnsi="Times New Roman" w:cs="Times New Roman"/>
                <w:sz w:val="24"/>
                <w:szCs w:val="24"/>
                <w:lang w:val="lv-LV"/>
              </w:rPr>
            </w:pPr>
            <w:r w:rsidRPr="00087C6C">
              <w:rPr>
                <w:rFonts w:ascii="Times New Roman" w:hAnsi="Times New Roman" w:cs="Times New Roman"/>
                <w:sz w:val="24"/>
                <w:szCs w:val="24"/>
                <w:lang w:val="lv-LV"/>
              </w:rPr>
              <w:t>Laivas piepūšamie borti savienoti ar laivas ķīļa konstrukciju un aprīkoti ar:</w:t>
            </w:r>
          </w:p>
          <w:p w14:paraId="6E520F1F" w14:textId="77777777" w:rsidR="00C823A5" w:rsidRDefault="00087C6C" w:rsidP="00573C08">
            <w:pPr>
              <w:pStyle w:val="ListParagraph"/>
              <w:numPr>
                <w:ilvl w:val="0"/>
                <w:numId w:val="24"/>
              </w:numPr>
              <w:suppressAutoHyphens/>
              <w:spacing w:line="100" w:lineRule="atLeast"/>
              <w:rPr>
                <w:lang w:val="lv-LV"/>
              </w:rPr>
            </w:pPr>
            <w:r w:rsidRPr="00C823A5">
              <w:rPr>
                <w:lang w:val="lv-LV"/>
              </w:rPr>
              <w:t>Pastiprinātām gumijas tauvošanās apmalēm;</w:t>
            </w:r>
          </w:p>
          <w:p w14:paraId="1C1F77E5" w14:textId="77777777" w:rsidR="00C823A5" w:rsidRDefault="00087C6C" w:rsidP="00573C08">
            <w:pPr>
              <w:pStyle w:val="ListParagraph"/>
              <w:numPr>
                <w:ilvl w:val="0"/>
                <w:numId w:val="24"/>
              </w:numPr>
              <w:suppressAutoHyphens/>
              <w:spacing w:line="100" w:lineRule="atLeast"/>
              <w:rPr>
                <w:lang w:val="lv-LV"/>
              </w:rPr>
            </w:pPr>
            <w:r w:rsidRPr="00C823A5">
              <w:rPr>
                <w:lang w:val="lv-LV"/>
              </w:rPr>
              <w:t>Centrālo buksēšanas cilpu;</w:t>
            </w:r>
          </w:p>
          <w:p w14:paraId="6F91C5B5" w14:textId="77777777" w:rsidR="00C823A5" w:rsidRDefault="00087C6C" w:rsidP="00573C08">
            <w:pPr>
              <w:pStyle w:val="ListParagraph"/>
              <w:numPr>
                <w:ilvl w:val="0"/>
                <w:numId w:val="24"/>
              </w:numPr>
              <w:suppressAutoHyphens/>
              <w:spacing w:line="100" w:lineRule="atLeast"/>
              <w:rPr>
                <w:lang w:val="lv-LV"/>
              </w:rPr>
            </w:pPr>
            <w:r w:rsidRPr="00C823A5">
              <w:rPr>
                <w:lang w:val="lv-LV"/>
              </w:rPr>
              <w:t>Iekāpšanas rokturi katrā bortā;</w:t>
            </w:r>
          </w:p>
          <w:p w14:paraId="7C12C0CF" w14:textId="6EEC053C" w:rsidR="00087C6C" w:rsidRPr="00C823A5" w:rsidRDefault="00087C6C" w:rsidP="00573C08">
            <w:pPr>
              <w:pStyle w:val="ListParagraph"/>
              <w:numPr>
                <w:ilvl w:val="0"/>
                <w:numId w:val="24"/>
              </w:numPr>
              <w:suppressAutoHyphens/>
              <w:spacing w:line="100" w:lineRule="atLeast"/>
              <w:rPr>
                <w:lang w:val="lv-LV"/>
              </w:rPr>
            </w:pPr>
            <w:r w:rsidRPr="00C823A5">
              <w:rPr>
                <w:lang w:val="lv-LV"/>
              </w:rPr>
              <w:t>Iekausēti uzraksti ar laivas reģistrācijas numuru (baltā krāsā), atbilstoši Latvijas standartam LVS 63:2015</w:t>
            </w:r>
          </w:p>
        </w:tc>
        <w:tc>
          <w:tcPr>
            <w:tcW w:w="1974" w:type="dxa"/>
            <w:tcBorders>
              <w:top w:val="single" w:sz="4" w:space="0" w:color="000000"/>
              <w:left w:val="single" w:sz="4" w:space="0" w:color="000000"/>
              <w:bottom w:val="single" w:sz="4" w:space="0" w:color="auto"/>
              <w:right w:val="single" w:sz="4" w:space="0" w:color="000000"/>
            </w:tcBorders>
          </w:tcPr>
          <w:p w14:paraId="767BAE78" w14:textId="77777777" w:rsidR="00087C6C" w:rsidRPr="00087C6C" w:rsidRDefault="00087C6C" w:rsidP="00977A70">
            <w:pPr>
              <w:spacing w:line="100" w:lineRule="atLeast"/>
              <w:rPr>
                <w:rFonts w:ascii="Times New Roman" w:hAnsi="Times New Roman" w:cs="Times New Roman"/>
                <w:sz w:val="24"/>
                <w:szCs w:val="24"/>
                <w:lang w:val="lv-LV"/>
              </w:rPr>
            </w:pPr>
          </w:p>
        </w:tc>
      </w:tr>
      <w:tr w:rsidR="00087C6C" w:rsidRPr="00087C6C" w14:paraId="5F7A66BF" w14:textId="77777777" w:rsidTr="00977A70">
        <w:trPr>
          <w:trHeight w:val="496"/>
        </w:trPr>
        <w:tc>
          <w:tcPr>
            <w:tcW w:w="1243" w:type="dxa"/>
            <w:tcBorders>
              <w:left w:val="single" w:sz="4" w:space="0" w:color="000000"/>
              <w:bottom w:val="single" w:sz="4" w:space="0" w:color="000000"/>
              <w:right w:val="single" w:sz="4" w:space="0" w:color="auto"/>
            </w:tcBorders>
            <w:shd w:val="clear" w:color="auto" w:fill="auto"/>
            <w:vAlign w:val="center"/>
          </w:tcPr>
          <w:p w14:paraId="3870E326" w14:textId="77777777" w:rsidR="00087C6C" w:rsidRPr="00087C6C" w:rsidRDefault="00087C6C" w:rsidP="00977A70">
            <w:pPr>
              <w:pStyle w:val="ListParagraph1"/>
              <w:widowControl/>
              <w:spacing w:line="100" w:lineRule="atLeast"/>
              <w:ind w:left="426"/>
              <w:jc w:val="center"/>
              <w:rPr>
                <w:rFonts w:cs="Times New Roman"/>
                <w:lang w:val="lv-LV"/>
              </w:rPr>
            </w:pPr>
            <w:r w:rsidRPr="00087C6C">
              <w:rPr>
                <w:rFonts w:cs="Times New Roman"/>
                <w:lang w:val="lv-LV"/>
              </w:rPr>
              <w:t>13.</w:t>
            </w:r>
          </w:p>
        </w:tc>
        <w:tc>
          <w:tcPr>
            <w:tcW w:w="36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6FA54" w14:textId="77777777" w:rsidR="00087C6C" w:rsidRPr="00087C6C" w:rsidRDefault="00087C6C" w:rsidP="00977A70">
            <w:pPr>
              <w:spacing w:line="100" w:lineRule="atLeast"/>
              <w:rPr>
                <w:rFonts w:ascii="Times New Roman" w:hAnsi="Times New Roman" w:cs="Times New Roman"/>
                <w:sz w:val="24"/>
                <w:szCs w:val="24"/>
                <w:lang w:val="lv-LV"/>
              </w:rPr>
            </w:pPr>
            <w:r w:rsidRPr="00087C6C">
              <w:rPr>
                <w:rFonts w:ascii="Times New Roman" w:hAnsi="Times New Roman" w:cs="Times New Roman"/>
                <w:sz w:val="24"/>
                <w:szCs w:val="24"/>
                <w:lang w:val="lv-LV"/>
              </w:rPr>
              <w:t>Celtspēja - ne mazāk kā 500 (kg)</w:t>
            </w:r>
          </w:p>
        </w:tc>
        <w:tc>
          <w:tcPr>
            <w:tcW w:w="27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7E4AF9" w14:textId="77777777" w:rsidR="00087C6C" w:rsidRPr="00087C6C" w:rsidRDefault="00087C6C" w:rsidP="00977A70">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 xml:space="preserve"> </w:t>
            </w:r>
            <w:r w:rsidRPr="00087C6C">
              <w:rPr>
                <w:rFonts w:ascii="Times New Roman" w:hAnsi="Times New Roman" w:cs="Times New Roman"/>
                <w:sz w:val="24"/>
                <w:szCs w:val="24"/>
                <w:u w:val="single"/>
                <w:lang w:val="lv-LV"/>
              </w:rPr>
              <w:t xml:space="preserve">                        </w:t>
            </w:r>
            <w:r w:rsidRPr="00087C6C">
              <w:rPr>
                <w:rFonts w:ascii="Times New Roman" w:hAnsi="Times New Roman" w:cs="Times New Roman"/>
                <w:sz w:val="24"/>
                <w:szCs w:val="24"/>
                <w:lang w:val="lv-LV"/>
              </w:rPr>
              <w:t>kg</w:t>
            </w:r>
          </w:p>
        </w:tc>
        <w:tc>
          <w:tcPr>
            <w:tcW w:w="1974" w:type="dxa"/>
            <w:tcBorders>
              <w:top w:val="single" w:sz="4" w:space="0" w:color="auto"/>
              <w:left w:val="single" w:sz="4" w:space="0" w:color="auto"/>
              <w:bottom w:val="single" w:sz="4" w:space="0" w:color="auto"/>
              <w:right w:val="single" w:sz="4" w:space="0" w:color="auto"/>
            </w:tcBorders>
          </w:tcPr>
          <w:p w14:paraId="490EFFDC" w14:textId="77777777" w:rsidR="00087C6C" w:rsidRPr="00087C6C" w:rsidRDefault="00087C6C" w:rsidP="00977A70">
            <w:pPr>
              <w:shd w:val="clear" w:color="auto" w:fill="FFFFFF"/>
              <w:rPr>
                <w:rFonts w:ascii="Times New Roman" w:hAnsi="Times New Roman" w:cs="Times New Roman"/>
                <w:sz w:val="24"/>
                <w:szCs w:val="24"/>
                <w:lang w:val="lv-LV"/>
              </w:rPr>
            </w:pPr>
          </w:p>
        </w:tc>
      </w:tr>
      <w:tr w:rsidR="00087C6C" w:rsidRPr="00087C6C" w14:paraId="08DD35D0" w14:textId="77777777" w:rsidTr="00977A70">
        <w:trPr>
          <w:trHeight w:val="496"/>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A6B1" w14:textId="77777777" w:rsidR="00087C6C" w:rsidRPr="00087C6C" w:rsidRDefault="00087C6C" w:rsidP="00977A70">
            <w:pPr>
              <w:pStyle w:val="ListParagraph1"/>
              <w:widowControl/>
              <w:spacing w:line="100" w:lineRule="atLeast"/>
              <w:ind w:left="426"/>
              <w:jc w:val="center"/>
              <w:rPr>
                <w:rFonts w:cs="Times New Roman"/>
                <w:lang w:val="lv-LV"/>
              </w:rPr>
            </w:pPr>
            <w:r w:rsidRPr="00087C6C">
              <w:rPr>
                <w:rFonts w:cs="Times New Roman"/>
                <w:lang w:val="lv-LV"/>
              </w:rPr>
              <w:t>14.</w:t>
            </w:r>
          </w:p>
        </w:tc>
        <w:tc>
          <w:tcPr>
            <w:tcW w:w="3614" w:type="dxa"/>
            <w:gridSpan w:val="5"/>
            <w:tcBorders>
              <w:top w:val="single" w:sz="4" w:space="0" w:color="auto"/>
              <w:left w:val="single" w:sz="4" w:space="0" w:color="000000"/>
              <w:bottom w:val="single" w:sz="4" w:space="0" w:color="000000"/>
              <w:right w:val="single" w:sz="4" w:space="0" w:color="auto"/>
            </w:tcBorders>
            <w:shd w:val="clear" w:color="auto" w:fill="auto"/>
            <w:vAlign w:val="center"/>
          </w:tcPr>
          <w:p w14:paraId="143BD76E" w14:textId="77777777" w:rsidR="00087C6C" w:rsidRPr="00087C6C" w:rsidRDefault="00087C6C" w:rsidP="00977A70">
            <w:pPr>
              <w:spacing w:line="100" w:lineRule="atLeast"/>
              <w:rPr>
                <w:rFonts w:ascii="Times New Roman" w:hAnsi="Times New Roman" w:cs="Times New Roman"/>
                <w:sz w:val="24"/>
                <w:szCs w:val="24"/>
                <w:lang w:val="lv-LV"/>
              </w:rPr>
            </w:pPr>
            <w:r w:rsidRPr="00087C6C">
              <w:rPr>
                <w:rFonts w:ascii="Times New Roman" w:hAnsi="Times New Roman" w:cs="Times New Roman"/>
                <w:sz w:val="24"/>
                <w:szCs w:val="24"/>
                <w:lang w:val="lv-LV"/>
              </w:rPr>
              <w:t xml:space="preserve">Pasažieru skaits - ne mazāk par 4 </w:t>
            </w:r>
            <w:r w:rsidRPr="00087C6C">
              <w:rPr>
                <w:rFonts w:ascii="Times New Roman" w:hAnsi="Times New Roman" w:cs="Times New Roman"/>
                <w:sz w:val="24"/>
                <w:szCs w:val="24"/>
                <w:lang w:val="lv-LV"/>
              </w:rPr>
              <w:lastRenderedPageBreak/>
              <w:t>personām</w:t>
            </w:r>
          </w:p>
        </w:tc>
        <w:tc>
          <w:tcPr>
            <w:tcW w:w="2723"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56C445A4" w14:textId="77777777" w:rsidR="00087C6C" w:rsidRPr="00087C6C" w:rsidRDefault="00087C6C" w:rsidP="00977A70">
            <w:pPr>
              <w:spacing w:line="100" w:lineRule="atLeast"/>
              <w:rPr>
                <w:rFonts w:ascii="Times New Roman" w:hAnsi="Times New Roman" w:cs="Times New Roman"/>
                <w:sz w:val="24"/>
                <w:szCs w:val="24"/>
                <w:lang w:val="lv-LV"/>
              </w:rPr>
            </w:pPr>
            <w:r w:rsidRPr="00087C6C">
              <w:rPr>
                <w:rFonts w:ascii="Times New Roman" w:hAnsi="Times New Roman" w:cs="Times New Roman"/>
                <w:sz w:val="24"/>
                <w:szCs w:val="24"/>
                <w:lang w:val="lv-LV"/>
              </w:rPr>
              <w:lastRenderedPageBreak/>
              <w:t>_______ personas</w:t>
            </w:r>
          </w:p>
        </w:tc>
        <w:tc>
          <w:tcPr>
            <w:tcW w:w="1974" w:type="dxa"/>
            <w:tcBorders>
              <w:top w:val="single" w:sz="4" w:space="0" w:color="auto"/>
              <w:left w:val="single" w:sz="4" w:space="0" w:color="auto"/>
              <w:bottom w:val="single" w:sz="4" w:space="0" w:color="000000"/>
              <w:right w:val="single" w:sz="4" w:space="0" w:color="000000"/>
            </w:tcBorders>
          </w:tcPr>
          <w:p w14:paraId="42B084A3" w14:textId="77777777" w:rsidR="00087C6C" w:rsidRPr="00087C6C" w:rsidRDefault="00087C6C" w:rsidP="00977A70">
            <w:pPr>
              <w:spacing w:line="100" w:lineRule="atLeast"/>
              <w:rPr>
                <w:rFonts w:ascii="Times New Roman" w:hAnsi="Times New Roman" w:cs="Times New Roman"/>
                <w:sz w:val="24"/>
                <w:szCs w:val="24"/>
                <w:lang w:val="lv-LV"/>
              </w:rPr>
            </w:pPr>
          </w:p>
        </w:tc>
      </w:tr>
      <w:tr w:rsidR="00087C6C" w:rsidRPr="008F7735" w14:paraId="4879434C" w14:textId="77777777" w:rsidTr="00977A70">
        <w:trPr>
          <w:trHeight w:val="496"/>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22D0" w14:textId="77777777" w:rsidR="00087C6C" w:rsidRPr="00087C6C" w:rsidRDefault="00087C6C" w:rsidP="00977A70">
            <w:pPr>
              <w:pStyle w:val="ListParagraph1"/>
              <w:widowControl/>
              <w:spacing w:line="100" w:lineRule="atLeast"/>
              <w:ind w:left="426"/>
              <w:jc w:val="center"/>
              <w:rPr>
                <w:rFonts w:cs="Times New Roman"/>
                <w:lang w:val="lv-LV"/>
              </w:rPr>
            </w:pPr>
            <w:r w:rsidRPr="00087C6C">
              <w:rPr>
                <w:rFonts w:cs="Times New Roman"/>
                <w:lang w:val="lv-LV"/>
              </w:rPr>
              <w:lastRenderedPageBreak/>
              <w:t>15.</w:t>
            </w:r>
          </w:p>
        </w:tc>
        <w:tc>
          <w:tcPr>
            <w:tcW w:w="63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E524C85" w14:textId="77777777" w:rsidR="00087C6C" w:rsidRPr="00087C6C" w:rsidRDefault="00087C6C" w:rsidP="00977A70">
            <w:pPr>
              <w:spacing w:line="100" w:lineRule="atLeast"/>
              <w:rPr>
                <w:rFonts w:ascii="Times New Roman" w:hAnsi="Times New Roman" w:cs="Times New Roman"/>
                <w:sz w:val="24"/>
                <w:szCs w:val="24"/>
                <w:lang w:val="lv-LV"/>
              </w:rPr>
            </w:pPr>
            <w:r w:rsidRPr="00087C6C">
              <w:rPr>
                <w:rFonts w:ascii="Times New Roman" w:hAnsi="Times New Roman" w:cs="Times New Roman"/>
                <w:sz w:val="24"/>
                <w:szCs w:val="24"/>
                <w:lang w:val="lv-LV"/>
              </w:rPr>
              <w:t xml:space="preserve">Laivas konstrukcijai jāatbilst pieļaujamā dzinēja jaudai, kādu ir paredzējis (noteicis) laivas ražotājs (ne mazāk kā 44,13 kW/60 </w:t>
            </w:r>
            <w:proofErr w:type="spellStart"/>
            <w:r w:rsidRPr="00087C6C">
              <w:rPr>
                <w:rFonts w:ascii="Times New Roman" w:hAnsi="Times New Roman" w:cs="Times New Roman"/>
                <w:sz w:val="24"/>
                <w:szCs w:val="24"/>
                <w:lang w:val="lv-LV"/>
              </w:rPr>
              <w:t>Zs</w:t>
            </w:r>
            <w:proofErr w:type="spellEnd"/>
            <w:r w:rsidRPr="00087C6C">
              <w:rPr>
                <w:rFonts w:ascii="Times New Roman" w:hAnsi="Times New Roman" w:cs="Times New Roman"/>
                <w:sz w:val="24"/>
                <w:szCs w:val="24"/>
                <w:lang w:val="lv-LV"/>
              </w:rPr>
              <w:t xml:space="preserve">, bet ne vairāk kā 88 kW/120 </w:t>
            </w:r>
            <w:proofErr w:type="spellStart"/>
            <w:r w:rsidRPr="00087C6C">
              <w:rPr>
                <w:rFonts w:ascii="Times New Roman" w:hAnsi="Times New Roman" w:cs="Times New Roman"/>
                <w:sz w:val="24"/>
                <w:szCs w:val="24"/>
                <w:lang w:val="lv-LV"/>
              </w:rPr>
              <w:t>Zs</w:t>
            </w:r>
            <w:proofErr w:type="spellEnd"/>
            <w:r w:rsidRPr="00087C6C">
              <w:rPr>
                <w:rFonts w:ascii="Times New Roman" w:hAnsi="Times New Roman" w:cs="Times New Roman"/>
                <w:sz w:val="24"/>
                <w:szCs w:val="24"/>
                <w:lang w:val="lv-LV"/>
              </w:rPr>
              <w:t>).</w:t>
            </w:r>
          </w:p>
        </w:tc>
        <w:tc>
          <w:tcPr>
            <w:tcW w:w="1974" w:type="dxa"/>
            <w:tcBorders>
              <w:top w:val="single" w:sz="4" w:space="0" w:color="000000"/>
              <w:left w:val="single" w:sz="4" w:space="0" w:color="000000"/>
              <w:bottom w:val="single" w:sz="4" w:space="0" w:color="000000"/>
              <w:right w:val="single" w:sz="4" w:space="0" w:color="000000"/>
            </w:tcBorders>
          </w:tcPr>
          <w:p w14:paraId="464E64AE" w14:textId="77777777" w:rsidR="00087C6C" w:rsidRPr="00087C6C" w:rsidRDefault="00087C6C" w:rsidP="00977A70">
            <w:pPr>
              <w:spacing w:line="100" w:lineRule="atLeast"/>
              <w:rPr>
                <w:rFonts w:ascii="Times New Roman" w:hAnsi="Times New Roman" w:cs="Times New Roman"/>
                <w:sz w:val="24"/>
                <w:szCs w:val="24"/>
                <w:lang w:val="lv-LV"/>
              </w:rPr>
            </w:pPr>
          </w:p>
        </w:tc>
      </w:tr>
      <w:tr w:rsidR="00087C6C" w:rsidRPr="008F7735" w14:paraId="3B7AC254" w14:textId="77777777" w:rsidTr="00977A70">
        <w:trPr>
          <w:trHeight w:val="496"/>
        </w:trPr>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79D83" w14:textId="77777777" w:rsidR="00087C6C" w:rsidRPr="00087C6C" w:rsidRDefault="00087C6C" w:rsidP="00977A70">
            <w:pPr>
              <w:pStyle w:val="ListParagraph1"/>
              <w:widowControl/>
              <w:spacing w:line="100" w:lineRule="atLeast"/>
              <w:ind w:left="426"/>
              <w:jc w:val="center"/>
              <w:rPr>
                <w:rFonts w:cs="Times New Roman"/>
                <w:lang w:val="lv-LV"/>
              </w:rPr>
            </w:pPr>
            <w:r w:rsidRPr="00087C6C">
              <w:rPr>
                <w:rFonts w:cs="Times New Roman"/>
                <w:lang w:val="lv-LV"/>
              </w:rPr>
              <w:t>16.</w:t>
            </w:r>
          </w:p>
        </w:tc>
        <w:tc>
          <w:tcPr>
            <w:tcW w:w="63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802A1CC" w14:textId="77777777" w:rsidR="00087C6C" w:rsidRPr="00087C6C" w:rsidRDefault="00087C6C" w:rsidP="00977A70">
            <w:pPr>
              <w:spacing w:line="100" w:lineRule="atLeast"/>
              <w:rPr>
                <w:rFonts w:ascii="Times New Roman" w:hAnsi="Times New Roman" w:cs="Times New Roman"/>
                <w:sz w:val="24"/>
                <w:szCs w:val="24"/>
                <w:lang w:val="lv-LV"/>
              </w:rPr>
            </w:pPr>
            <w:r w:rsidRPr="00087C6C">
              <w:rPr>
                <w:rFonts w:ascii="Times New Roman" w:hAnsi="Times New Roman" w:cs="Times New Roman"/>
                <w:sz w:val="24"/>
                <w:szCs w:val="24"/>
                <w:lang w:val="lv-LV"/>
              </w:rPr>
              <w:t xml:space="preserve">Laivas konstrukcijai jāatbilst pieļaujamā dzinēja svaram, kādu ir paredzējis (noteicis) laivas ražotājs </w:t>
            </w:r>
          </w:p>
        </w:tc>
        <w:tc>
          <w:tcPr>
            <w:tcW w:w="1974" w:type="dxa"/>
            <w:tcBorders>
              <w:top w:val="single" w:sz="4" w:space="0" w:color="000000"/>
              <w:left w:val="single" w:sz="4" w:space="0" w:color="000000"/>
              <w:bottom w:val="single" w:sz="4" w:space="0" w:color="000000"/>
              <w:right w:val="single" w:sz="4" w:space="0" w:color="000000"/>
            </w:tcBorders>
          </w:tcPr>
          <w:p w14:paraId="18060F04" w14:textId="77777777" w:rsidR="00087C6C" w:rsidRPr="00087C6C" w:rsidRDefault="00087C6C" w:rsidP="00977A70">
            <w:pPr>
              <w:spacing w:line="100" w:lineRule="atLeast"/>
              <w:rPr>
                <w:rFonts w:ascii="Times New Roman" w:hAnsi="Times New Roman" w:cs="Times New Roman"/>
                <w:sz w:val="24"/>
                <w:szCs w:val="24"/>
                <w:lang w:val="lv-LV"/>
              </w:rPr>
            </w:pPr>
          </w:p>
        </w:tc>
      </w:tr>
      <w:tr w:rsidR="00573C08" w:rsidRPr="00087C6C" w14:paraId="4806962E" w14:textId="77777777" w:rsidTr="00977A70">
        <w:trPr>
          <w:trHeight w:val="704"/>
        </w:trPr>
        <w:tc>
          <w:tcPr>
            <w:tcW w:w="12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F7DDAFE" w14:textId="77777777" w:rsidR="00573C08" w:rsidRPr="00087C6C" w:rsidRDefault="00573C08" w:rsidP="00573C08">
            <w:pPr>
              <w:pStyle w:val="ListParagraph1"/>
              <w:widowControl/>
              <w:spacing w:line="100" w:lineRule="atLeast"/>
              <w:ind w:left="426"/>
              <w:jc w:val="center"/>
              <w:rPr>
                <w:rFonts w:cs="Times New Roman"/>
                <w:highlight w:val="yellow"/>
                <w:lang w:val="lv-LV"/>
              </w:rPr>
            </w:pPr>
            <w:r w:rsidRPr="00087C6C">
              <w:rPr>
                <w:rFonts w:cs="Times New Roman"/>
                <w:lang w:val="lv-LV"/>
              </w:rPr>
              <w:t>18.</w:t>
            </w:r>
          </w:p>
        </w:tc>
        <w:tc>
          <w:tcPr>
            <w:tcW w:w="63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2D833EF" w14:textId="77777777" w:rsidR="00573C08" w:rsidRPr="0024292B" w:rsidRDefault="00573C08" w:rsidP="00573C08">
            <w:pPr>
              <w:spacing w:line="100" w:lineRule="atLeast"/>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Vadības konsole uzstādīta uz korpusa un aprīkota ar:</w:t>
            </w:r>
          </w:p>
          <w:p w14:paraId="6B4D490A" w14:textId="5D253A86" w:rsidR="00573C08" w:rsidRDefault="00573C08" w:rsidP="00573C08">
            <w:pPr>
              <w:pStyle w:val="ListParagraph"/>
              <w:numPr>
                <w:ilvl w:val="0"/>
                <w:numId w:val="22"/>
              </w:numPr>
              <w:tabs>
                <w:tab w:val="left" w:pos="613"/>
              </w:tabs>
              <w:suppressAutoHyphens/>
              <w:spacing w:line="100" w:lineRule="atLeast"/>
              <w:jc w:val="both"/>
              <w:rPr>
                <w:lang w:val="lv-LV"/>
              </w:rPr>
            </w:pPr>
            <w:r w:rsidRPr="00573C08">
              <w:rPr>
                <w:lang w:val="lv-LV"/>
              </w:rPr>
              <w:t>Hidraulisko stūres iekārtu, vai stūres iekārtu ar trosi, reduktoru un stūri;</w:t>
            </w:r>
          </w:p>
          <w:p w14:paraId="3F1BDCC4" w14:textId="77777777" w:rsidR="00573C08" w:rsidRDefault="00573C08" w:rsidP="00573C08">
            <w:pPr>
              <w:pStyle w:val="ListParagraph"/>
              <w:numPr>
                <w:ilvl w:val="0"/>
                <w:numId w:val="22"/>
              </w:numPr>
              <w:tabs>
                <w:tab w:val="left" w:pos="613"/>
              </w:tabs>
              <w:suppressAutoHyphens/>
              <w:spacing w:line="100" w:lineRule="atLeast"/>
              <w:jc w:val="both"/>
              <w:rPr>
                <w:lang w:val="lv-LV"/>
              </w:rPr>
            </w:pPr>
            <w:r w:rsidRPr="00573C08">
              <w:rPr>
                <w:lang w:val="lv-LV"/>
              </w:rPr>
              <w:t>12V pieslēgšanas vietu - 1 gab.;</w:t>
            </w:r>
          </w:p>
          <w:p w14:paraId="4F3A88F1" w14:textId="77777777" w:rsidR="00573C08" w:rsidRDefault="00573C08" w:rsidP="00573C08">
            <w:pPr>
              <w:pStyle w:val="ListParagraph"/>
              <w:numPr>
                <w:ilvl w:val="0"/>
                <w:numId w:val="22"/>
              </w:numPr>
              <w:tabs>
                <w:tab w:val="left" w:pos="613"/>
              </w:tabs>
              <w:suppressAutoHyphens/>
              <w:spacing w:line="100" w:lineRule="atLeast"/>
              <w:jc w:val="both"/>
              <w:rPr>
                <w:lang w:val="lv-LV"/>
              </w:rPr>
            </w:pPr>
            <w:r w:rsidRPr="00573C08">
              <w:rPr>
                <w:lang w:val="lv-LV"/>
              </w:rPr>
              <w:t xml:space="preserve">Ar vējstiklu un nerūsējošā tērauda aizsarg-rāmi; </w:t>
            </w:r>
          </w:p>
          <w:p w14:paraId="77D70FC3" w14:textId="77777777" w:rsidR="00573C08" w:rsidRDefault="00573C08" w:rsidP="00573C08">
            <w:pPr>
              <w:pStyle w:val="ListParagraph"/>
              <w:numPr>
                <w:ilvl w:val="0"/>
                <w:numId w:val="22"/>
              </w:numPr>
              <w:tabs>
                <w:tab w:val="left" w:pos="613"/>
              </w:tabs>
              <w:suppressAutoHyphens/>
              <w:spacing w:line="100" w:lineRule="atLeast"/>
              <w:jc w:val="both"/>
              <w:rPr>
                <w:lang w:val="lv-LV"/>
              </w:rPr>
            </w:pPr>
            <w:r w:rsidRPr="00573C08">
              <w:rPr>
                <w:lang w:val="lv-LV"/>
              </w:rPr>
              <w:t>Konsolē iebūvētu vai pie konsoles stiprināmo VHF ūdensizturīgu  rāciju;</w:t>
            </w:r>
          </w:p>
          <w:p w14:paraId="06BD98FC" w14:textId="77777777" w:rsidR="00573C08" w:rsidRDefault="00573C08" w:rsidP="00573C08">
            <w:pPr>
              <w:pStyle w:val="ListParagraph"/>
              <w:numPr>
                <w:ilvl w:val="0"/>
                <w:numId w:val="22"/>
              </w:numPr>
              <w:tabs>
                <w:tab w:val="left" w:pos="613"/>
              </w:tabs>
              <w:suppressAutoHyphens/>
              <w:spacing w:line="100" w:lineRule="atLeast"/>
              <w:jc w:val="both"/>
              <w:rPr>
                <w:lang w:val="lv-LV"/>
              </w:rPr>
            </w:pPr>
            <w:r w:rsidRPr="00573C08">
              <w:rPr>
                <w:lang w:val="lv-LV"/>
              </w:rPr>
              <w:t xml:space="preserve">Konsolē iebūvētu vai pie konsoles stiprināmo navigācijas iekārtu ar GPS, kura aprīkota ar elektroniskajām kartēm (obligāti jābūt Daugavas upei) un </w:t>
            </w:r>
            <w:proofErr w:type="spellStart"/>
            <w:r w:rsidRPr="00573C08">
              <w:rPr>
                <w:lang w:val="lv-LV"/>
              </w:rPr>
              <w:t>eholotu</w:t>
            </w:r>
            <w:proofErr w:type="spellEnd"/>
            <w:r w:rsidRPr="00573C08">
              <w:rPr>
                <w:lang w:val="lv-LV"/>
              </w:rPr>
              <w:t xml:space="preserve"> ar ūdens tilpnes dibenu skenēšanas funkciju gan zem, gan blakus laivai. Displeja izmērs ne mazāk kā 9 collas.</w:t>
            </w:r>
          </w:p>
          <w:p w14:paraId="4CCD324B" w14:textId="77777777" w:rsidR="00573C08" w:rsidRDefault="00573C08" w:rsidP="00573C08">
            <w:pPr>
              <w:pStyle w:val="ListParagraph"/>
              <w:numPr>
                <w:ilvl w:val="0"/>
                <w:numId w:val="22"/>
              </w:numPr>
              <w:tabs>
                <w:tab w:val="left" w:pos="613"/>
              </w:tabs>
              <w:suppressAutoHyphens/>
              <w:spacing w:line="100" w:lineRule="atLeast"/>
              <w:jc w:val="both"/>
              <w:rPr>
                <w:lang w:val="lv-LV"/>
              </w:rPr>
            </w:pPr>
            <w:r w:rsidRPr="00573C08">
              <w:rPr>
                <w:lang w:val="lv-LV"/>
              </w:rPr>
              <w:t>Konsolē iebūvētu vai pie konsoles stiprināmo iekārtu, kas uzrāda degvielas līmeņa rādītāju;</w:t>
            </w:r>
          </w:p>
          <w:p w14:paraId="3C5E4884" w14:textId="77777777" w:rsidR="00573C08" w:rsidRDefault="00573C08" w:rsidP="00573C08">
            <w:pPr>
              <w:pStyle w:val="ListParagraph"/>
              <w:numPr>
                <w:ilvl w:val="0"/>
                <w:numId w:val="22"/>
              </w:numPr>
              <w:tabs>
                <w:tab w:val="left" w:pos="613"/>
              </w:tabs>
              <w:suppressAutoHyphens/>
              <w:spacing w:line="100" w:lineRule="atLeast"/>
              <w:jc w:val="both"/>
              <w:rPr>
                <w:lang w:val="lv-LV"/>
              </w:rPr>
            </w:pPr>
            <w:r w:rsidRPr="00573C08">
              <w:rPr>
                <w:lang w:val="lv-LV"/>
              </w:rPr>
              <w:t>Konsolē iebūvētu vai pie konsoles stiprināmo voltmetru 12 V;</w:t>
            </w:r>
          </w:p>
          <w:p w14:paraId="5CA5421E" w14:textId="77777777" w:rsidR="00573C08" w:rsidRDefault="00573C08" w:rsidP="00573C08">
            <w:pPr>
              <w:pStyle w:val="ListParagraph"/>
              <w:numPr>
                <w:ilvl w:val="0"/>
                <w:numId w:val="22"/>
              </w:numPr>
              <w:tabs>
                <w:tab w:val="left" w:pos="613"/>
              </w:tabs>
              <w:suppressAutoHyphens/>
              <w:spacing w:line="100" w:lineRule="atLeast"/>
              <w:jc w:val="both"/>
              <w:rPr>
                <w:lang w:val="lv-LV"/>
              </w:rPr>
            </w:pPr>
            <w:r w:rsidRPr="00573C08">
              <w:rPr>
                <w:lang w:val="lv-LV"/>
              </w:rPr>
              <w:t>Konsolē iebūvētu vai pie konsoles stiprināmo dzinēju darba leņķa indikatoru;</w:t>
            </w:r>
          </w:p>
          <w:p w14:paraId="26D70333" w14:textId="77777777" w:rsidR="00573C08" w:rsidRDefault="00573C08" w:rsidP="00573C08">
            <w:pPr>
              <w:pStyle w:val="ListParagraph"/>
              <w:numPr>
                <w:ilvl w:val="0"/>
                <w:numId w:val="22"/>
              </w:numPr>
              <w:tabs>
                <w:tab w:val="left" w:pos="613"/>
              </w:tabs>
              <w:suppressAutoHyphens/>
              <w:spacing w:line="100" w:lineRule="atLeast"/>
              <w:jc w:val="both"/>
              <w:rPr>
                <w:lang w:val="lv-LV"/>
              </w:rPr>
            </w:pPr>
            <w:r w:rsidRPr="00573C08">
              <w:rPr>
                <w:lang w:val="lv-LV"/>
              </w:rPr>
              <w:t>Konsolē iebūvētu vai pie konsoles stiprināmie navigācijas un klāja apgaismojuma slēdži;</w:t>
            </w:r>
          </w:p>
          <w:p w14:paraId="6608C743" w14:textId="77777777" w:rsidR="00573C08" w:rsidRDefault="00573C08" w:rsidP="00573C08">
            <w:pPr>
              <w:pStyle w:val="ListParagraph"/>
              <w:numPr>
                <w:ilvl w:val="0"/>
                <w:numId w:val="22"/>
              </w:numPr>
              <w:tabs>
                <w:tab w:val="left" w:pos="613"/>
              </w:tabs>
              <w:suppressAutoHyphens/>
              <w:spacing w:line="100" w:lineRule="atLeast"/>
              <w:jc w:val="both"/>
              <w:rPr>
                <w:lang w:val="lv-LV"/>
              </w:rPr>
            </w:pPr>
            <w:r w:rsidRPr="00573C08">
              <w:rPr>
                <w:lang w:val="lv-LV"/>
              </w:rPr>
              <w:t>Konsolē iebūvētu vai pie konsoles stiprināmi elektriskie atsūknēšanas sūkņu slēdži;</w:t>
            </w:r>
          </w:p>
          <w:p w14:paraId="07BB078A" w14:textId="3ABC54AA" w:rsidR="00573C08" w:rsidRPr="00573C08" w:rsidRDefault="00573C08" w:rsidP="00573C08">
            <w:pPr>
              <w:pStyle w:val="ListParagraph"/>
              <w:numPr>
                <w:ilvl w:val="0"/>
                <w:numId w:val="22"/>
              </w:numPr>
              <w:tabs>
                <w:tab w:val="left" w:pos="613"/>
              </w:tabs>
              <w:suppressAutoHyphens/>
              <w:spacing w:line="100" w:lineRule="atLeast"/>
              <w:jc w:val="both"/>
              <w:rPr>
                <w:lang w:val="lv-LV"/>
              </w:rPr>
            </w:pPr>
            <w:r w:rsidRPr="00573C08">
              <w:rPr>
                <w:lang w:val="lv-LV"/>
              </w:rPr>
              <w:t>Masas atvienošanas slēdzi akumulatoram.;</w:t>
            </w:r>
          </w:p>
          <w:p w14:paraId="2D1CDFCC" w14:textId="77777777" w:rsidR="00573C08" w:rsidRPr="0024292B" w:rsidRDefault="00573C08" w:rsidP="00573C08">
            <w:pPr>
              <w:spacing w:line="100" w:lineRule="atLeast"/>
              <w:ind w:left="360"/>
              <w:jc w:val="both"/>
              <w:rPr>
                <w:rFonts w:ascii="Times New Roman" w:hAnsi="Times New Roman" w:cs="Times New Roman"/>
                <w:sz w:val="24"/>
                <w:szCs w:val="24"/>
                <w:lang w:val="lv-LV"/>
              </w:rPr>
            </w:pPr>
          </w:p>
          <w:p w14:paraId="296CE6C5" w14:textId="77777777" w:rsidR="00573C08" w:rsidRPr="00087C6C" w:rsidRDefault="00573C08" w:rsidP="00573C08">
            <w:pPr>
              <w:spacing w:line="100" w:lineRule="atLeast"/>
              <w:jc w:val="both"/>
              <w:rPr>
                <w:rFonts w:ascii="Times New Roman" w:hAnsi="Times New Roman" w:cs="Times New Roman"/>
                <w:sz w:val="24"/>
                <w:szCs w:val="24"/>
                <w:highlight w:val="yellow"/>
                <w:lang w:val="lv-LV"/>
              </w:rPr>
            </w:pPr>
          </w:p>
        </w:tc>
        <w:tc>
          <w:tcPr>
            <w:tcW w:w="1974" w:type="dxa"/>
            <w:tcBorders>
              <w:top w:val="single" w:sz="4" w:space="0" w:color="000000"/>
              <w:left w:val="single" w:sz="4" w:space="0" w:color="000000"/>
              <w:bottom w:val="single" w:sz="4" w:space="0" w:color="000000"/>
              <w:right w:val="single" w:sz="4" w:space="0" w:color="000000"/>
            </w:tcBorders>
          </w:tcPr>
          <w:p w14:paraId="51DDE0D1" w14:textId="77777777" w:rsidR="00573C08" w:rsidRPr="00087C6C" w:rsidRDefault="00573C08" w:rsidP="00573C08">
            <w:pPr>
              <w:spacing w:line="100" w:lineRule="atLeast"/>
              <w:jc w:val="both"/>
              <w:rPr>
                <w:rFonts w:ascii="Times New Roman" w:hAnsi="Times New Roman" w:cs="Times New Roman"/>
                <w:sz w:val="24"/>
                <w:szCs w:val="24"/>
                <w:lang w:val="lv-LV"/>
              </w:rPr>
            </w:pPr>
          </w:p>
        </w:tc>
      </w:tr>
      <w:tr w:rsidR="00573C08" w:rsidRPr="00087C6C" w14:paraId="6CCD9D73" w14:textId="77777777" w:rsidTr="00977A70">
        <w:trPr>
          <w:trHeight w:val="196"/>
        </w:trPr>
        <w:tc>
          <w:tcPr>
            <w:tcW w:w="1243" w:type="dxa"/>
            <w:vMerge w:val="restart"/>
            <w:tcBorders>
              <w:top w:val="single" w:sz="4" w:space="0" w:color="auto"/>
              <w:left w:val="single" w:sz="4" w:space="0" w:color="000000"/>
              <w:right w:val="single" w:sz="4" w:space="0" w:color="000000"/>
            </w:tcBorders>
            <w:shd w:val="clear" w:color="auto" w:fill="auto"/>
            <w:vAlign w:val="center"/>
          </w:tcPr>
          <w:p w14:paraId="3FBC3DE6" w14:textId="77777777" w:rsidR="00573C08" w:rsidRPr="00087C6C" w:rsidRDefault="00573C08" w:rsidP="00573C08">
            <w:pPr>
              <w:pStyle w:val="ListParagraph1"/>
              <w:widowControl/>
              <w:spacing w:line="100" w:lineRule="atLeast"/>
              <w:jc w:val="center"/>
              <w:rPr>
                <w:rFonts w:cs="Times New Roman"/>
                <w:lang w:val="lv-LV"/>
              </w:rPr>
            </w:pPr>
            <w:r w:rsidRPr="00087C6C">
              <w:rPr>
                <w:rFonts w:cs="Times New Roman"/>
                <w:lang w:val="lv-LV"/>
              </w:rPr>
              <w:t>19.</w:t>
            </w:r>
          </w:p>
        </w:tc>
        <w:tc>
          <w:tcPr>
            <w:tcW w:w="3495" w:type="dxa"/>
            <w:gridSpan w:val="4"/>
            <w:tcBorders>
              <w:top w:val="single" w:sz="4" w:space="0" w:color="auto"/>
              <w:left w:val="single" w:sz="4" w:space="0" w:color="000000"/>
              <w:right w:val="single" w:sz="4" w:space="0" w:color="auto"/>
            </w:tcBorders>
            <w:shd w:val="clear" w:color="auto" w:fill="auto"/>
            <w:vAlign w:val="center"/>
          </w:tcPr>
          <w:p w14:paraId="339F7C91" w14:textId="77777777" w:rsidR="00573C08" w:rsidRPr="00087C6C" w:rsidRDefault="00573C08" w:rsidP="00573C08">
            <w:pPr>
              <w:spacing w:line="100" w:lineRule="atLeast"/>
              <w:rPr>
                <w:rFonts w:ascii="Times New Roman" w:hAnsi="Times New Roman" w:cs="Times New Roman"/>
                <w:sz w:val="24"/>
                <w:szCs w:val="24"/>
                <w:lang w:val="lv-LV"/>
              </w:rPr>
            </w:pPr>
            <w:r w:rsidRPr="00087C6C">
              <w:rPr>
                <w:rFonts w:ascii="Times New Roman" w:hAnsi="Times New Roman" w:cs="Times New Roman"/>
                <w:b/>
                <w:sz w:val="24"/>
                <w:szCs w:val="24"/>
                <w:lang w:val="lv-LV"/>
              </w:rPr>
              <w:t>Laivas papildaprīkojums:</w:t>
            </w:r>
          </w:p>
        </w:tc>
        <w:tc>
          <w:tcPr>
            <w:tcW w:w="2842" w:type="dxa"/>
            <w:gridSpan w:val="4"/>
            <w:tcBorders>
              <w:top w:val="single" w:sz="4" w:space="0" w:color="000000"/>
              <w:left w:val="single" w:sz="4" w:space="0" w:color="auto"/>
              <w:right w:val="single" w:sz="4" w:space="0" w:color="000000"/>
            </w:tcBorders>
            <w:shd w:val="clear" w:color="auto" w:fill="auto"/>
            <w:vAlign w:val="center"/>
          </w:tcPr>
          <w:p w14:paraId="087AA29E" w14:textId="77777777" w:rsidR="00573C08" w:rsidRPr="00087C6C" w:rsidRDefault="00573C08" w:rsidP="00573C08">
            <w:pPr>
              <w:spacing w:line="100" w:lineRule="atLeast"/>
              <w:rPr>
                <w:rFonts w:ascii="Times New Roman" w:hAnsi="Times New Roman" w:cs="Times New Roman"/>
                <w:sz w:val="24"/>
                <w:szCs w:val="24"/>
                <w:lang w:val="lv-LV"/>
              </w:rPr>
            </w:pPr>
          </w:p>
        </w:tc>
        <w:tc>
          <w:tcPr>
            <w:tcW w:w="1974" w:type="dxa"/>
            <w:tcBorders>
              <w:top w:val="single" w:sz="4" w:space="0" w:color="000000"/>
              <w:left w:val="single" w:sz="4" w:space="0" w:color="auto"/>
              <w:right w:val="single" w:sz="4" w:space="0" w:color="000000"/>
            </w:tcBorders>
          </w:tcPr>
          <w:p w14:paraId="63BD3601" w14:textId="77777777" w:rsidR="00573C08" w:rsidRPr="00087C6C" w:rsidRDefault="00573C08" w:rsidP="00573C08">
            <w:pPr>
              <w:spacing w:line="100" w:lineRule="atLeast"/>
              <w:rPr>
                <w:rFonts w:ascii="Times New Roman" w:hAnsi="Times New Roman" w:cs="Times New Roman"/>
                <w:sz w:val="24"/>
                <w:szCs w:val="24"/>
                <w:lang w:val="lv-LV"/>
              </w:rPr>
            </w:pPr>
          </w:p>
        </w:tc>
      </w:tr>
      <w:tr w:rsidR="00573C08" w:rsidRPr="00087C6C" w14:paraId="3065595B" w14:textId="77777777" w:rsidTr="00977A70">
        <w:trPr>
          <w:trHeight w:val="496"/>
        </w:trPr>
        <w:tc>
          <w:tcPr>
            <w:tcW w:w="1243" w:type="dxa"/>
            <w:vMerge/>
            <w:tcBorders>
              <w:left w:val="single" w:sz="4" w:space="0" w:color="000000"/>
              <w:bottom w:val="single" w:sz="4" w:space="0" w:color="000000"/>
              <w:right w:val="single" w:sz="4" w:space="0" w:color="000000"/>
            </w:tcBorders>
            <w:shd w:val="clear" w:color="auto" w:fill="auto"/>
            <w:vAlign w:val="center"/>
          </w:tcPr>
          <w:p w14:paraId="271E43DC" w14:textId="77777777" w:rsidR="00573C08" w:rsidRPr="00087C6C" w:rsidRDefault="00573C08" w:rsidP="00573C08">
            <w:pPr>
              <w:pStyle w:val="ListParagraph1"/>
              <w:widowControl/>
              <w:spacing w:line="100" w:lineRule="atLeast"/>
              <w:ind w:left="0"/>
              <w:jc w:val="center"/>
              <w:rPr>
                <w:rFonts w:cs="Times New Roman"/>
                <w:lang w:val="lv-LV"/>
              </w:rPr>
            </w:pPr>
          </w:p>
        </w:tc>
        <w:tc>
          <w:tcPr>
            <w:tcW w:w="3495" w:type="dxa"/>
            <w:gridSpan w:val="4"/>
            <w:tcBorders>
              <w:left w:val="single" w:sz="4" w:space="0" w:color="000000"/>
              <w:bottom w:val="single" w:sz="4" w:space="0" w:color="000000"/>
              <w:right w:val="single" w:sz="4" w:space="0" w:color="auto"/>
            </w:tcBorders>
            <w:shd w:val="clear" w:color="auto" w:fill="auto"/>
          </w:tcPr>
          <w:p w14:paraId="49387296" w14:textId="77777777" w:rsidR="00C823A5" w:rsidRDefault="00573C08" w:rsidP="00C823A5">
            <w:pPr>
              <w:pStyle w:val="ListParagraph"/>
              <w:numPr>
                <w:ilvl w:val="0"/>
                <w:numId w:val="25"/>
              </w:numPr>
              <w:tabs>
                <w:tab w:val="left" w:pos="896"/>
              </w:tabs>
              <w:suppressAutoHyphens/>
              <w:spacing w:line="100" w:lineRule="atLeast"/>
              <w:jc w:val="both"/>
              <w:rPr>
                <w:lang w:val="lv-LV"/>
              </w:rPr>
            </w:pPr>
            <w:r w:rsidRPr="00C823A5">
              <w:rPr>
                <w:lang w:val="lv-LV"/>
              </w:rPr>
              <w:t xml:space="preserve">Airi </w:t>
            </w:r>
          </w:p>
          <w:p w14:paraId="0F950B93" w14:textId="77777777" w:rsidR="00C823A5" w:rsidRDefault="00573C08" w:rsidP="00C823A5">
            <w:pPr>
              <w:pStyle w:val="ListParagraph"/>
              <w:numPr>
                <w:ilvl w:val="0"/>
                <w:numId w:val="25"/>
              </w:numPr>
              <w:tabs>
                <w:tab w:val="left" w:pos="896"/>
              </w:tabs>
              <w:suppressAutoHyphens/>
              <w:spacing w:line="100" w:lineRule="atLeast"/>
              <w:jc w:val="both"/>
              <w:rPr>
                <w:lang w:val="lv-LV"/>
              </w:rPr>
            </w:pPr>
            <w:r w:rsidRPr="00C823A5">
              <w:rPr>
                <w:lang w:val="lv-LV"/>
              </w:rPr>
              <w:t>Gaisa</w:t>
            </w:r>
            <w:r w:rsidR="00C823A5">
              <w:rPr>
                <w:lang w:val="lv-LV"/>
              </w:rPr>
              <w:t xml:space="preserve"> </w:t>
            </w:r>
            <w:r w:rsidRPr="00C823A5">
              <w:rPr>
                <w:lang w:val="lv-LV"/>
              </w:rPr>
              <w:t>pumpis</w:t>
            </w:r>
          </w:p>
          <w:p w14:paraId="01E1DE7C" w14:textId="77777777" w:rsidR="00C823A5" w:rsidRDefault="00573C08" w:rsidP="00C823A5">
            <w:pPr>
              <w:pStyle w:val="ListParagraph"/>
              <w:numPr>
                <w:ilvl w:val="0"/>
                <w:numId w:val="25"/>
              </w:numPr>
              <w:tabs>
                <w:tab w:val="left" w:pos="896"/>
              </w:tabs>
              <w:suppressAutoHyphens/>
              <w:spacing w:line="100" w:lineRule="atLeast"/>
              <w:jc w:val="both"/>
              <w:rPr>
                <w:lang w:val="lv-LV"/>
              </w:rPr>
            </w:pPr>
            <w:r w:rsidRPr="00C823A5">
              <w:rPr>
                <w:lang w:val="lv-LV"/>
              </w:rPr>
              <w:t>Ūdensdrošs konsoles pārklājs;</w:t>
            </w:r>
          </w:p>
          <w:p w14:paraId="7F3EFE14" w14:textId="3D4B03E9" w:rsidR="00573C08" w:rsidRPr="00C823A5" w:rsidRDefault="00573C08" w:rsidP="00C823A5">
            <w:pPr>
              <w:pStyle w:val="ListParagraph"/>
              <w:numPr>
                <w:ilvl w:val="0"/>
                <w:numId w:val="25"/>
              </w:numPr>
              <w:tabs>
                <w:tab w:val="left" w:pos="896"/>
              </w:tabs>
              <w:suppressAutoHyphens/>
              <w:spacing w:line="100" w:lineRule="atLeast"/>
              <w:jc w:val="both"/>
              <w:rPr>
                <w:lang w:val="lv-LV"/>
              </w:rPr>
            </w:pPr>
            <w:r w:rsidRPr="00C823A5">
              <w:rPr>
                <w:lang w:val="lv-LV"/>
              </w:rPr>
              <w:t>Enkurs;</w:t>
            </w:r>
          </w:p>
          <w:p w14:paraId="2EA639C8" w14:textId="77777777" w:rsidR="00573C08" w:rsidRPr="00087C6C" w:rsidRDefault="00573C08" w:rsidP="00573C08">
            <w:pPr>
              <w:tabs>
                <w:tab w:val="left" w:pos="896"/>
              </w:tabs>
              <w:spacing w:line="100" w:lineRule="atLeast"/>
              <w:ind w:left="720"/>
              <w:jc w:val="both"/>
              <w:rPr>
                <w:rFonts w:ascii="Times New Roman" w:hAnsi="Times New Roman" w:cs="Times New Roman"/>
                <w:sz w:val="24"/>
                <w:szCs w:val="24"/>
                <w:lang w:val="lv-LV"/>
              </w:rPr>
            </w:pPr>
          </w:p>
        </w:tc>
        <w:tc>
          <w:tcPr>
            <w:tcW w:w="2842" w:type="dxa"/>
            <w:gridSpan w:val="4"/>
            <w:tcBorders>
              <w:left w:val="single" w:sz="4" w:space="0" w:color="auto"/>
              <w:bottom w:val="single" w:sz="4" w:space="0" w:color="000000"/>
              <w:right w:val="single" w:sz="4" w:space="0" w:color="000000"/>
            </w:tcBorders>
            <w:shd w:val="clear" w:color="auto" w:fill="auto"/>
          </w:tcPr>
          <w:p w14:paraId="3A037284" w14:textId="77777777" w:rsidR="00573C08" w:rsidRPr="00087C6C" w:rsidRDefault="00573C08" w:rsidP="00573C08">
            <w:pPr>
              <w:pStyle w:val="ListParagraph1"/>
              <w:tabs>
                <w:tab w:val="left" w:pos="273"/>
              </w:tabs>
              <w:spacing w:line="100" w:lineRule="atLeast"/>
              <w:ind w:left="60"/>
              <w:jc w:val="both"/>
              <w:rPr>
                <w:rFonts w:cs="Times New Roman"/>
                <w:lang w:val="lv-LV"/>
              </w:rPr>
            </w:pPr>
            <w:r w:rsidRPr="00087C6C">
              <w:rPr>
                <w:rFonts w:cs="Times New Roman"/>
                <w:lang w:val="lv-LV"/>
              </w:rPr>
              <w:t>2 gab.</w:t>
            </w:r>
          </w:p>
          <w:p w14:paraId="314D0905" w14:textId="77777777" w:rsidR="00573C08" w:rsidRPr="00087C6C" w:rsidRDefault="00573C08" w:rsidP="00573C08">
            <w:pPr>
              <w:pStyle w:val="ListParagraph1"/>
              <w:tabs>
                <w:tab w:val="left" w:pos="273"/>
              </w:tabs>
              <w:spacing w:line="100" w:lineRule="atLeast"/>
              <w:ind w:left="60"/>
              <w:jc w:val="both"/>
              <w:rPr>
                <w:rFonts w:cs="Times New Roman"/>
                <w:lang w:val="lv-LV"/>
              </w:rPr>
            </w:pPr>
            <w:r w:rsidRPr="00087C6C">
              <w:rPr>
                <w:rFonts w:cs="Times New Roman"/>
                <w:lang w:val="lv-LV"/>
              </w:rPr>
              <w:t>1 gab.</w:t>
            </w:r>
          </w:p>
          <w:p w14:paraId="735FE133" w14:textId="77777777" w:rsidR="00573C08" w:rsidRPr="00087C6C" w:rsidRDefault="00573C08" w:rsidP="00573C08">
            <w:pPr>
              <w:pStyle w:val="ListParagraph1"/>
              <w:tabs>
                <w:tab w:val="left" w:pos="273"/>
              </w:tabs>
              <w:spacing w:line="100" w:lineRule="atLeast"/>
              <w:ind w:left="60"/>
              <w:jc w:val="both"/>
              <w:rPr>
                <w:rFonts w:cs="Times New Roman"/>
                <w:lang w:val="lv-LV"/>
              </w:rPr>
            </w:pPr>
            <w:r w:rsidRPr="00087C6C">
              <w:rPr>
                <w:rFonts w:cs="Times New Roman"/>
                <w:lang w:val="lv-LV"/>
              </w:rPr>
              <w:t>1 gab.</w:t>
            </w:r>
          </w:p>
          <w:p w14:paraId="404F604E" w14:textId="77777777" w:rsidR="00573C08" w:rsidRPr="00087C6C" w:rsidRDefault="00573C08" w:rsidP="00573C08">
            <w:pPr>
              <w:pStyle w:val="ListParagraph1"/>
              <w:tabs>
                <w:tab w:val="left" w:pos="273"/>
              </w:tabs>
              <w:spacing w:line="100" w:lineRule="atLeast"/>
              <w:ind w:left="60"/>
              <w:jc w:val="both"/>
              <w:rPr>
                <w:rFonts w:cs="Times New Roman"/>
                <w:lang w:val="lv-LV"/>
              </w:rPr>
            </w:pPr>
            <w:r w:rsidRPr="00087C6C">
              <w:rPr>
                <w:rFonts w:cs="Times New Roman"/>
                <w:lang w:val="lv-LV"/>
              </w:rPr>
              <w:t>1 gab.</w:t>
            </w:r>
          </w:p>
          <w:p w14:paraId="402E7710" w14:textId="77777777" w:rsidR="00573C08" w:rsidRPr="00087C6C" w:rsidRDefault="00573C08" w:rsidP="00573C08">
            <w:pPr>
              <w:pStyle w:val="ListParagraph1"/>
              <w:tabs>
                <w:tab w:val="left" w:pos="273"/>
              </w:tabs>
              <w:spacing w:line="100" w:lineRule="atLeast"/>
              <w:ind w:left="60"/>
              <w:jc w:val="both"/>
              <w:rPr>
                <w:rFonts w:cs="Times New Roman"/>
                <w:lang w:val="lv-LV"/>
              </w:rPr>
            </w:pPr>
          </w:p>
          <w:p w14:paraId="519A7BC6" w14:textId="77777777" w:rsidR="00573C08" w:rsidRPr="00087C6C" w:rsidRDefault="00573C08" w:rsidP="00573C08">
            <w:pPr>
              <w:pStyle w:val="ListParagraph1"/>
              <w:tabs>
                <w:tab w:val="left" w:pos="273"/>
              </w:tabs>
              <w:spacing w:line="100" w:lineRule="atLeast"/>
              <w:ind w:left="60"/>
              <w:jc w:val="both"/>
              <w:rPr>
                <w:rFonts w:cs="Times New Roman"/>
                <w:lang w:val="lv-LV"/>
              </w:rPr>
            </w:pPr>
          </w:p>
        </w:tc>
        <w:tc>
          <w:tcPr>
            <w:tcW w:w="1974" w:type="dxa"/>
            <w:tcBorders>
              <w:left w:val="single" w:sz="4" w:space="0" w:color="auto"/>
              <w:bottom w:val="single" w:sz="4" w:space="0" w:color="000000"/>
              <w:right w:val="single" w:sz="4" w:space="0" w:color="000000"/>
            </w:tcBorders>
          </w:tcPr>
          <w:p w14:paraId="2E8B4867" w14:textId="77777777" w:rsidR="00573C08" w:rsidRPr="00087C6C" w:rsidRDefault="00573C08" w:rsidP="00573C08">
            <w:pPr>
              <w:pStyle w:val="ListParagraph1"/>
              <w:tabs>
                <w:tab w:val="left" w:pos="273"/>
              </w:tabs>
              <w:spacing w:line="100" w:lineRule="atLeast"/>
              <w:ind w:left="60"/>
              <w:jc w:val="both"/>
              <w:rPr>
                <w:rFonts w:cs="Times New Roman"/>
                <w:lang w:val="lv-LV"/>
              </w:rPr>
            </w:pPr>
          </w:p>
        </w:tc>
      </w:tr>
      <w:tr w:rsidR="00573C08" w:rsidRPr="00087C6C" w14:paraId="622F466B"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38" w:type="dxa"/>
            <w:gridSpan w:val="5"/>
            <w:shd w:val="clear" w:color="auto" w:fill="D9D9D9"/>
          </w:tcPr>
          <w:p w14:paraId="3B21CBE7" w14:textId="77777777" w:rsidR="00573C08" w:rsidRPr="00087C6C" w:rsidRDefault="00573C08" w:rsidP="00573C08">
            <w:pPr>
              <w:jc w:val="center"/>
              <w:rPr>
                <w:rFonts w:ascii="Times New Roman" w:hAnsi="Times New Roman" w:cs="Times New Roman"/>
                <w:b/>
                <w:sz w:val="24"/>
                <w:szCs w:val="24"/>
                <w:lang w:val="lv-LV"/>
              </w:rPr>
            </w:pPr>
            <w:r w:rsidRPr="00087C6C">
              <w:rPr>
                <w:rFonts w:ascii="Times New Roman" w:hAnsi="Times New Roman" w:cs="Times New Roman"/>
                <w:b/>
                <w:sz w:val="24"/>
                <w:szCs w:val="24"/>
                <w:lang w:val="lv-LV"/>
              </w:rPr>
              <w:t xml:space="preserve">Piekaramajam laivu dzinējam izvirzītās </w:t>
            </w:r>
          </w:p>
          <w:p w14:paraId="1A984093" w14:textId="77777777" w:rsidR="00573C08" w:rsidRPr="00087C6C" w:rsidRDefault="00573C08" w:rsidP="00573C08">
            <w:pPr>
              <w:jc w:val="center"/>
              <w:rPr>
                <w:rFonts w:ascii="Times New Roman" w:hAnsi="Times New Roman" w:cs="Times New Roman"/>
                <w:b/>
                <w:sz w:val="24"/>
                <w:szCs w:val="24"/>
                <w:lang w:val="lv-LV"/>
              </w:rPr>
            </w:pPr>
            <w:r w:rsidRPr="00087C6C">
              <w:rPr>
                <w:rFonts w:ascii="Times New Roman" w:hAnsi="Times New Roman" w:cs="Times New Roman"/>
                <w:b/>
                <w:sz w:val="24"/>
                <w:szCs w:val="24"/>
                <w:lang w:val="lv-LV"/>
              </w:rPr>
              <w:t>tehniskās prasības</w:t>
            </w:r>
          </w:p>
        </w:tc>
        <w:tc>
          <w:tcPr>
            <w:tcW w:w="2842" w:type="dxa"/>
            <w:gridSpan w:val="4"/>
            <w:shd w:val="clear" w:color="auto" w:fill="D9D9D9"/>
            <w:vAlign w:val="center"/>
          </w:tcPr>
          <w:p w14:paraId="5DF21135" w14:textId="77777777" w:rsidR="00573C08" w:rsidRPr="00087C6C" w:rsidRDefault="00573C08" w:rsidP="00573C08">
            <w:pPr>
              <w:jc w:val="center"/>
              <w:rPr>
                <w:rFonts w:ascii="Times New Roman" w:hAnsi="Times New Roman" w:cs="Times New Roman"/>
                <w:b/>
                <w:sz w:val="24"/>
                <w:szCs w:val="24"/>
                <w:lang w:val="lv-LV"/>
              </w:rPr>
            </w:pPr>
            <w:r w:rsidRPr="00087C6C">
              <w:rPr>
                <w:rFonts w:ascii="Times New Roman" w:hAnsi="Times New Roman" w:cs="Times New Roman"/>
                <w:b/>
                <w:sz w:val="24"/>
                <w:szCs w:val="24"/>
                <w:lang w:val="lv-LV"/>
              </w:rPr>
              <w:t>Pretendenta piedāvājums</w:t>
            </w:r>
          </w:p>
        </w:tc>
        <w:tc>
          <w:tcPr>
            <w:tcW w:w="1974" w:type="dxa"/>
            <w:shd w:val="clear" w:color="auto" w:fill="D9D9D9"/>
          </w:tcPr>
          <w:p w14:paraId="2A8AF4DF" w14:textId="77777777" w:rsidR="00573C08" w:rsidRPr="00087C6C" w:rsidRDefault="00573C08" w:rsidP="00573C08">
            <w:pPr>
              <w:spacing w:line="100" w:lineRule="atLeast"/>
              <w:jc w:val="center"/>
              <w:rPr>
                <w:rFonts w:ascii="Times New Roman" w:hAnsi="Times New Roman" w:cs="Times New Roman"/>
                <w:b/>
                <w:sz w:val="24"/>
                <w:szCs w:val="24"/>
                <w:lang w:val="lv-LV"/>
              </w:rPr>
            </w:pPr>
            <w:r w:rsidRPr="00087C6C">
              <w:rPr>
                <w:rFonts w:ascii="Times New Roman" w:hAnsi="Times New Roman" w:cs="Times New Roman"/>
                <w:b/>
                <w:sz w:val="24"/>
                <w:szCs w:val="24"/>
                <w:lang w:val="lv-LV"/>
              </w:rPr>
              <w:t>Atbilst/Neatbilst</w:t>
            </w:r>
          </w:p>
          <w:p w14:paraId="2FE0E7F4" w14:textId="77777777" w:rsidR="00573C08" w:rsidRPr="00087C6C" w:rsidRDefault="00573C08" w:rsidP="00573C08">
            <w:pPr>
              <w:spacing w:line="100" w:lineRule="atLeast"/>
              <w:jc w:val="center"/>
              <w:rPr>
                <w:rFonts w:ascii="Times New Roman" w:hAnsi="Times New Roman" w:cs="Times New Roman"/>
                <w:b/>
                <w:sz w:val="24"/>
                <w:szCs w:val="24"/>
                <w:lang w:val="lv-LV"/>
              </w:rPr>
            </w:pPr>
            <w:r w:rsidRPr="00087C6C">
              <w:rPr>
                <w:rFonts w:ascii="Times New Roman" w:hAnsi="Times New Roman" w:cs="Times New Roman"/>
                <w:b/>
                <w:sz w:val="24"/>
                <w:szCs w:val="24"/>
                <w:lang w:val="lv-LV"/>
              </w:rPr>
              <w:t>Nodrošina/ Nenodrošina</w:t>
            </w:r>
          </w:p>
        </w:tc>
      </w:tr>
      <w:tr w:rsidR="00573C08" w:rsidRPr="00087C6C" w14:paraId="7B795B98"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
        </w:trPr>
        <w:tc>
          <w:tcPr>
            <w:tcW w:w="1243" w:type="dxa"/>
            <w:shd w:val="clear" w:color="auto" w:fill="auto"/>
            <w:vAlign w:val="center"/>
          </w:tcPr>
          <w:p w14:paraId="4AAD5B59"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20.</w:t>
            </w:r>
          </w:p>
        </w:tc>
        <w:tc>
          <w:tcPr>
            <w:tcW w:w="3495" w:type="dxa"/>
            <w:gridSpan w:val="4"/>
            <w:shd w:val="clear" w:color="auto" w:fill="auto"/>
            <w:vAlign w:val="center"/>
          </w:tcPr>
          <w:p w14:paraId="7796556C" w14:textId="08BCDF65" w:rsidR="00573C08" w:rsidRPr="00087C6C" w:rsidRDefault="00573C08" w:rsidP="00573C08">
            <w:pPr>
              <w:shd w:val="clear" w:color="auto" w:fill="FFFFFF"/>
              <w:jc w:val="both"/>
              <w:rPr>
                <w:rFonts w:ascii="Times New Roman" w:hAnsi="Times New Roman" w:cs="Times New Roman"/>
                <w:b/>
                <w:sz w:val="24"/>
                <w:szCs w:val="24"/>
                <w:lang w:val="lv-LV"/>
              </w:rPr>
            </w:pPr>
            <w:r w:rsidRPr="00087C6C">
              <w:rPr>
                <w:rFonts w:ascii="Times New Roman" w:hAnsi="Times New Roman" w:cs="Times New Roman"/>
                <w:sz w:val="24"/>
                <w:szCs w:val="24"/>
                <w:lang w:val="lv-LV"/>
              </w:rPr>
              <w:t>Piekaramais laivu dzinējs (mazlietots, ražots ne vēlāk kā 201</w:t>
            </w:r>
            <w:r w:rsidR="00410E81">
              <w:rPr>
                <w:rFonts w:ascii="Times New Roman" w:hAnsi="Times New Roman" w:cs="Times New Roman"/>
                <w:sz w:val="24"/>
                <w:szCs w:val="24"/>
                <w:lang w:val="lv-LV"/>
              </w:rPr>
              <w:t>3</w:t>
            </w:r>
            <w:r w:rsidRPr="00087C6C">
              <w:rPr>
                <w:rFonts w:ascii="Times New Roman" w:hAnsi="Times New Roman" w:cs="Times New Roman"/>
                <w:sz w:val="24"/>
                <w:szCs w:val="24"/>
                <w:lang w:val="lv-LV"/>
              </w:rPr>
              <w:t xml:space="preserve">.gadā ar nostrādātam darba </w:t>
            </w:r>
            <w:r w:rsidRPr="00087C6C">
              <w:rPr>
                <w:rFonts w:ascii="Times New Roman" w:hAnsi="Times New Roman" w:cs="Times New Roman"/>
                <w:sz w:val="24"/>
                <w:szCs w:val="24"/>
                <w:lang w:val="lv-LV"/>
              </w:rPr>
              <w:lastRenderedPageBreak/>
              <w:t xml:space="preserve">stundām ne vairāk kā 500 stundas ). </w:t>
            </w:r>
          </w:p>
        </w:tc>
        <w:tc>
          <w:tcPr>
            <w:tcW w:w="2842" w:type="dxa"/>
            <w:gridSpan w:val="4"/>
            <w:shd w:val="clear" w:color="auto" w:fill="auto"/>
            <w:vAlign w:val="center"/>
          </w:tcPr>
          <w:p w14:paraId="5D58063F" w14:textId="77777777" w:rsidR="00573C08" w:rsidRPr="00087C6C" w:rsidRDefault="00573C08" w:rsidP="00573C08">
            <w:pPr>
              <w:shd w:val="clear" w:color="auto" w:fill="FFFFFF"/>
              <w:rPr>
                <w:rFonts w:ascii="Times New Roman" w:hAnsi="Times New Roman" w:cs="Times New Roman"/>
                <w:sz w:val="24"/>
                <w:szCs w:val="24"/>
                <w:lang w:val="lv-LV"/>
              </w:rPr>
            </w:pPr>
          </w:p>
          <w:p w14:paraId="14F47C07" w14:textId="77777777" w:rsidR="00573C08" w:rsidRPr="00087C6C" w:rsidRDefault="00573C08" w:rsidP="00573C08">
            <w:pPr>
              <w:shd w:val="clear" w:color="auto" w:fill="FFFFFF"/>
              <w:rPr>
                <w:rFonts w:ascii="Times New Roman" w:hAnsi="Times New Roman" w:cs="Times New Roman"/>
                <w:sz w:val="24"/>
                <w:szCs w:val="24"/>
                <w:u w:val="single"/>
                <w:lang w:val="lv-LV"/>
              </w:rPr>
            </w:pPr>
            <w:r w:rsidRPr="00087C6C">
              <w:rPr>
                <w:rFonts w:ascii="Times New Roman" w:hAnsi="Times New Roman" w:cs="Times New Roman"/>
                <w:sz w:val="24"/>
                <w:szCs w:val="24"/>
                <w:lang w:val="lv-LV"/>
              </w:rPr>
              <w:t>Marka __________</w:t>
            </w:r>
          </w:p>
          <w:p w14:paraId="0246C38E" w14:textId="77777777" w:rsidR="00573C08" w:rsidRPr="00087C6C" w:rsidRDefault="00573C08" w:rsidP="00573C08">
            <w:pPr>
              <w:shd w:val="clear" w:color="auto" w:fill="FFFFFF"/>
              <w:rPr>
                <w:rFonts w:ascii="Times New Roman" w:hAnsi="Times New Roman" w:cs="Times New Roman"/>
                <w:sz w:val="24"/>
                <w:szCs w:val="24"/>
                <w:lang w:val="lv-LV"/>
              </w:rPr>
            </w:pPr>
          </w:p>
          <w:p w14:paraId="6FC8DC19"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Modelis _________</w:t>
            </w:r>
          </w:p>
          <w:p w14:paraId="07B0B029" w14:textId="77777777" w:rsidR="00573C08" w:rsidRPr="00087C6C" w:rsidRDefault="00573C08" w:rsidP="00573C08">
            <w:pPr>
              <w:shd w:val="clear" w:color="auto" w:fill="FFFFFF"/>
              <w:rPr>
                <w:rFonts w:ascii="Times New Roman" w:hAnsi="Times New Roman" w:cs="Times New Roman"/>
                <w:sz w:val="24"/>
                <w:szCs w:val="24"/>
                <w:lang w:val="lv-LV"/>
              </w:rPr>
            </w:pPr>
          </w:p>
          <w:p w14:paraId="2062CFDE"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Gads ____________</w:t>
            </w:r>
          </w:p>
          <w:p w14:paraId="09CD2941" w14:textId="77777777" w:rsidR="00573C08" w:rsidRPr="00087C6C" w:rsidRDefault="00573C08" w:rsidP="00573C08">
            <w:pPr>
              <w:shd w:val="clear" w:color="auto" w:fill="FFFFFF"/>
              <w:rPr>
                <w:rFonts w:ascii="Times New Roman" w:hAnsi="Times New Roman" w:cs="Times New Roman"/>
                <w:sz w:val="24"/>
                <w:szCs w:val="24"/>
                <w:lang w:val="lv-LV"/>
              </w:rPr>
            </w:pPr>
          </w:p>
          <w:p w14:paraId="1EB45F88" w14:textId="77777777" w:rsidR="00573C08" w:rsidRPr="00087C6C" w:rsidRDefault="00573C08" w:rsidP="00573C08">
            <w:pPr>
              <w:shd w:val="clear" w:color="auto" w:fill="FFFFFF"/>
              <w:rPr>
                <w:rFonts w:ascii="Times New Roman" w:hAnsi="Times New Roman" w:cs="Times New Roman"/>
                <w:sz w:val="24"/>
                <w:szCs w:val="24"/>
                <w:u w:val="single"/>
                <w:lang w:val="lv-LV"/>
              </w:rPr>
            </w:pPr>
            <w:r w:rsidRPr="00087C6C">
              <w:rPr>
                <w:rFonts w:ascii="Times New Roman" w:hAnsi="Times New Roman" w:cs="Times New Roman"/>
                <w:sz w:val="24"/>
                <w:szCs w:val="24"/>
                <w:lang w:val="lv-LV"/>
              </w:rPr>
              <w:t>Darba stundas_____</w:t>
            </w:r>
          </w:p>
          <w:p w14:paraId="08C1B1BC" w14:textId="77777777" w:rsidR="00573C08" w:rsidRPr="00087C6C" w:rsidRDefault="00573C08" w:rsidP="00573C08">
            <w:pPr>
              <w:shd w:val="clear" w:color="auto" w:fill="FFFFFF"/>
              <w:rPr>
                <w:rFonts w:ascii="Times New Roman" w:hAnsi="Times New Roman" w:cs="Times New Roman"/>
                <w:sz w:val="24"/>
                <w:szCs w:val="24"/>
                <w:lang w:val="lv-LV"/>
              </w:rPr>
            </w:pPr>
          </w:p>
        </w:tc>
        <w:tc>
          <w:tcPr>
            <w:tcW w:w="1974" w:type="dxa"/>
          </w:tcPr>
          <w:p w14:paraId="09CC3E29"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087C6C" w14:paraId="1FCCBC5E"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
        </w:trPr>
        <w:tc>
          <w:tcPr>
            <w:tcW w:w="1243" w:type="dxa"/>
            <w:shd w:val="clear" w:color="auto" w:fill="auto"/>
            <w:vAlign w:val="center"/>
          </w:tcPr>
          <w:p w14:paraId="79BBD8F7"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lastRenderedPageBreak/>
              <w:t>21.</w:t>
            </w:r>
          </w:p>
        </w:tc>
        <w:tc>
          <w:tcPr>
            <w:tcW w:w="6337" w:type="dxa"/>
            <w:gridSpan w:val="8"/>
            <w:shd w:val="clear" w:color="auto" w:fill="auto"/>
            <w:vAlign w:val="center"/>
          </w:tcPr>
          <w:p w14:paraId="367F7A96"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b/>
                <w:sz w:val="24"/>
                <w:szCs w:val="24"/>
                <w:lang w:val="lv-LV"/>
              </w:rPr>
              <w:t>Specifika</w:t>
            </w:r>
            <w:r w:rsidRPr="00087C6C">
              <w:rPr>
                <w:rFonts w:ascii="Times New Roman" w:hAnsi="Times New Roman" w:cs="Times New Roman"/>
                <w:sz w:val="24"/>
                <w:szCs w:val="24"/>
                <w:lang w:val="lv-LV"/>
              </w:rPr>
              <w:t>:</w:t>
            </w:r>
          </w:p>
        </w:tc>
        <w:tc>
          <w:tcPr>
            <w:tcW w:w="1974" w:type="dxa"/>
          </w:tcPr>
          <w:p w14:paraId="538E93E6" w14:textId="77777777" w:rsidR="00573C08" w:rsidRPr="00087C6C" w:rsidRDefault="00573C08" w:rsidP="00573C08">
            <w:pPr>
              <w:shd w:val="clear" w:color="auto" w:fill="FFFFFF"/>
              <w:rPr>
                <w:rFonts w:ascii="Times New Roman" w:hAnsi="Times New Roman" w:cs="Times New Roman"/>
                <w:b/>
                <w:sz w:val="24"/>
                <w:szCs w:val="24"/>
                <w:lang w:val="lv-LV"/>
              </w:rPr>
            </w:pPr>
          </w:p>
        </w:tc>
      </w:tr>
      <w:tr w:rsidR="00573C08" w:rsidRPr="00087C6C" w14:paraId="0B1412B7"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1243" w:type="dxa"/>
            <w:shd w:val="clear" w:color="auto" w:fill="auto"/>
            <w:vAlign w:val="center"/>
          </w:tcPr>
          <w:p w14:paraId="0C632583"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52A2D161" w14:textId="77777777" w:rsidR="00573C08" w:rsidRPr="00087C6C" w:rsidRDefault="00573C08" w:rsidP="00573C08">
            <w:pPr>
              <w:shd w:val="clear" w:color="auto" w:fill="FFFFFF"/>
              <w:rPr>
                <w:rFonts w:ascii="Times New Roman" w:hAnsi="Times New Roman" w:cs="Times New Roman"/>
                <w:b/>
                <w:sz w:val="24"/>
                <w:szCs w:val="24"/>
                <w:lang w:val="lv-LV"/>
              </w:rPr>
            </w:pPr>
            <w:r w:rsidRPr="00087C6C">
              <w:rPr>
                <w:rFonts w:ascii="Times New Roman" w:hAnsi="Times New Roman" w:cs="Times New Roman"/>
                <w:sz w:val="24"/>
                <w:szCs w:val="24"/>
                <w:lang w:val="lv-LV"/>
              </w:rPr>
              <w:t>21.1. 4-taktu</w:t>
            </w:r>
          </w:p>
        </w:tc>
        <w:tc>
          <w:tcPr>
            <w:tcW w:w="1974" w:type="dxa"/>
          </w:tcPr>
          <w:p w14:paraId="4B475852"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087C6C" w14:paraId="0AB8873B"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243" w:type="dxa"/>
            <w:shd w:val="clear" w:color="auto" w:fill="auto"/>
            <w:vAlign w:val="center"/>
          </w:tcPr>
          <w:p w14:paraId="1C1EB08D"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6067E24B"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21.2. elektroniskā degvielas iesmidzināšana</w:t>
            </w:r>
          </w:p>
        </w:tc>
        <w:tc>
          <w:tcPr>
            <w:tcW w:w="1974" w:type="dxa"/>
          </w:tcPr>
          <w:p w14:paraId="0C61459E"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087C6C" w14:paraId="23CA2ABD"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8"/>
        </w:trPr>
        <w:tc>
          <w:tcPr>
            <w:tcW w:w="1243" w:type="dxa"/>
            <w:shd w:val="clear" w:color="auto" w:fill="auto"/>
            <w:vAlign w:val="center"/>
          </w:tcPr>
          <w:p w14:paraId="6428AB30"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073C3897"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21.3. eļļošana - eļļas karteris</w:t>
            </w:r>
          </w:p>
        </w:tc>
        <w:tc>
          <w:tcPr>
            <w:tcW w:w="1974" w:type="dxa"/>
          </w:tcPr>
          <w:p w14:paraId="2C53BEC4"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087C6C" w14:paraId="226B36AF"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4"/>
        </w:trPr>
        <w:tc>
          <w:tcPr>
            <w:tcW w:w="1243" w:type="dxa"/>
            <w:shd w:val="clear" w:color="auto" w:fill="auto"/>
            <w:vAlign w:val="center"/>
          </w:tcPr>
          <w:p w14:paraId="1DD65DB8"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43D61324"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21.4. elektriskais starteris</w:t>
            </w:r>
          </w:p>
        </w:tc>
        <w:tc>
          <w:tcPr>
            <w:tcW w:w="1974" w:type="dxa"/>
          </w:tcPr>
          <w:p w14:paraId="06A927DE"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087C6C" w14:paraId="0AE96F22"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4"/>
        </w:trPr>
        <w:tc>
          <w:tcPr>
            <w:tcW w:w="1243" w:type="dxa"/>
            <w:shd w:val="clear" w:color="auto" w:fill="auto"/>
            <w:vAlign w:val="center"/>
          </w:tcPr>
          <w:p w14:paraId="061D928C"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378BB676"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21.5. distances vadība</w:t>
            </w:r>
          </w:p>
        </w:tc>
        <w:tc>
          <w:tcPr>
            <w:tcW w:w="1974" w:type="dxa"/>
          </w:tcPr>
          <w:p w14:paraId="05E3B027"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8F7735" w14:paraId="65E524C8"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2"/>
        </w:trPr>
        <w:tc>
          <w:tcPr>
            <w:tcW w:w="1243" w:type="dxa"/>
            <w:shd w:val="clear" w:color="auto" w:fill="auto"/>
            <w:vAlign w:val="center"/>
          </w:tcPr>
          <w:p w14:paraId="38593036"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509B5EAF" w14:textId="77777777" w:rsidR="00573C08" w:rsidRPr="00087C6C" w:rsidRDefault="00573C08" w:rsidP="00573C08">
            <w:pPr>
              <w:shd w:val="clear" w:color="auto" w:fill="FFFFFF"/>
              <w:jc w:val="both"/>
              <w:rPr>
                <w:rFonts w:ascii="Times New Roman" w:hAnsi="Times New Roman" w:cs="Times New Roman"/>
                <w:sz w:val="24"/>
                <w:szCs w:val="24"/>
                <w:lang w:val="lv-LV"/>
              </w:rPr>
            </w:pPr>
            <w:r w:rsidRPr="00087C6C">
              <w:rPr>
                <w:rFonts w:ascii="Times New Roman" w:hAnsi="Times New Roman" w:cs="Times New Roman"/>
                <w:sz w:val="24"/>
                <w:szCs w:val="24"/>
                <w:lang w:val="lv-LV"/>
              </w:rPr>
              <w:t xml:space="preserve">21.6. ātruma (pārnesuma) pārslēgšanas stāvokļi - uz priekšu – neitrālais - atpakaļgaita </w:t>
            </w:r>
          </w:p>
        </w:tc>
        <w:tc>
          <w:tcPr>
            <w:tcW w:w="1974" w:type="dxa"/>
          </w:tcPr>
          <w:p w14:paraId="738C3BF5" w14:textId="77777777" w:rsidR="00573C08" w:rsidRPr="00087C6C" w:rsidRDefault="00573C08" w:rsidP="00573C08">
            <w:pPr>
              <w:shd w:val="clear" w:color="auto" w:fill="FFFFFF"/>
              <w:jc w:val="both"/>
              <w:rPr>
                <w:rFonts w:ascii="Times New Roman" w:hAnsi="Times New Roman" w:cs="Times New Roman"/>
                <w:sz w:val="24"/>
                <w:szCs w:val="24"/>
                <w:lang w:val="lv-LV"/>
              </w:rPr>
            </w:pPr>
          </w:p>
        </w:tc>
      </w:tr>
      <w:tr w:rsidR="00573C08" w:rsidRPr="00087C6C" w14:paraId="5DF7D6F4"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2"/>
        </w:trPr>
        <w:tc>
          <w:tcPr>
            <w:tcW w:w="1243" w:type="dxa"/>
            <w:shd w:val="clear" w:color="auto" w:fill="auto"/>
            <w:vAlign w:val="center"/>
          </w:tcPr>
          <w:p w14:paraId="22C0F363"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5F45D190"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21.7. ūdens dzesēšana</w:t>
            </w:r>
          </w:p>
        </w:tc>
        <w:tc>
          <w:tcPr>
            <w:tcW w:w="1974" w:type="dxa"/>
          </w:tcPr>
          <w:p w14:paraId="14856EC9"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087C6C" w14:paraId="3FEC7599"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2"/>
        </w:trPr>
        <w:tc>
          <w:tcPr>
            <w:tcW w:w="1243" w:type="dxa"/>
            <w:shd w:val="clear" w:color="auto" w:fill="auto"/>
            <w:vAlign w:val="center"/>
          </w:tcPr>
          <w:p w14:paraId="07FE48DA"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413D907D"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21.8. avārijas izslēgšanas poga</w:t>
            </w:r>
          </w:p>
        </w:tc>
        <w:tc>
          <w:tcPr>
            <w:tcW w:w="1974" w:type="dxa"/>
          </w:tcPr>
          <w:p w14:paraId="71DCD536"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087C6C" w14:paraId="0B410305"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
        </w:trPr>
        <w:tc>
          <w:tcPr>
            <w:tcW w:w="1243" w:type="dxa"/>
            <w:shd w:val="clear" w:color="auto" w:fill="auto"/>
            <w:vAlign w:val="center"/>
          </w:tcPr>
          <w:p w14:paraId="6D684785"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22.</w:t>
            </w:r>
          </w:p>
        </w:tc>
        <w:tc>
          <w:tcPr>
            <w:tcW w:w="6337" w:type="dxa"/>
            <w:gridSpan w:val="8"/>
            <w:shd w:val="clear" w:color="auto" w:fill="auto"/>
            <w:vAlign w:val="center"/>
          </w:tcPr>
          <w:p w14:paraId="548CAA75"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b/>
                <w:sz w:val="24"/>
                <w:szCs w:val="24"/>
                <w:lang w:val="lv-LV"/>
              </w:rPr>
              <w:t>Dzinējs</w:t>
            </w:r>
            <w:r w:rsidRPr="00087C6C">
              <w:rPr>
                <w:rFonts w:ascii="Times New Roman" w:hAnsi="Times New Roman" w:cs="Times New Roman"/>
                <w:sz w:val="24"/>
                <w:szCs w:val="24"/>
                <w:lang w:val="lv-LV"/>
              </w:rPr>
              <w:t>:</w:t>
            </w:r>
          </w:p>
        </w:tc>
        <w:tc>
          <w:tcPr>
            <w:tcW w:w="1974" w:type="dxa"/>
          </w:tcPr>
          <w:p w14:paraId="33742F22" w14:textId="77777777" w:rsidR="00573C08" w:rsidRPr="00087C6C" w:rsidRDefault="00573C08" w:rsidP="00573C08">
            <w:pPr>
              <w:shd w:val="clear" w:color="auto" w:fill="FFFFFF"/>
              <w:rPr>
                <w:rFonts w:ascii="Times New Roman" w:hAnsi="Times New Roman" w:cs="Times New Roman"/>
                <w:b/>
                <w:sz w:val="24"/>
                <w:szCs w:val="24"/>
                <w:lang w:val="lv-LV"/>
              </w:rPr>
            </w:pPr>
          </w:p>
        </w:tc>
      </w:tr>
      <w:tr w:rsidR="00573C08" w:rsidRPr="00087C6C" w14:paraId="0FE7DD02"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6"/>
        </w:trPr>
        <w:tc>
          <w:tcPr>
            <w:tcW w:w="1243" w:type="dxa"/>
            <w:shd w:val="clear" w:color="auto" w:fill="auto"/>
            <w:vAlign w:val="center"/>
          </w:tcPr>
          <w:p w14:paraId="581D9E39"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034BCE85" w14:textId="77777777" w:rsidR="00573C08" w:rsidRPr="00087C6C" w:rsidRDefault="00573C08" w:rsidP="00573C08">
            <w:pPr>
              <w:shd w:val="clear" w:color="auto" w:fill="FFFFFF"/>
              <w:rPr>
                <w:rFonts w:ascii="Times New Roman" w:hAnsi="Times New Roman" w:cs="Times New Roman"/>
                <w:b/>
                <w:sz w:val="24"/>
                <w:szCs w:val="24"/>
                <w:lang w:val="lv-LV"/>
              </w:rPr>
            </w:pPr>
            <w:r w:rsidRPr="00087C6C">
              <w:rPr>
                <w:rFonts w:ascii="Times New Roman" w:hAnsi="Times New Roman" w:cs="Times New Roman"/>
                <w:sz w:val="24"/>
                <w:szCs w:val="24"/>
                <w:lang w:val="lv-LV"/>
              </w:rPr>
              <w:t>4 (četru) cilindru</w:t>
            </w:r>
          </w:p>
        </w:tc>
        <w:tc>
          <w:tcPr>
            <w:tcW w:w="1974" w:type="dxa"/>
          </w:tcPr>
          <w:p w14:paraId="0E3E87AE"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8F7735" w14:paraId="4D57865A"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6"/>
        </w:trPr>
        <w:tc>
          <w:tcPr>
            <w:tcW w:w="1243" w:type="dxa"/>
            <w:shd w:val="clear" w:color="auto" w:fill="auto"/>
            <w:vAlign w:val="center"/>
          </w:tcPr>
          <w:p w14:paraId="4D164215"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69F20DD9"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 xml:space="preserve">hidrauliskā ar </w:t>
            </w:r>
            <w:proofErr w:type="spellStart"/>
            <w:r w:rsidRPr="00087C6C">
              <w:rPr>
                <w:rFonts w:ascii="Times New Roman" w:hAnsi="Times New Roman" w:cs="Times New Roman"/>
                <w:sz w:val="24"/>
                <w:szCs w:val="24"/>
                <w:lang w:val="lv-LV"/>
              </w:rPr>
              <w:t>elektropiedziņu</w:t>
            </w:r>
            <w:proofErr w:type="spellEnd"/>
            <w:r w:rsidRPr="00087C6C">
              <w:rPr>
                <w:rFonts w:ascii="Times New Roman" w:hAnsi="Times New Roman" w:cs="Times New Roman"/>
                <w:sz w:val="24"/>
                <w:szCs w:val="24"/>
                <w:lang w:val="lv-LV"/>
              </w:rPr>
              <w:t xml:space="preserve"> dzinēja pēdas pacelšana</w:t>
            </w:r>
          </w:p>
        </w:tc>
        <w:tc>
          <w:tcPr>
            <w:tcW w:w="1974" w:type="dxa"/>
          </w:tcPr>
          <w:p w14:paraId="060A1F18"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8F7735" w14:paraId="6B6D6755"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886" w:type="dxa"/>
        </w:trPr>
        <w:tc>
          <w:tcPr>
            <w:tcW w:w="1243" w:type="dxa"/>
            <w:shd w:val="clear" w:color="auto" w:fill="auto"/>
          </w:tcPr>
          <w:p w14:paraId="31CA1219"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1415" w:type="dxa"/>
          </w:tcPr>
          <w:p w14:paraId="30251609"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1415" w:type="dxa"/>
          </w:tcPr>
          <w:p w14:paraId="19CB1FA7"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1595" w:type="dxa"/>
            <w:gridSpan w:val="4"/>
          </w:tcPr>
          <w:p w14:paraId="208A0EFB"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r>
      <w:tr w:rsidR="00573C08" w:rsidRPr="00087C6C" w14:paraId="67CAC5D2"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43" w:type="dxa"/>
            <w:shd w:val="clear" w:color="auto" w:fill="auto"/>
          </w:tcPr>
          <w:p w14:paraId="5F2211E7"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3245" w:type="dxa"/>
            <w:gridSpan w:val="3"/>
            <w:shd w:val="clear" w:color="auto" w:fill="auto"/>
          </w:tcPr>
          <w:p w14:paraId="3915A5A8"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 xml:space="preserve">maksimālā jauda - ne mazāk kā 44,13 kW /60 </w:t>
            </w:r>
            <w:proofErr w:type="spellStart"/>
            <w:r w:rsidRPr="00087C6C">
              <w:rPr>
                <w:rFonts w:ascii="Times New Roman" w:hAnsi="Times New Roman" w:cs="Times New Roman"/>
                <w:sz w:val="24"/>
                <w:szCs w:val="24"/>
                <w:lang w:val="lv-LV"/>
              </w:rPr>
              <w:t>Zs</w:t>
            </w:r>
            <w:proofErr w:type="spellEnd"/>
            <w:r w:rsidRPr="00087C6C">
              <w:rPr>
                <w:rFonts w:ascii="Times New Roman" w:hAnsi="Times New Roman" w:cs="Times New Roman"/>
                <w:sz w:val="24"/>
                <w:szCs w:val="24"/>
                <w:lang w:val="lv-LV"/>
              </w:rPr>
              <w:t xml:space="preserve"> un ne vairāk kā 88 kW/120 </w:t>
            </w:r>
            <w:proofErr w:type="spellStart"/>
            <w:r w:rsidRPr="00087C6C">
              <w:rPr>
                <w:rFonts w:ascii="Times New Roman" w:hAnsi="Times New Roman" w:cs="Times New Roman"/>
                <w:sz w:val="24"/>
                <w:szCs w:val="24"/>
                <w:lang w:val="lv-LV"/>
              </w:rPr>
              <w:t>Zs</w:t>
            </w:r>
            <w:proofErr w:type="spellEnd"/>
          </w:p>
        </w:tc>
        <w:tc>
          <w:tcPr>
            <w:tcW w:w="3092" w:type="dxa"/>
            <w:gridSpan w:val="5"/>
            <w:shd w:val="clear" w:color="auto" w:fill="auto"/>
            <w:vAlign w:val="center"/>
          </w:tcPr>
          <w:p w14:paraId="0E80F69A" w14:textId="77777777" w:rsidR="00573C08" w:rsidRPr="00087C6C" w:rsidRDefault="00573C08" w:rsidP="00573C08">
            <w:pPr>
              <w:shd w:val="clear" w:color="auto" w:fill="FFFFFF"/>
              <w:jc w:val="right"/>
              <w:rPr>
                <w:rFonts w:ascii="Times New Roman" w:hAnsi="Times New Roman" w:cs="Times New Roman"/>
                <w:sz w:val="24"/>
                <w:szCs w:val="24"/>
                <w:lang w:val="lv-LV"/>
              </w:rPr>
            </w:pPr>
            <w:r w:rsidRPr="00087C6C">
              <w:rPr>
                <w:rFonts w:ascii="Times New Roman" w:hAnsi="Times New Roman" w:cs="Times New Roman"/>
                <w:sz w:val="24"/>
                <w:szCs w:val="24"/>
                <w:u w:val="single"/>
                <w:lang w:val="lv-LV"/>
              </w:rPr>
              <w:t xml:space="preserve">          </w:t>
            </w:r>
            <w:r w:rsidRPr="00087C6C">
              <w:rPr>
                <w:rFonts w:ascii="Times New Roman" w:hAnsi="Times New Roman" w:cs="Times New Roman"/>
                <w:sz w:val="24"/>
                <w:szCs w:val="24"/>
                <w:lang w:val="lv-LV"/>
              </w:rPr>
              <w:t xml:space="preserve">kW </w:t>
            </w:r>
            <w:r w:rsidRPr="00087C6C">
              <w:rPr>
                <w:rFonts w:ascii="Times New Roman" w:hAnsi="Times New Roman" w:cs="Times New Roman"/>
                <w:sz w:val="24"/>
                <w:szCs w:val="24"/>
                <w:u w:val="single"/>
                <w:lang w:val="lv-LV"/>
              </w:rPr>
              <w:t xml:space="preserve">         </w:t>
            </w:r>
            <w:r w:rsidRPr="00087C6C">
              <w:rPr>
                <w:rFonts w:ascii="Times New Roman" w:hAnsi="Times New Roman" w:cs="Times New Roman"/>
                <w:sz w:val="24"/>
                <w:szCs w:val="24"/>
                <w:lang w:val="lv-LV"/>
              </w:rPr>
              <w:t xml:space="preserve"> </w:t>
            </w:r>
            <w:proofErr w:type="spellStart"/>
            <w:r w:rsidRPr="00087C6C">
              <w:rPr>
                <w:rFonts w:ascii="Times New Roman" w:hAnsi="Times New Roman" w:cs="Times New Roman"/>
                <w:sz w:val="24"/>
                <w:szCs w:val="24"/>
                <w:lang w:val="lv-LV"/>
              </w:rPr>
              <w:t>Zs</w:t>
            </w:r>
            <w:proofErr w:type="spellEnd"/>
          </w:p>
        </w:tc>
        <w:tc>
          <w:tcPr>
            <w:tcW w:w="1974" w:type="dxa"/>
          </w:tcPr>
          <w:p w14:paraId="048119E3" w14:textId="77777777" w:rsidR="00573C08" w:rsidRPr="00087C6C" w:rsidRDefault="00573C08" w:rsidP="00573C08">
            <w:pPr>
              <w:shd w:val="clear" w:color="auto" w:fill="FFFFFF"/>
              <w:jc w:val="right"/>
              <w:rPr>
                <w:rFonts w:ascii="Times New Roman" w:hAnsi="Times New Roman" w:cs="Times New Roman"/>
                <w:sz w:val="24"/>
                <w:szCs w:val="24"/>
                <w:u w:val="single"/>
                <w:lang w:val="lv-LV"/>
              </w:rPr>
            </w:pPr>
          </w:p>
        </w:tc>
      </w:tr>
      <w:tr w:rsidR="00573C08" w:rsidRPr="00087C6C" w14:paraId="2980307C"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43" w:type="dxa"/>
            <w:shd w:val="clear" w:color="auto" w:fill="auto"/>
          </w:tcPr>
          <w:p w14:paraId="6913F782"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3245" w:type="dxa"/>
            <w:gridSpan w:val="3"/>
            <w:shd w:val="clear" w:color="auto" w:fill="auto"/>
          </w:tcPr>
          <w:p w14:paraId="3E0B177C" w14:textId="77777777" w:rsidR="00573C08" w:rsidRPr="00087C6C" w:rsidRDefault="00573C08" w:rsidP="00573C08">
            <w:pPr>
              <w:shd w:val="clear" w:color="auto" w:fill="FFFFFF"/>
              <w:rPr>
                <w:rFonts w:ascii="Times New Roman" w:hAnsi="Times New Roman" w:cs="Times New Roman"/>
                <w:sz w:val="24"/>
                <w:szCs w:val="24"/>
                <w:lang w:val="lv-LV"/>
              </w:rPr>
            </w:pPr>
          </w:p>
          <w:p w14:paraId="4A90C10B"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Spriegums, ģenerators - ne mazāk kā 12(V)</w:t>
            </w:r>
          </w:p>
          <w:p w14:paraId="2E4AAA66" w14:textId="77777777" w:rsidR="00573C08" w:rsidRPr="00087C6C" w:rsidRDefault="00573C08" w:rsidP="00573C08">
            <w:pPr>
              <w:shd w:val="clear" w:color="auto" w:fill="FFFFFF"/>
              <w:rPr>
                <w:rFonts w:ascii="Times New Roman" w:hAnsi="Times New Roman" w:cs="Times New Roman"/>
                <w:sz w:val="24"/>
                <w:szCs w:val="24"/>
                <w:lang w:val="lv-LV"/>
              </w:rPr>
            </w:pPr>
          </w:p>
        </w:tc>
        <w:tc>
          <w:tcPr>
            <w:tcW w:w="3092" w:type="dxa"/>
            <w:gridSpan w:val="5"/>
            <w:shd w:val="clear" w:color="auto" w:fill="auto"/>
            <w:vAlign w:val="center"/>
          </w:tcPr>
          <w:p w14:paraId="0177D803" w14:textId="77777777" w:rsidR="00573C08" w:rsidRPr="00087C6C" w:rsidRDefault="00573C08" w:rsidP="00573C08">
            <w:pPr>
              <w:shd w:val="clear" w:color="auto" w:fill="FFFFFF"/>
              <w:jc w:val="center"/>
              <w:rPr>
                <w:rFonts w:ascii="Times New Roman" w:hAnsi="Times New Roman" w:cs="Times New Roman"/>
                <w:sz w:val="24"/>
                <w:szCs w:val="24"/>
                <w:lang w:val="lv-LV"/>
              </w:rPr>
            </w:pPr>
            <w:r w:rsidRPr="00087C6C">
              <w:rPr>
                <w:rFonts w:ascii="Times New Roman" w:hAnsi="Times New Roman" w:cs="Times New Roman"/>
                <w:sz w:val="24"/>
                <w:szCs w:val="24"/>
                <w:lang w:val="lv-LV"/>
              </w:rPr>
              <w:t xml:space="preserve">    </w:t>
            </w:r>
            <w:r w:rsidRPr="00087C6C">
              <w:rPr>
                <w:rFonts w:ascii="Times New Roman" w:hAnsi="Times New Roman" w:cs="Times New Roman"/>
                <w:sz w:val="24"/>
                <w:szCs w:val="24"/>
                <w:u w:val="single"/>
                <w:lang w:val="lv-LV"/>
              </w:rPr>
              <w:t xml:space="preserve">                       </w:t>
            </w:r>
            <w:r w:rsidRPr="00087C6C">
              <w:rPr>
                <w:rFonts w:ascii="Times New Roman" w:hAnsi="Times New Roman" w:cs="Times New Roman"/>
                <w:sz w:val="24"/>
                <w:szCs w:val="24"/>
                <w:lang w:val="lv-LV"/>
              </w:rPr>
              <w:t xml:space="preserve">  V</w:t>
            </w:r>
          </w:p>
        </w:tc>
        <w:tc>
          <w:tcPr>
            <w:tcW w:w="1974" w:type="dxa"/>
          </w:tcPr>
          <w:p w14:paraId="6DA68D1B"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r>
      <w:tr w:rsidR="00573C08" w:rsidRPr="00087C6C" w14:paraId="2CC2D69D"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43" w:type="dxa"/>
            <w:shd w:val="clear" w:color="auto" w:fill="auto"/>
          </w:tcPr>
          <w:p w14:paraId="35D0C4D0"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3245" w:type="dxa"/>
            <w:gridSpan w:val="3"/>
            <w:shd w:val="clear" w:color="auto" w:fill="auto"/>
          </w:tcPr>
          <w:p w14:paraId="251B2925"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Iedarbināšanas sistēma: elektriska ar starteri;</w:t>
            </w:r>
          </w:p>
        </w:tc>
        <w:tc>
          <w:tcPr>
            <w:tcW w:w="3092" w:type="dxa"/>
            <w:gridSpan w:val="5"/>
            <w:shd w:val="clear" w:color="auto" w:fill="auto"/>
            <w:vAlign w:val="center"/>
          </w:tcPr>
          <w:p w14:paraId="1E063228" w14:textId="77777777" w:rsidR="00573C08" w:rsidRPr="00087C6C" w:rsidRDefault="00573C08" w:rsidP="00573C08">
            <w:pPr>
              <w:shd w:val="clear" w:color="auto" w:fill="FFFFFF"/>
              <w:rPr>
                <w:rFonts w:ascii="Times New Roman" w:hAnsi="Times New Roman" w:cs="Times New Roman"/>
                <w:sz w:val="24"/>
                <w:szCs w:val="24"/>
                <w:lang w:val="lv-LV"/>
              </w:rPr>
            </w:pPr>
          </w:p>
        </w:tc>
        <w:tc>
          <w:tcPr>
            <w:tcW w:w="1974" w:type="dxa"/>
          </w:tcPr>
          <w:p w14:paraId="6EBEE778"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087C6C" w14:paraId="616567BF"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2"/>
        </w:trPr>
        <w:tc>
          <w:tcPr>
            <w:tcW w:w="1243" w:type="dxa"/>
            <w:shd w:val="clear" w:color="auto" w:fill="auto"/>
            <w:vAlign w:val="center"/>
          </w:tcPr>
          <w:p w14:paraId="49B00DCA"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020DE68A"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Dzinēja kājas garums: atbilstoši laivas korpusa tehniskajiem parametriem;</w:t>
            </w:r>
          </w:p>
        </w:tc>
        <w:tc>
          <w:tcPr>
            <w:tcW w:w="1974" w:type="dxa"/>
          </w:tcPr>
          <w:p w14:paraId="6A51DBAD"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087C6C" w14:paraId="29780190"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2"/>
        </w:trPr>
        <w:tc>
          <w:tcPr>
            <w:tcW w:w="1243" w:type="dxa"/>
            <w:shd w:val="clear" w:color="auto" w:fill="auto"/>
            <w:vAlign w:val="center"/>
          </w:tcPr>
          <w:p w14:paraId="0A49EA73"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50B3EC02"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Degviela - bezsvina benzīns, oktānskaitlis 95</w:t>
            </w:r>
          </w:p>
        </w:tc>
        <w:tc>
          <w:tcPr>
            <w:tcW w:w="1974" w:type="dxa"/>
          </w:tcPr>
          <w:p w14:paraId="2171E557"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8F7735" w14:paraId="3C85BCBA"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43" w:type="dxa"/>
            <w:shd w:val="clear" w:color="auto" w:fill="auto"/>
          </w:tcPr>
          <w:p w14:paraId="7BE0CBAC"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tcPr>
          <w:p w14:paraId="79F287EE"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Dzenskrūve (paredzēta RIB tipa laivai ar garumu no 5000mm līdz 7500mm, svaru ne mazāk, kā 500 kg) piedziņai</w:t>
            </w:r>
          </w:p>
        </w:tc>
        <w:tc>
          <w:tcPr>
            <w:tcW w:w="1974" w:type="dxa"/>
          </w:tcPr>
          <w:p w14:paraId="6855BECD"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087C6C" w14:paraId="11099537"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43" w:type="dxa"/>
            <w:shd w:val="clear" w:color="auto" w:fill="auto"/>
          </w:tcPr>
          <w:p w14:paraId="71A607E1" w14:textId="77777777" w:rsidR="00573C08" w:rsidRPr="00087C6C" w:rsidRDefault="00573C08" w:rsidP="00573C08">
            <w:pPr>
              <w:shd w:val="clear" w:color="auto" w:fill="FFFFFF"/>
              <w:jc w:val="center"/>
              <w:rPr>
                <w:rFonts w:ascii="Times New Roman" w:hAnsi="Times New Roman" w:cs="Times New Roman"/>
                <w:sz w:val="24"/>
                <w:szCs w:val="24"/>
                <w:lang w:val="lv-LV"/>
              </w:rPr>
            </w:pPr>
            <w:r w:rsidRPr="00087C6C">
              <w:rPr>
                <w:rFonts w:ascii="Times New Roman" w:hAnsi="Times New Roman" w:cs="Times New Roman"/>
                <w:sz w:val="24"/>
                <w:szCs w:val="24"/>
                <w:lang w:val="lv-LV"/>
              </w:rPr>
              <w:t>23.</w:t>
            </w:r>
          </w:p>
        </w:tc>
        <w:tc>
          <w:tcPr>
            <w:tcW w:w="6337" w:type="dxa"/>
            <w:gridSpan w:val="8"/>
            <w:shd w:val="clear" w:color="auto" w:fill="auto"/>
          </w:tcPr>
          <w:p w14:paraId="09893A8D" w14:textId="77777777" w:rsidR="00573C08" w:rsidRPr="00087C6C" w:rsidRDefault="00573C08" w:rsidP="00573C08">
            <w:pPr>
              <w:shd w:val="clear" w:color="auto" w:fill="FFFFFF"/>
              <w:rPr>
                <w:rFonts w:ascii="Times New Roman" w:hAnsi="Times New Roman" w:cs="Times New Roman"/>
                <w:b/>
                <w:sz w:val="24"/>
                <w:szCs w:val="24"/>
                <w:lang w:val="lv-LV"/>
              </w:rPr>
            </w:pPr>
            <w:r w:rsidRPr="00087C6C">
              <w:rPr>
                <w:rFonts w:ascii="Times New Roman" w:hAnsi="Times New Roman" w:cs="Times New Roman"/>
                <w:b/>
                <w:sz w:val="24"/>
                <w:szCs w:val="24"/>
                <w:lang w:val="lv-LV"/>
              </w:rPr>
              <w:t>Piekabe:</w:t>
            </w:r>
          </w:p>
        </w:tc>
        <w:tc>
          <w:tcPr>
            <w:tcW w:w="1974" w:type="dxa"/>
          </w:tcPr>
          <w:p w14:paraId="7097F7C8" w14:textId="77777777" w:rsidR="00573C08" w:rsidRPr="00087C6C" w:rsidRDefault="00573C08" w:rsidP="00573C08">
            <w:pPr>
              <w:shd w:val="clear" w:color="auto" w:fill="FFFFFF"/>
              <w:rPr>
                <w:rFonts w:ascii="Times New Roman" w:hAnsi="Times New Roman" w:cs="Times New Roman"/>
                <w:b/>
                <w:sz w:val="24"/>
                <w:szCs w:val="24"/>
                <w:lang w:val="lv-LV"/>
              </w:rPr>
            </w:pPr>
          </w:p>
        </w:tc>
      </w:tr>
      <w:tr w:rsidR="00573C08" w:rsidRPr="008F7735" w14:paraId="65D9DF5E"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trPr>
        <w:tc>
          <w:tcPr>
            <w:tcW w:w="1243" w:type="dxa"/>
            <w:shd w:val="clear" w:color="auto" w:fill="auto"/>
          </w:tcPr>
          <w:p w14:paraId="37AE25A4"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2EE6C312"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Piekabes garums – atbilstoši RIB laivas izmēriem;</w:t>
            </w:r>
          </w:p>
          <w:p w14:paraId="65D64FBF"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Piekabes platums – atbilstoši RIB laivas izmēriem;</w:t>
            </w:r>
          </w:p>
          <w:p w14:paraId="69BE33CB"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Piekabes kravnesība - atbilstoši RIB laivas pilnai masai (RIB un tā aprīkojums + dzinēji + pilnas degvielas tvertnes);</w:t>
            </w:r>
          </w:p>
        </w:tc>
        <w:tc>
          <w:tcPr>
            <w:tcW w:w="1974" w:type="dxa"/>
          </w:tcPr>
          <w:p w14:paraId="40D5D1AE"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087C6C" w14:paraId="44A64983"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trPr>
        <w:tc>
          <w:tcPr>
            <w:tcW w:w="1243" w:type="dxa"/>
            <w:shd w:val="clear" w:color="auto" w:fill="auto"/>
          </w:tcPr>
          <w:p w14:paraId="725B0D36" w14:textId="77777777" w:rsidR="00573C08" w:rsidRPr="00087C6C" w:rsidRDefault="00573C08" w:rsidP="00573C08">
            <w:pPr>
              <w:shd w:val="clear" w:color="auto" w:fill="FFFFFF"/>
              <w:jc w:val="center"/>
              <w:rPr>
                <w:rFonts w:ascii="Times New Roman" w:hAnsi="Times New Roman" w:cs="Times New Roman"/>
                <w:sz w:val="24"/>
                <w:szCs w:val="24"/>
                <w:lang w:val="lv-LV"/>
              </w:rPr>
            </w:pPr>
            <w:r w:rsidRPr="00087C6C">
              <w:rPr>
                <w:rFonts w:ascii="Times New Roman" w:hAnsi="Times New Roman" w:cs="Times New Roman"/>
                <w:sz w:val="24"/>
                <w:szCs w:val="24"/>
                <w:lang w:val="lv-LV"/>
              </w:rPr>
              <w:t>24.</w:t>
            </w:r>
          </w:p>
        </w:tc>
        <w:tc>
          <w:tcPr>
            <w:tcW w:w="6337" w:type="dxa"/>
            <w:gridSpan w:val="8"/>
            <w:shd w:val="clear" w:color="auto" w:fill="auto"/>
            <w:vAlign w:val="center"/>
          </w:tcPr>
          <w:p w14:paraId="2A16B852" w14:textId="77777777" w:rsidR="00573C08" w:rsidRPr="00087C6C" w:rsidRDefault="00573C08" w:rsidP="00573C08">
            <w:pPr>
              <w:rPr>
                <w:rFonts w:ascii="Times New Roman" w:hAnsi="Times New Roman" w:cs="Times New Roman"/>
                <w:b/>
                <w:sz w:val="24"/>
                <w:szCs w:val="24"/>
                <w:lang w:val="lv-LV"/>
              </w:rPr>
            </w:pPr>
            <w:r w:rsidRPr="00087C6C">
              <w:rPr>
                <w:rFonts w:ascii="Times New Roman" w:hAnsi="Times New Roman" w:cs="Times New Roman"/>
                <w:b/>
                <w:sz w:val="24"/>
                <w:szCs w:val="24"/>
                <w:lang w:val="lv-LV"/>
              </w:rPr>
              <w:t xml:space="preserve">Piekabes aprīkojums: </w:t>
            </w:r>
          </w:p>
        </w:tc>
        <w:tc>
          <w:tcPr>
            <w:tcW w:w="1974" w:type="dxa"/>
          </w:tcPr>
          <w:p w14:paraId="44A9E440" w14:textId="77777777" w:rsidR="00573C08" w:rsidRPr="00087C6C" w:rsidRDefault="00573C08" w:rsidP="00573C08">
            <w:pPr>
              <w:rPr>
                <w:rFonts w:ascii="Times New Roman" w:hAnsi="Times New Roman" w:cs="Times New Roman"/>
                <w:b/>
                <w:sz w:val="24"/>
                <w:szCs w:val="24"/>
                <w:lang w:val="lv-LV"/>
              </w:rPr>
            </w:pPr>
          </w:p>
        </w:tc>
      </w:tr>
      <w:tr w:rsidR="00573C08" w:rsidRPr="008F7735" w14:paraId="5205ABA1"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trPr>
        <w:tc>
          <w:tcPr>
            <w:tcW w:w="1243" w:type="dxa"/>
            <w:shd w:val="clear" w:color="auto" w:fill="auto"/>
          </w:tcPr>
          <w:p w14:paraId="3A5EED66" w14:textId="77777777" w:rsidR="00573C08" w:rsidRPr="00087C6C" w:rsidRDefault="00573C08" w:rsidP="00573C08">
            <w:pPr>
              <w:shd w:val="clear" w:color="auto" w:fill="FFFFFF"/>
              <w:jc w:val="center"/>
              <w:rPr>
                <w:rFonts w:ascii="Times New Roman" w:hAnsi="Times New Roman" w:cs="Times New Roman"/>
                <w:sz w:val="24"/>
                <w:szCs w:val="24"/>
                <w:lang w:val="lv-LV"/>
              </w:rPr>
            </w:pPr>
          </w:p>
        </w:tc>
        <w:tc>
          <w:tcPr>
            <w:tcW w:w="6337" w:type="dxa"/>
            <w:gridSpan w:val="8"/>
            <w:shd w:val="clear" w:color="auto" w:fill="auto"/>
            <w:vAlign w:val="center"/>
          </w:tcPr>
          <w:p w14:paraId="66C62E7B" w14:textId="77777777" w:rsidR="00573C08" w:rsidRPr="00087C6C" w:rsidRDefault="00573C08" w:rsidP="00C823A5">
            <w:pPr>
              <w:widowControl/>
              <w:numPr>
                <w:ilvl w:val="0"/>
                <w:numId w:val="23"/>
              </w:numPr>
              <w:shd w:val="clear" w:color="auto" w:fill="FFFFFF"/>
              <w:suppressAutoHyphens/>
              <w:spacing w:after="0" w:line="240" w:lineRule="auto"/>
              <w:rPr>
                <w:rFonts w:ascii="Times New Roman" w:hAnsi="Times New Roman" w:cs="Times New Roman"/>
                <w:sz w:val="24"/>
                <w:szCs w:val="24"/>
                <w:lang w:val="lv-LV"/>
              </w:rPr>
            </w:pPr>
            <w:r w:rsidRPr="00087C6C">
              <w:rPr>
                <w:rFonts w:ascii="Times New Roman" w:hAnsi="Times New Roman" w:cs="Times New Roman"/>
                <w:sz w:val="24"/>
                <w:szCs w:val="24"/>
                <w:lang w:val="lv-LV"/>
              </w:rPr>
              <w:t>Manuāls laivas pacelšanas/nolaišanas mehānisms;</w:t>
            </w:r>
          </w:p>
          <w:p w14:paraId="5BF20903" w14:textId="77777777" w:rsidR="00573C08" w:rsidRPr="00087C6C" w:rsidRDefault="00573C08" w:rsidP="00C823A5">
            <w:pPr>
              <w:widowControl/>
              <w:numPr>
                <w:ilvl w:val="0"/>
                <w:numId w:val="23"/>
              </w:numPr>
              <w:shd w:val="clear" w:color="auto" w:fill="FFFFFF"/>
              <w:suppressAutoHyphens/>
              <w:spacing w:after="0" w:line="240" w:lineRule="auto"/>
              <w:rPr>
                <w:rFonts w:ascii="Times New Roman" w:hAnsi="Times New Roman" w:cs="Times New Roman"/>
                <w:sz w:val="24"/>
                <w:szCs w:val="24"/>
                <w:lang w:val="lv-LV"/>
              </w:rPr>
            </w:pPr>
            <w:r w:rsidRPr="00087C6C">
              <w:rPr>
                <w:rFonts w:ascii="Times New Roman" w:hAnsi="Times New Roman" w:cs="Times New Roman"/>
                <w:sz w:val="24"/>
                <w:szCs w:val="24"/>
                <w:lang w:val="lv-LV"/>
              </w:rPr>
              <w:t>Strāvas padeve no automašīnas, kontaktdakša, paredzēta savienojumam (gabarītu, pagriezienu, miglas gaismu un avārijas signāla) ar vieglo un kravas automašīnu;</w:t>
            </w:r>
          </w:p>
          <w:p w14:paraId="6F509A3E" w14:textId="77777777" w:rsidR="00573C08" w:rsidRPr="00087C6C" w:rsidRDefault="00573C08" w:rsidP="00C823A5">
            <w:pPr>
              <w:widowControl/>
              <w:numPr>
                <w:ilvl w:val="0"/>
                <w:numId w:val="23"/>
              </w:numPr>
              <w:shd w:val="clear" w:color="auto" w:fill="FFFFFF"/>
              <w:suppressAutoHyphens/>
              <w:spacing w:after="0" w:line="240" w:lineRule="auto"/>
              <w:rPr>
                <w:rFonts w:ascii="Times New Roman" w:hAnsi="Times New Roman" w:cs="Times New Roman"/>
                <w:sz w:val="24"/>
                <w:szCs w:val="24"/>
                <w:lang w:val="lv-LV"/>
              </w:rPr>
            </w:pPr>
            <w:r w:rsidRPr="00087C6C">
              <w:rPr>
                <w:rFonts w:ascii="Times New Roman" w:hAnsi="Times New Roman" w:cs="Times New Roman"/>
                <w:sz w:val="24"/>
                <w:szCs w:val="24"/>
                <w:lang w:val="lv-LV"/>
              </w:rPr>
              <w:t>Ūdensnecaurlaidīgi piekabes gabarītu, pagriezienu lukturi.</w:t>
            </w:r>
          </w:p>
          <w:p w14:paraId="023A3AC8" w14:textId="77777777" w:rsidR="00573C08" w:rsidRPr="00087C6C" w:rsidRDefault="00573C08" w:rsidP="00573C08">
            <w:pPr>
              <w:shd w:val="clear" w:color="auto" w:fill="FFFFFF"/>
              <w:rPr>
                <w:rFonts w:ascii="Times New Roman" w:hAnsi="Times New Roman" w:cs="Times New Roman"/>
                <w:sz w:val="24"/>
                <w:szCs w:val="24"/>
                <w:lang w:val="lv-LV"/>
              </w:rPr>
            </w:pPr>
          </w:p>
        </w:tc>
        <w:tc>
          <w:tcPr>
            <w:tcW w:w="1974" w:type="dxa"/>
          </w:tcPr>
          <w:p w14:paraId="0EEDC0AF" w14:textId="77777777" w:rsidR="00573C08" w:rsidRPr="00087C6C" w:rsidRDefault="00573C08" w:rsidP="00573C08">
            <w:pPr>
              <w:shd w:val="clear" w:color="auto" w:fill="FFFFFF"/>
              <w:ind w:left="720"/>
              <w:rPr>
                <w:rFonts w:ascii="Times New Roman" w:hAnsi="Times New Roman" w:cs="Times New Roman"/>
                <w:sz w:val="24"/>
                <w:szCs w:val="24"/>
                <w:lang w:val="lv-LV"/>
              </w:rPr>
            </w:pPr>
          </w:p>
        </w:tc>
      </w:tr>
      <w:tr w:rsidR="00573C08" w:rsidRPr="008F7735" w14:paraId="364B038D"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trPr>
        <w:tc>
          <w:tcPr>
            <w:tcW w:w="1243" w:type="dxa"/>
            <w:shd w:val="clear" w:color="auto" w:fill="auto"/>
          </w:tcPr>
          <w:p w14:paraId="3E9616DB" w14:textId="77777777" w:rsidR="00573C08" w:rsidRPr="00087C6C" w:rsidRDefault="00573C08" w:rsidP="00573C08">
            <w:pPr>
              <w:shd w:val="clear" w:color="auto" w:fill="FFFFFF"/>
              <w:jc w:val="center"/>
              <w:rPr>
                <w:rFonts w:ascii="Times New Roman" w:hAnsi="Times New Roman" w:cs="Times New Roman"/>
                <w:sz w:val="24"/>
                <w:szCs w:val="24"/>
                <w:lang w:val="lv-LV"/>
              </w:rPr>
            </w:pPr>
            <w:r w:rsidRPr="00087C6C">
              <w:rPr>
                <w:rFonts w:ascii="Times New Roman" w:hAnsi="Times New Roman" w:cs="Times New Roman"/>
                <w:sz w:val="24"/>
                <w:szCs w:val="24"/>
                <w:lang w:val="lv-LV"/>
              </w:rPr>
              <w:t>25.</w:t>
            </w:r>
          </w:p>
        </w:tc>
        <w:tc>
          <w:tcPr>
            <w:tcW w:w="6337" w:type="dxa"/>
            <w:gridSpan w:val="8"/>
            <w:shd w:val="clear" w:color="auto" w:fill="auto"/>
            <w:vAlign w:val="center"/>
          </w:tcPr>
          <w:p w14:paraId="1EF7A175"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sz w:val="24"/>
                <w:szCs w:val="24"/>
                <w:lang w:val="lv-LV"/>
              </w:rPr>
              <w:t>Piekabe reģistrēta LR Ceļu satiksmes drošības direkcijā ar derīgu piekabes tehnisko apskati.;</w:t>
            </w:r>
          </w:p>
        </w:tc>
        <w:tc>
          <w:tcPr>
            <w:tcW w:w="1974" w:type="dxa"/>
          </w:tcPr>
          <w:p w14:paraId="1CF9CD70" w14:textId="77777777" w:rsidR="00573C08" w:rsidRPr="00087C6C" w:rsidRDefault="00573C08" w:rsidP="00573C08">
            <w:pPr>
              <w:shd w:val="clear" w:color="auto" w:fill="FFFFFF"/>
              <w:rPr>
                <w:rFonts w:ascii="Times New Roman" w:hAnsi="Times New Roman" w:cs="Times New Roman"/>
                <w:sz w:val="24"/>
                <w:szCs w:val="24"/>
                <w:lang w:val="lv-LV"/>
              </w:rPr>
            </w:pPr>
          </w:p>
        </w:tc>
      </w:tr>
      <w:tr w:rsidR="00573C08" w:rsidRPr="00087C6C" w14:paraId="3F0EC2B5"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6"/>
        </w:trPr>
        <w:tc>
          <w:tcPr>
            <w:tcW w:w="1243" w:type="dxa"/>
            <w:shd w:val="clear" w:color="auto" w:fill="auto"/>
          </w:tcPr>
          <w:p w14:paraId="76D40519" w14:textId="77777777" w:rsidR="00573C08" w:rsidRPr="00087C6C" w:rsidRDefault="00573C08" w:rsidP="00573C08">
            <w:pPr>
              <w:shd w:val="clear" w:color="auto" w:fill="FFFFFF"/>
              <w:jc w:val="center"/>
              <w:rPr>
                <w:rFonts w:ascii="Times New Roman" w:hAnsi="Times New Roman" w:cs="Times New Roman"/>
                <w:sz w:val="24"/>
                <w:szCs w:val="24"/>
                <w:lang w:val="lv-LV"/>
              </w:rPr>
            </w:pPr>
            <w:r w:rsidRPr="00087C6C">
              <w:rPr>
                <w:rFonts w:ascii="Times New Roman" w:hAnsi="Times New Roman" w:cs="Times New Roman"/>
                <w:sz w:val="24"/>
                <w:szCs w:val="24"/>
                <w:lang w:val="lv-LV"/>
              </w:rPr>
              <w:t>26.</w:t>
            </w:r>
          </w:p>
        </w:tc>
        <w:tc>
          <w:tcPr>
            <w:tcW w:w="6337" w:type="dxa"/>
            <w:gridSpan w:val="8"/>
            <w:shd w:val="clear" w:color="auto" w:fill="auto"/>
            <w:vAlign w:val="center"/>
          </w:tcPr>
          <w:p w14:paraId="3ED477DC" w14:textId="77777777" w:rsidR="00573C08" w:rsidRPr="00087C6C" w:rsidRDefault="00573C08" w:rsidP="00573C08">
            <w:pPr>
              <w:shd w:val="clear" w:color="auto" w:fill="FFFFFF"/>
              <w:rPr>
                <w:rFonts w:ascii="Times New Roman" w:hAnsi="Times New Roman" w:cs="Times New Roman"/>
                <w:sz w:val="24"/>
                <w:szCs w:val="24"/>
                <w:lang w:val="lv-LV"/>
              </w:rPr>
            </w:pPr>
            <w:r w:rsidRPr="00087C6C">
              <w:rPr>
                <w:rFonts w:ascii="Times New Roman" w:hAnsi="Times New Roman" w:cs="Times New Roman"/>
                <w:b/>
                <w:sz w:val="24"/>
                <w:szCs w:val="24"/>
                <w:lang w:val="lv-LV"/>
              </w:rPr>
              <w:t>Citas prasības:</w:t>
            </w:r>
          </w:p>
        </w:tc>
        <w:tc>
          <w:tcPr>
            <w:tcW w:w="1974" w:type="dxa"/>
          </w:tcPr>
          <w:p w14:paraId="7806FC6C" w14:textId="77777777" w:rsidR="00573C08" w:rsidRPr="00087C6C" w:rsidRDefault="00573C08" w:rsidP="00573C08">
            <w:pPr>
              <w:shd w:val="clear" w:color="auto" w:fill="FFFFFF"/>
              <w:rPr>
                <w:rFonts w:ascii="Times New Roman" w:hAnsi="Times New Roman" w:cs="Times New Roman"/>
                <w:b/>
                <w:sz w:val="24"/>
                <w:szCs w:val="24"/>
                <w:lang w:val="lv-LV"/>
              </w:rPr>
            </w:pPr>
          </w:p>
        </w:tc>
      </w:tr>
      <w:tr w:rsidR="00573C08" w:rsidRPr="008F7735" w14:paraId="31B6FFEE"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43" w:type="dxa"/>
            <w:shd w:val="clear" w:color="auto" w:fill="auto"/>
          </w:tcPr>
          <w:p w14:paraId="34505CD1" w14:textId="77777777" w:rsidR="00573C08" w:rsidRPr="00087C6C" w:rsidRDefault="00573C08" w:rsidP="00573C08">
            <w:pPr>
              <w:shd w:val="clear" w:color="auto" w:fill="FFFFFF"/>
              <w:jc w:val="center"/>
              <w:rPr>
                <w:rFonts w:ascii="Times New Roman" w:hAnsi="Times New Roman" w:cs="Times New Roman"/>
                <w:sz w:val="24"/>
                <w:szCs w:val="24"/>
                <w:lang w:val="lv-LV"/>
              </w:rPr>
            </w:pPr>
            <w:r w:rsidRPr="00087C6C">
              <w:rPr>
                <w:rFonts w:ascii="Times New Roman" w:hAnsi="Times New Roman" w:cs="Times New Roman"/>
                <w:sz w:val="24"/>
                <w:szCs w:val="24"/>
                <w:lang w:val="lv-LV"/>
              </w:rPr>
              <w:t>27.</w:t>
            </w:r>
          </w:p>
        </w:tc>
        <w:tc>
          <w:tcPr>
            <w:tcW w:w="6337" w:type="dxa"/>
            <w:gridSpan w:val="8"/>
            <w:shd w:val="clear" w:color="auto" w:fill="auto"/>
          </w:tcPr>
          <w:p w14:paraId="0A058736" w14:textId="77777777" w:rsidR="00573C08" w:rsidRPr="00087C6C" w:rsidRDefault="00573C08" w:rsidP="00573C08">
            <w:pPr>
              <w:shd w:val="clear" w:color="auto" w:fill="FFFFFF"/>
              <w:jc w:val="both"/>
              <w:rPr>
                <w:rFonts w:ascii="Times New Roman" w:hAnsi="Times New Roman" w:cs="Times New Roman"/>
                <w:sz w:val="24"/>
                <w:szCs w:val="24"/>
                <w:lang w:val="lv-LV"/>
              </w:rPr>
            </w:pPr>
            <w:r w:rsidRPr="00087C6C">
              <w:rPr>
                <w:rFonts w:ascii="Times New Roman" w:hAnsi="Times New Roman" w:cs="Times New Roman"/>
                <w:sz w:val="24"/>
                <w:szCs w:val="24"/>
                <w:lang w:val="lv-LV"/>
              </w:rPr>
              <w:t>Defektu novēršanas garantijas ietvaros ne ilgāk 7 (piecu) darba dienu laikā no Pasūtītāja pieprasījuma saņemšanas dienas.</w:t>
            </w:r>
          </w:p>
        </w:tc>
        <w:tc>
          <w:tcPr>
            <w:tcW w:w="1974" w:type="dxa"/>
          </w:tcPr>
          <w:p w14:paraId="1120C876" w14:textId="77777777" w:rsidR="00573C08" w:rsidRPr="00087C6C" w:rsidRDefault="00573C08" w:rsidP="00573C08">
            <w:pPr>
              <w:shd w:val="clear" w:color="auto" w:fill="FFFFFF"/>
              <w:jc w:val="both"/>
              <w:rPr>
                <w:rFonts w:ascii="Times New Roman" w:hAnsi="Times New Roman" w:cs="Times New Roman"/>
                <w:sz w:val="24"/>
                <w:szCs w:val="24"/>
                <w:lang w:val="lv-LV"/>
              </w:rPr>
            </w:pPr>
          </w:p>
        </w:tc>
      </w:tr>
      <w:tr w:rsidR="00573C08" w:rsidRPr="008F7735" w14:paraId="7998383F" w14:textId="77777777" w:rsidTr="00977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43" w:type="dxa"/>
            <w:shd w:val="clear" w:color="auto" w:fill="auto"/>
          </w:tcPr>
          <w:p w14:paraId="5485159E" w14:textId="77777777" w:rsidR="00573C08" w:rsidRPr="00087C6C" w:rsidRDefault="00573C08" w:rsidP="00573C08">
            <w:pPr>
              <w:shd w:val="clear" w:color="auto" w:fill="FFFFFF"/>
              <w:jc w:val="center"/>
              <w:rPr>
                <w:rFonts w:ascii="Times New Roman" w:hAnsi="Times New Roman" w:cs="Times New Roman"/>
                <w:sz w:val="24"/>
                <w:szCs w:val="24"/>
                <w:lang w:val="lv-LV"/>
              </w:rPr>
            </w:pPr>
            <w:r w:rsidRPr="00087C6C">
              <w:rPr>
                <w:rFonts w:ascii="Times New Roman" w:hAnsi="Times New Roman" w:cs="Times New Roman"/>
                <w:sz w:val="24"/>
                <w:szCs w:val="24"/>
                <w:lang w:val="lv-LV"/>
              </w:rPr>
              <w:t>28.</w:t>
            </w:r>
          </w:p>
        </w:tc>
        <w:tc>
          <w:tcPr>
            <w:tcW w:w="6337" w:type="dxa"/>
            <w:gridSpan w:val="8"/>
            <w:shd w:val="clear" w:color="auto" w:fill="auto"/>
          </w:tcPr>
          <w:p w14:paraId="109B252B" w14:textId="77777777" w:rsidR="00573C08" w:rsidRPr="00087C6C" w:rsidRDefault="00573C08" w:rsidP="00573C08">
            <w:pPr>
              <w:shd w:val="clear" w:color="auto" w:fill="FFFFFF"/>
              <w:jc w:val="both"/>
              <w:rPr>
                <w:rFonts w:ascii="Times New Roman" w:hAnsi="Times New Roman" w:cs="Times New Roman"/>
                <w:sz w:val="24"/>
                <w:szCs w:val="24"/>
                <w:lang w:val="lv-LV"/>
              </w:rPr>
            </w:pPr>
            <w:r w:rsidRPr="00087C6C">
              <w:rPr>
                <w:rFonts w:ascii="Times New Roman" w:hAnsi="Times New Roman" w:cs="Times New Roman"/>
                <w:sz w:val="24"/>
                <w:szCs w:val="24"/>
                <w:lang w:val="lv-LV"/>
              </w:rPr>
              <w:t>Piegādes termiņš un kārtība– Izpildītājam laiva ar uzstādītu piekaramo dzinēju un piekabi pilnā aprīkojumā ir jāpiegādā Gaismas iela 17, Ķekava, Ķekavas pagasts, Ķekavas novads, LV-2123, ne vēlāk kā 5 (piecu) dienu laikā no līguma noslēgšanas dienas.</w:t>
            </w:r>
          </w:p>
        </w:tc>
        <w:tc>
          <w:tcPr>
            <w:tcW w:w="1974" w:type="dxa"/>
          </w:tcPr>
          <w:p w14:paraId="2AEDA323" w14:textId="77777777" w:rsidR="00573C08" w:rsidRPr="00087C6C" w:rsidRDefault="00573C08" w:rsidP="00573C08">
            <w:pPr>
              <w:shd w:val="clear" w:color="auto" w:fill="FFFFFF"/>
              <w:jc w:val="both"/>
              <w:rPr>
                <w:rFonts w:ascii="Times New Roman" w:hAnsi="Times New Roman" w:cs="Times New Roman"/>
                <w:sz w:val="24"/>
                <w:szCs w:val="24"/>
                <w:lang w:val="lv-LV"/>
              </w:rPr>
            </w:pPr>
          </w:p>
        </w:tc>
      </w:tr>
    </w:tbl>
    <w:p w14:paraId="5FB2D47A" w14:textId="77777777" w:rsidR="00087C6C" w:rsidRPr="00087C6C" w:rsidRDefault="00087C6C" w:rsidP="00087C6C">
      <w:pPr>
        <w:shd w:val="clear" w:color="auto" w:fill="FFFFFF"/>
        <w:ind w:left="-284"/>
        <w:rPr>
          <w:rFonts w:ascii="Times New Roman" w:hAnsi="Times New Roman" w:cs="Times New Roman"/>
          <w:sz w:val="24"/>
          <w:szCs w:val="24"/>
          <w:lang w:val="lv-LV"/>
        </w:rPr>
      </w:pPr>
    </w:p>
    <w:p w14:paraId="6A8E3571" w14:textId="77777777" w:rsidR="00087C6C" w:rsidRPr="00087C6C" w:rsidRDefault="00087C6C" w:rsidP="00087C6C">
      <w:pPr>
        <w:shd w:val="clear" w:color="auto" w:fill="FFFFFF"/>
        <w:rPr>
          <w:rFonts w:ascii="Times New Roman" w:hAnsi="Times New Roman" w:cs="Times New Roman"/>
          <w:sz w:val="24"/>
          <w:szCs w:val="24"/>
          <w:lang w:val="lv-LV"/>
        </w:rPr>
      </w:pPr>
    </w:p>
    <w:p w14:paraId="6CA52A2E" w14:textId="77777777" w:rsidR="00087C6C" w:rsidRPr="00087C6C" w:rsidRDefault="00087C6C" w:rsidP="00087C6C">
      <w:pPr>
        <w:tabs>
          <w:tab w:val="center" w:pos="4153"/>
          <w:tab w:val="right" w:pos="8306"/>
        </w:tabs>
        <w:ind w:left="-284"/>
        <w:jc w:val="both"/>
        <w:rPr>
          <w:rFonts w:ascii="Times New Roman" w:hAnsi="Times New Roman" w:cs="Times New Roman"/>
          <w:sz w:val="24"/>
          <w:szCs w:val="24"/>
          <w:lang w:val="lv-LV"/>
        </w:rPr>
      </w:pPr>
      <w:r w:rsidRPr="00087C6C">
        <w:rPr>
          <w:rFonts w:ascii="Times New Roman" w:hAnsi="Times New Roman" w:cs="Times New Roman"/>
          <w:sz w:val="24"/>
          <w:szCs w:val="24"/>
          <w:lang w:val="lv-LV"/>
        </w:rPr>
        <w:t>Nodrošinu visas iepirkumā izvirzītās prasības:</w:t>
      </w:r>
    </w:p>
    <w:p w14:paraId="175029C3" w14:textId="77777777" w:rsidR="00087C6C" w:rsidRPr="00087C6C" w:rsidRDefault="00087C6C" w:rsidP="00087C6C">
      <w:pPr>
        <w:tabs>
          <w:tab w:val="center" w:pos="4153"/>
          <w:tab w:val="right" w:pos="8306"/>
        </w:tabs>
        <w:ind w:left="-284"/>
        <w:jc w:val="both"/>
        <w:rPr>
          <w:rFonts w:ascii="Times New Roman" w:hAnsi="Times New Roman" w:cs="Times New Roman"/>
          <w:sz w:val="24"/>
          <w:szCs w:val="24"/>
          <w:lang w:val="lv-LV"/>
        </w:rPr>
      </w:pPr>
      <w:r w:rsidRPr="00087C6C">
        <w:rPr>
          <w:rFonts w:ascii="Times New Roman" w:hAnsi="Times New Roman" w:cs="Times New Roman"/>
          <w:sz w:val="24"/>
          <w:szCs w:val="24"/>
          <w:lang w:val="lv-LV"/>
        </w:rPr>
        <w:t xml:space="preserve"> </w:t>
      </w:r>
    </w:p>
    <w:p w14:paraId="795EEBD6" w14:textId="77777777" w:rsidR="00087C6C" w:rsidRPr="00087C6C" w:rsidRDefault="00087C6C" w:rsidP="00087C6C">
      <w:pPr>
        <w:tabs>
          <w:tab w:val="center" w:pos="4153"/>
          <w:tab w:val="right" w:pos="8306"/>
        </w:tabs>
        <w:ind w:left="-284"/>
        <w:jc w:val="both"/>
        <w:rPr>
          <w:rFonts w:ascii="Times New Roman" w:hAnsi="Times New Roman" w:cs="Times New Roman"/>
          <w:sz w:val="24"/>
          <w:szCs w:val="24"/>
          <w:u w:val="single"/>
          <w:lang w:val="lv-LV"/>
        </w:rPr>
      </w:pPr>
      <w:r w:rsidRPr="00087C6C">
        <w:rPr>
          <w:rFonts w:ascii="Times New Roman" w:hAnsi="Times New Roman" w:cs="Times New Roman"/>
          <w:sz w:val="24"/>
          <w:szCs w:val="24"/>
          <w:u w:val="single"/>
          <w:lang w:val="lv-LV"/>
        </w:rPr>
        <w:t xml:space="preserve">____________________________________________________________________________   </w:t>
      </w:r>
    </w:p>
    <w:p w14:paraId="498A7451" w14:textId="77777777" w:rsidR="00087C6C" w:rsidRPr="00087C6C" w:rsidRDefault="00087C6C" w:rsidP="00087C6C">
      <w:pPr>
        <w:rPr>
          <w:rFonts w:ascii="Times New Roman" w:hAnsi="Times New Roman" w:cs="Times New Roman"/>
          <w:sz w:val="24"/>
          <w:szCs w:val="24"/>
          <w:lang w:val="lv-LV"/>
        </w:rPr>
      </w:pPr>
      <w:r w:rsidRPr="00087C6C">
        <w:rPr>
          <w:rFonts w:ascii="Times New Roman" w:hAnsi="Times New Roman" w:cs="Times New Roman"/>
          <w:sz w:val="24"/>
          <w:szCs w:val="24"/>
          <w:lang w:val="lv-LV"/>
        </w:rPr>
        <w:t xml:space="preserve">(Pretendenta nosaukums, vadītāja vai pilnvarotās personas </w:t>
      </w:r>
      <w:bookmarkEnd w:id="1"/>
      <w:r w:rsidRPr="00087C6C">
        <w:rPr>
          <w:rFonts w:ascii="Times New Roman" w:hAnsi="Times New Roman" w:cs="Times New Roman"/>
          <w:sz w:val="24"/>
          <w:szCs w:val="24"/>
          <w:lang w:val="lv-LV"/>
        </w:rPr>
        <w:t>amats, vārds, uzvārds un paraksts)</w:t>
      </w:r>
    </w:p>
    <w:p w14:paraId="022BBE08" w14:textId="6325DAFF" w:rsidR="0024292B" w:rsidRPr="00087C6C" w:rsidRDefault="0024292B" w:rsidP="00EB78A7">
      <w:pPr>
        <w:spacing w:after="0" w:line="240" w:lineRule="auto"/>
        <w:ind w:right="-41"/>
        <w:rPr>
          <w:rFonts w:ascii="Times New Roman" w:hAnsi="Times New Roman" w:cs="Times New Roman"/>
          <w:sz w:val="24"/>
          <w:szCs w:val="24"/>
          <w:lang w:val="lv-LV"/>
        </w:rPr>
      </w:pPr>
    </w:p>
    <w:p w14:paraId="50C6918F" w14:textId="77777777" w:rsidR="00EB78A7" w:rsidRPr="0024292B" w:rsidRDefault="00EB78A7" w:rsidP="00EB78A7">
      <w:pPr>
        <w:spacing w:after="0" w:line="240" w:lineRule="auto"/>
        <w:ind w:right="-41"/>
        <w:rPr>
          <w:rFonts w:ascii="Times New Roman" w:hAnsi="Times New Roman" w:cs="Times New Roman"/>
          <w:sz w:val="24"/>
          <w:szCs w:val="24"/>
          <w:lang w:val="lv-LV"/>
        </w:rPr>
      </w:pPr>
    </w:p>
    <w:p w14:paraId="6CCAEBCB" w14:textId="77777777" w:rsidR="00EB78A7" w:rsidRPr="0024292B" w:rsidRDefault="00EB78A7" w:rsidP="00EB78A7">
      <w:pPr>
        <w:spacing w:after="0" w:line="240" w:lineRule="auto"/>
        <w:ind w:right="-41"/>
        <w:rPr>
          <w:rFonts w:ascii="Times New Roman" w:hAnsi="Times New Roman" w:cs="Times New Roman"/>
          <w:sz w:val="24"/>
          <w:szCs w:val="24"/>
          <w:lang w:val="lv-LV"/>
        </w:rPr>
      </w:pPr>
    </w:p>
    <w:p w14:paraId="586A6922" w14:textId="21B0CD81" w:rsidR="00F97E5B" w:rsidRPr="0024292B" w:rsidRDefault="00F97E5B" w:rsidP="00F97E5B">
      <w:pPr>
        <w:spacing w:after="0" w:line="240" w:lineRule="auto"/>
        <w:ind w:right="-41"/>
        <w:jc w:val="right"/>
        <w:rPr>
          <w:rFonts w:ascii="Times New Roman" w:eastAsia="Times New Roman" w:hAnsi="Times New Roman" w:cs="Times New Roman"/>
          <w:bCs/>
          <w:spacing w:val="2"/>
          <w:w w:val="99"/>
          <w:position w:val="-1"/>
          <w:sz w:val="24"/>
          <w:szCs w:val="24"/>
          <w:lang w:val="lv-LV"/>
        </w:rPr>
      </w:pPr>
      <w:r w:rsidRPr="0024292B">
        <w:rPr>
          <w:rFonts w:ascii="Times New Roman" w:hAnsi="Times New Roman" w:cs="Times New Roman"/>
          <w:sz w:val="24"/>
          <w:szCs w:val="24"/>
          <w:lang w:val="lv-LV"/>
        </w:rPr>
        <w:t>4.pielikums</w:t>
      </w:r>
    </w:p>
    <w:p w14:paraId="0550353E" w14:textId="2BC97EAD" w:rsidR="00F97E5B" w:rsidRPr="0024292B" w:rsidRDefault="00F97E5B" w:rsidP="00F97E5B">
      <w:pPr>
        <w:tabs>
          <w:tab w:val="left" w:pos="7655"/>
        </w:tabs>
        <w:spacing w:after="0" w:line="240" w:lineRule="auto"/>
        <w:ind w:left="3117" w:right="-41"/>
        <w:jc w:val="right"/>
        <w:rPr>
          <w:rFonts w:ascii="Times New Roman" w:eastAsia="Times New Roman" w:hAnsi="Times New Roman" w:cs="Times New Roman"/>
          <w:bCs/>
          <w:spacing w:val="2"/>
          <w:w w:val="99"/>
          <w:position w:val="-1"/>
          <w:sz w:val="24"/>
          <w:szCs w:val="24"/>
          <w:lang w:val="lv-LV"/>
        </w:rPr>
      </w:pPr>
      <w:r w:rsidRPr="0024292B">
        <w:rPr>
          <w:rFonts w:ascii="Times New Roman" w:eastAsia="Times New Roman" w:hAnsi="Times New Roman" w:cs="Times New Roman"/>
          <w:bCs/>
          <w:spacing w:val="2"/>
          <w:w w:val="99"/>
          <w:position w:val="-1"/>
          <w:sz w:val="24"/>
          <w:szCs w:val="24"/>
          <w:lang w:val="lv-LV"/>
        </w:rPr>
        <w:t xml:space="preserve">Iepirkuma, ID Nr. ĶNP </w:t>
      </w:r>
      <w:r w:rsidR="004762AB">
        <w:rPr>
          <w:rFonts w:ascii="Times New Roman" w:eastAsia="Times New Roman" w:hAnsi="Times New Roman" w:cs="Times New Roman"/>
          <w:bCs/>
          <w:spacing w:val="2"/>
          <w:w w:val="99"/>
          <w:position w:val="-1"/>
          <w:sz w:val="24"/>
          <w:szCs w:val="24"/>
          <w:lang w:val="lv-LV"/>
        </w:rPr>
        <w:t>2017/13</w:t>
      </w:r>
      <w:r w:rsidRPr="0024292B">
        <w:rPr>
          <w:rFonts w:ascii="Times New Roman" w:eastAsia="Times New Roman" w:hAnsi="Times New Roman" w:cs="Times New Roman"/>
          <w:bCs/>
          <w:spacing w:val="2"/>
          <w:w w:val="99"/>
          <w:position w:val="-1"/>
          <w:sz w:val="24"/>
          <w:szCs w:val="24"/>
          <w:lang w:val="lv-LV"/>
        </w:rPr>
        <w:t>, noteikumiem</w:t>
      </w:r>
    </w:p>
    <w:p w14:paraId="1B7DBBAA" w14:textId="77777777" w:rsidR="00EB78A7" w:rsidRPr="0024292B" w:rsidRDefault="00EB78A7" w:rsidP="00EB78A7">
      <w:pPr>
        <w:spacing w:after="0" w:line="240" w:lineRule="auto"/>
        <w:ind w:right="-41"/>
        <w:rPr>
          <w:rFonts w:ascii="Times New Roman" w:hAnsi="Times New Roman" w:cs="Times New Roman"/>
          <w:sz w:val="24"/>
          <w:szCs w:val="24"/>
          <w:lang w:val="lv-LV"/>
        </w:rPr>
      </w:pPr>
    </w:p>
    <w:p w14:paraId="2C199312" w14:textId="77777777" w:rsidR="00EB78A7" w:rsidRPr="0024292B" w:rsidRDefault="00EB78A7" w:rsidP="00EB78A7">
      <w:pPr>
        <w:spacing w:after="0" w:line="240" w:lineRule="auto"/>
        <w:ind w:left="284" w:right="-41"/>
        <w:jc w:val="center"/>
        <w:rPr>
          <w:rFonts w:ascii="Times New Roman" w:eastAsia="Times New Roman" w:hAnsi="Times New Roman" w:cs="Times New Roman"/>
          <w:b/>
          <w:bCs/>
          <w:sz w:val="24"/>
          <w:szCs w:val="24"/>
          <w:lang w:val="lv-LV"/>
        </w:rPr>
      </w:pPr>
      <w:r w:rsidRPr="0024292B">
        <w:rPr>
          <w:rFonts w:ascii="Times New Roman" w:eastAsia="Times New Roman" w:hAnsi="Times New Roman" w:cs="Times New Roman"/>
          <w:b/>
          <w:bCs/>
          <w:spacing w:val="2"/>
          <w:sz w:val="24"/>
          <w:szCs w:val="24"/>
          <w:lang w:val="lv-LV"/>
        </w:rPr>
        <w:t>F</w:t>
      </w:r>
      <w:r w:rsidRPr="0024292B">
        <w:rPr>
          <w:rFonts w:ascii="Times New Roman" w:eastAsia="Times New Roman" w:hAnsi="Times New Roman" w:cs="Times New Roman"/>
          <w:b/>
          <w:bCs/>
          <w:spacing w:val="5"/>
          <w:sz w:val="24"/>
          <w:szCs w:val="24"/>
          <w:lang w:val="lv-LV"/>
        </w:rPr>
        <w:t>I</w:t>
      </w:r>
      <w:r w:rsidRPr="0024292B">
        <w:rPr>
          <w:rFonts w:ascii="Times New Roman" w:eastAsia="Times New Roman" w:hAnsi="Times New Roman" w:cs="Times New Roman"/>
          <w:b/>
          <w:bCs/>
          <w:spacing w:val="6"/>
          <w:sz w:val="24"/>
          <w:szCs w:val="24"/>
          <w:lang w:val="lv-LV"/>
        </w:rPr>
        <w:t>N</w:t>
      </w:r>
      <w:r w:rsidRPr="0024292B">
        <w:rPr>
          <w:rFonts w:ascii="Times New Roman" w:eastAsia="Times New Roman" w:hAnsi="Times New Roman" w:cs="Times New Roman"/>
          <w:b/>
          <w:bCs/>
          <w:spacing w:val="4"/>
          <w:sz w:val="24"/>
          <w:szCs w:val="24"/>
          <w:lang w:val="lv-LV"/>
        </w:rPr>
        <w:t>AN</w:t>
      </w:r>
      <w:r w:rsidRPr="0024292B">
        <w:rPr>
          <w:rFonts w:ascii="Times New Roman" w:eastAsia="Times New Roman" w:hAnsi="Times New Roman" w:cs="Times New Roman"/>
          <w:b/>
          <w:bCs/>
          <w:spacing w:val="6"/>
          <w:sz w:val="24"/>
          <w:szCs w:val="24"/>
          <w:lang w:val="lv-LV"/>
        </w:rPr>
        <w:t>Š</w:t>
      </w:r>
      <w:r w:rsidRPr="0024292B">
        <w:rPr>
          <w:rFonts w:ascii="Times New Roman" w:eastAsia="Times New Roman" w:hAnsi="Times New Roman" w:cs="Times New Roman"/>
          <w:b/>
          <w:bCs/>
          <w:sz w:val="24"/>
          <w:szCs w:val="24"/>
          <w:lang w:val="lv-LV"/>
        </w:rPr>
        <w:t xml:space="preserve">U </w:t>
      </w:r>
      <w:r w:rsidRPr="0024292B">
        <w:rPr>
          <w:rFonts w:ascii="Times New Roman" w:eastAsia="Times New Roman" w:hAnsi="Times New Roman" w:cs="Times New Roman"/>
          <w:b/>
          <w:bCs/>
          <w:spacing w:val="2"/>
          <w:sz w:val="24"/>
          <w:szCs w:val="24"/>
          <w:lang w:val="lv-LV"/>
        </w:rPr>
        <w:t>P</w:t>
      </w:r>
      <w:r w:rsidRPr="0024292B">
        <w:rPr>
          <w:rFonts w:ascii="Times New Roman" w:eastAsia="Times New Roman" w:hAnsi="Times New Roman" w:cs="Times New Roman"/>
          <w:b/>
          <w:bCs/>
          <w:spacing w:val="5"/>
          <w:sz w:val="24"/>
          <w:szCs w:val="24"/>
          <w:lang w:val="lv-LV"/>
        </w:rPr>
        <w:t>IE</w:t>
      </w:r>
      <w:r w:rsidRPr="0024292B">
        <w:rPr>
          <w:rFonts w:ascii="Times New Roman" w:eastAsia="Times New Roman" w:hAnsi="Times New Roman" w:cs="Times New Roman"/>
          <w:b/>
          <w:bCs/>
          <w:spacing w:val="6"/>
          <w:sz w:val="24"/>
          <w:szCs w:val="24"/>
          <w:lang w:val="lv-LV"/>
        </w:rPr>
        <w:t>D</w:t>
      </w:r>
      <w:r w:rsidRPr="0024292B">
        <w:rPr>
          <w:rFonts w:ascii="Times New Roman" w:eastAsia="Times New Roman" w:hAnsi="Times New Roman" w:cs="Times New Roman"/>
          <w:b/>
          <w:bCs/>
          <w:spacing w:val="4"/>
          <w:sz w:val="24"/>
          <w:szCs w:val="24"/>
          <w:lang w:val="lv-LV"/>
        </w:rPr>
        <w:t>ĀVĀ</w:t>
      </w:r>
      <w:r w:rsidRPr="0024292B">
        <w:rPr>
          <w:rFonts w:ascii="Times New Roman" w:eastAsia="Times New Roman" w:hAnsi="Times New Roman" w:cs="Times New Roman"/>
          <w:b/>
          <w:bCs/>
          <w:spacing w:val="7"/>
          <w:sz w:val="24"/>
          <w:szCs w:val="24"/>
          <w:lang w:val="lv-LV"/>
        </w:rPr>
        <w:t>J</w:t>
      </w:r>
      <w:r w:rsidRPr="0024292B">
        <w:rPr>
          <w:rFonts w:ascii="Times New Roman" w:eastAsia="Times New Roman" w:hAnsi="Times New Roman" w:cs="Times New Roman"/>
          <w:b/>
          <w:bCs/>
          <w:spacing w:val="4"/>
          <w:sz w:val="24"/>
          <w:szCs w:val="24"/>
          <w:lang w:val="lv-LV"/>
        </w:rPr>
        <w:t>UM</w:t>
      </w:r>
      <w:r w:rsidRPr="0024292B">
        <w:rPr>
          <w:rFonts w:ascii="Times New Roman" w:eastAsia="Times New Roman" w:hAnsi="Times New Roman" w:cs="Times New Roman"/>
          <w:b/>
          <w:bCs/>
          <w:sz w:val="24"/>
          <w:szCs w:val="24"/>
          <w:lang w:val="lv-LV"/>
        </w:rPr>
        <w:t>S</w:t>
      </w:r>
    </w:p>
    <w:p w14:paraId="6C2BDBD9" w14:textId="77777777" w:rsidR="00EB78A7" w:rsidRPr="0024292B" w:rsidRDefault="00EB78A7" w:rsidP="00EB78A7">
      <w:pPr>
        <w:spacing w:after="0" w:line="240" w:lineRule="auto"/>
        <w:ind w:left="284" w:right="-41"/>
        <w:jc w:val="center"/>
        <w:rPr>
          <w:rFonts w:ascii="Times New Roman" w:eastAsia="Times New Roman" w:hAnsi="Times New Roman" w:cs="Times New Roman"/>
          <w:b/>
          <w:bCs/>
          <w:sz w:val="24"/>
          <w:szCs w:val="24"/>
          <w:lang w:val="lv-LV"/>
        </w:rPr>
      </w:pPr>
    </w:p>
    <w:p w14:paraId="3279DE2D" w14:textId="77777777" w:rsidR="00EB78A7" w:rsidRPr="0024292B" w:rsidRDefault="00EB78A7" w:rsidP="00EB78A7">
      <w:pPr>
        <w:spacing w:before="2" w:after="0" w:line="10" w:lineRule="exact"/>
        <w:rPr>
          <w:sz w:val="1"/>
          <w:szCs w:val="1"/>
          <w:lang w:val="lv-LV"/>
        </w:rPr>
      </w:pPr>
    </w:p>
    <w:tbl>
      <w:tblPr>
        <w:tblW w:w="9242" w:type="dxa"/>
        <w:tblInd w:w="403" w:type="dxa"/>
        <w:tblLayout w:type="fixed"/>
        <w:tblCellMar>
          <w:left w:w="0" w:type="dxa"/>
          <w:right w:w="0" w:type="dxa"/>
        </w:tblCellMar>
        <w:tblLook w:val="01E0" w:firstRow="1" w:lastRow="1" w:firstColumn="1" w:lastColumn="1" w:noHBand="0" w:noVBand="0"/>
      </w:tblPr>
      <w:tblGrid>
        <w:gridCol w:w="852"/>
        <w:gridCol w:w="3428"/>
        <w:gridCol w:w="1560"/>
        <w:gridCol w:w="1701"/>
        <w:gridCol w:w="1701"/>
      </w:tblGrid>
      <w:tr w:rsidR="0026509C" w:rsidRPr="0024292B" w14:paraId="21C2A97D" w14:textId="5E280DAE" w:rsidTr="00475D98">
        <w:trPr>
          <w:trHeight w:hRule="exact" w:val="1036"/>
        </w:trPr>
        <w:tc>
          <w:tcPr>
            <w:tcW w:w="852" w:type="dxa"/>
            <w:tcBorders>
              <w:top w:val="single" w:sz="4" w:space="0" w:color="000000"/>
              <w:left w:val="single" w:sz="4" w:space="0" w:color="000000"/>
              <w:bottom w:val="single" w:sz="4" w:space="0" w:color="000000"/>
              <w:right w:val="single" w:sz="4" w:space="0" w:color="000000"/>
            </w:tcBorders>
          </w:tcPr>
          <w:p w14:paraId="084D30EE" w14:textId="77777777" w:rsidR="0026509C" w:rsidRPr="0024292B" w:rsidRDefault="0026509C" w:rsidP="00C75AED">
            <w:pPr>
              <w:spacing w:after="0" w:line="240" w:lineRule="auto"/>
              <w:rPr>
                <w:rFonts w:ascii="Times New Roman" w:hAnsi="Times New Roman" w:cs="Times New Roman"/>
                <w:b/>
                <w:sz w:val="24"/>
                <w:szCs w:val="24"/>
                <w:lang w:val="lv-LV"/>
              </w:rPr>
            </w:pPr>
          </w:p>
          <w:p w14:paraId="145AC001" w14:textId="77777777" w:rsidR="0026509C" w:rsidRPr="0024292B" w:rsidRDefault="0026509C" w:rsidP="00C75AED">
            <w:pPr>
              <w:spacing w:after="0" w:line="240" w:lineRule="auto"/>
              <w:ind w:left="249" w:right="-20"/>
              <w:rPr>
                <w:rFonts w:ascii="Times New Roman" w:eastAsia="Times New Roman" w:hAnsi="Times New Roman" w:cs="Times New Roman"/>
                <w:b/>
                <w:sz w:val="24"/>
                <w:szCs w:val="24"/>
                <w:lang w:val="lv-LV"/>
              </w:rPr>
            </w:pPr>
            <w:r w:rsidRPr="0024292B">
              <w:rPr>
                <w:rFonts w:ascii="Times New Roman" w:eastAsia="Times New Roman" w:hAnsi="Times New Roman" w:cs="Times New Roman"/>
                <w:b/>
                <w:bCs/>
                <w:sz w:val="24"/>
                <w:szCs w:val="24"/>
                <w:lang w:val="lv-LV"/>
              </w:rPr>
              <w:t>N</w:t>
            </w:r>
            <w:r w:rsidRPr="0024292B">
              <w:rPr>
                <w:rFonts w:ascii="Times New Roman" w:eastAsia="Times New Roman" w:hAnsi="Times New Roman" w:cs="Times New Roman"/>
                <w:b/>
                <w:bCs/>
                <w:spacing w:val="-1"/>
                <w:sz w:val="24"/>
                <w:szCs w:val="24"/>
                <w:lang w:val="lv-LV"/>
              </w:rPr>
              <w:t>r</w:t>
            </w:r>
            <w:r w:rsidRPr="0024292B">
              <w:rPr>
                <w:rFonts w:ascii="Times New Roman" w:eastAsia="Times New Roman" w:hAnsi="Times New Roman" w:cs="Times New Roman"/>
                <w:b/>
                <w:bCs/>
                <w:sz w:val="24"/>
                <w:szCs w:val="24"/>
                <w:lang w:val="lv-LV"/>
              </w:rPr>
              <w:t>.</w:t>
            </w:r>
          </w:p>
        </w:tc>
        <w:tc>
          <w:tcPr>
            <w:tcW w:w="3428" w:type="dxa"/>
            <w:tcBorders>
              <w:top w:val="single" w:sz="4" w:space="0" w:color="000000"/>
              <w:left w:val="single" w:sz="4" w:space="0" w:color="000000"/>
              <w:bottom w:val="single" w:sz="4" w:space="0" w:color="000000"/>
              <w:right w:val="single" w:sz="4" w:space="0" w:color="000000"/>
            </w:tcBorders>
          </w:tcPr>
          <w:p w14:paraId="788499E9" w14:textId="77777777" w:rsidR="0026509C" w:rsidRPr="0024292B" w:rsidRDefault="0026509C" w:rsidP="00C75AED">
            <w:pPr>
              <w:spacing w:after="0" w:line="240" w:lineRule="auto"/>
              <w:rPr>
                <w:rFonts w:ascii="Times New Roman" w:hAnsi="Times New Roman" w:cs="Times New Roman"/>
                <w:b/>
                <w:sz w:val="24"/>
                <w:szCs w:val="24"/>
                <w:lang w:val="lv-LV"/>
              </w:rPr>
            </w:pPr>
          </w:p>
          <w:p w14:paraId="12117EA7" w14:textId="77777777" w:rsidR="0026509C" w:rsidRPr="0024292B" w:rsidRDefault="0026509C" w:rsidP="00475D98">
            <w:pPr>
              <w:spacing w:after="0" w:line="240" w:lineRule="auto"/>
              <w:ind w:left="1336" w:right="142" w:hanging="1036"/>
              <w:rPr>
                <w:rFonts w:ascii="Times New Roman" w:eastAsia="Times New Roman" w:hAnsi="Times New Roman" w:cs="Times New Roman"/>
                <w:b/>
                <w:sz w:val="24"/>
                <w:szCs w:val="24"/>
                <w:lang w:val="lv-LV"/>
              </w:rPr>
            </w:pPr>
            <w:r w:rsidRPr="0024292B">
              <w:rPr>
                <w:rFonts w:ascii="Times New Roman" w:eastAsia="Times New Roman" w:hAnsi="Times New Roman" w:cs="Times New Roman"/>
                <w:b/>
                <w:bCs/>
                <w:spacing w:val="-3"/>
                <w:sz w:val="24"/>
                <w:szCs w:val="24"/>
                <w:lang w:val="lv-LV"/>
              </w:rPr>
              <w:t>Nosaukums</w:t>
            </w:r>
          </w:p>
        </w:tc>
        <w:tc>
          <w:tcPr>
            <w:tcW w:w="1560" w:type="dxa"/>
            <w:tcBorders>
              <w:top w:val="single" w:sz="4" w:space="0" w:color="000000"/>
              <w:left w:val="single" w:sz="4" w:space="0" w:color="000000"/>
              <w:bottom w:val="single" w:sz="4" w:space="0" w:color="000000"/>
              <w:right w:val="single" w:sz="4" w:space="0" w:color="000000"/>
            </w:tcBorders>
          </w:tcPr>
          <w:p w14:paraId="44347BA6" w14:textId="6A0B4C32" w:rsidR="0026509C" w:rsidRPr="0024292B" w:rsidRDefault="0026509C" w:rsidP="00C75AED">
            <w:pPr>
              <w:spacing w:after="0" w:line="240" w:lineRule="auto"/>
              <w:ind w:left="340" w:right="325"/>
              <w:jc w:val="center"/>
              <w:rPr>
                <w:rFonts w:ascii="Times New Roman" w:eastAsia="Times New Roman" w:hAnsi="Times New Roman" w:cs="Times New Roman"/>
                <w:b/>
                <w:sz w:val="24"/>
                <w:szCs w:val="24"/>
                <w:lang w:val="lv-LV"/>
              </w:rPr>
            </w:pPr>
            <w:r w:rsidRPr="0024292B">
              <w:rPr>
                <w:rFonts w:ascii="Times New Roman" w:eastAsia="Times New Roman" w:hAnsi="Times New Roman" w:cs="Times New Roman"/>
                <w:b/>
                <w:bCs/>
                <w:sz w:val="24"/>
                <w:szCs w:val="24"/>
                <w:lang w:val="lv-LV"/>
              </w:rPr>
              <w:t>Vienību skaits</w:t>
            </w:r>
          </w:p>
        </w:tc>
        <w:tc>
          <w:tcPr>
            <w:tcW w:w="1701" w:type="dxa"/>
            <w:tcBorders>
              <w:top w:val="single" w:sz="4" w:space="0" w:color="000000"/>
              <w:left w:val="single" w:sz="4" w:space="0" w:color="000000"/>
              <w:bottom w:val="single" w:sz="4" w:space="0" w:color="000000"/>
              <w:right w:val="single" w:sz="4" w:space="0" w:color="auto"/>
            </w:tcBorders>
          </w:tcPr>
          <w:p w14:paraId="2C7864E0" w14:textId="4A3ED042" w:rsidR="0026509C" w:rsidRPr="0024292B" w:rsidRDefault="0026509C" w:rsidP="00C75AED">
            <w:pPr>
              <w:spacing w:after="0" w:line="240" w:lineRule="auto"/>
              <w:ind w:left="229" w:right="214"/>
              <w:jc w:val="center"/>
              <w:rPr>
                <w:rFonts w:ascii="Times New Roman" w:eastAsia="Times New Roman" w:hAnsi="Times New Roman" w:cs="Times New Roman"/>
                <w:b/>
                <w:sz w:val="24"/>
                <w:szCs w:val="24"/>
                <w:lang w:val="lv-LV"/>
              </w:rPr>
            </w:pPr>
            <w:r w:rsidRPr="00475D98">
              <w:rPr>
                <w:rFonts w:ascii="Times New Roman" w:eastAsia="Times New Roman" w:hAnsi="Times New Roman" w:cs="Times New Roman"/>
                <w:b/>
                <w:sz w:val="24"/>
                <w:szCs w:val="24"/>
                <w:lang w:val="lv-LV"/>
              </w:rPr>
              <w:t>Vienības</w:t>
            </w:r>
            <w:r w:rsidRPr="0024292B">
              <w:rPr>
                <w:rFonts w:ascii="Times New Roman" w:eastAsia="Times New Roman" w:hAnsi="Times New Roman" w:cs="Times New Roman"/>
                <w:b/>
                <w:sz w:val="24"/>
                <w:szCs w:val="24"/>
                <w:lang w:val="lv-LV"/>
              </w:rPr>
              <w:t xml:space="preserve"> cena EUR, bez PVN</w:t>
            </w:r>
          </w:p>
        </w:tc>
        <w:tc>
          <w:tcPr>
            <w:tcW w:w="1701" w:type="dxa"/>
            <w:tcBorders>
              <w:top w:val="single" w:sz="4" w:space="0" w:color="000000"/>
              <w:left w:val="single" w:sz="4" w:space="0" w:color="auto"/>
              <w:bottom w:val="single" w:sz="4" w:space="0" w:color="000000"/>
              <w:right w:val="single" w:sz="4" w:space="0" w:color="000000"/>
            </w:tcBorders>
          </w:tcPr>
          <w:p w14:paraId="41A1BA0E" w14:textId="77809CBF" w:rsidR="0026509C" w:rsidRPr="0024292B" w:rsidRDefault="0026509C" w:rsidP="006946F9">
            <w:pPr>
              <w:spacing w:after="0" w:line="240" w:lineRule="auto"/>
              <w:ind w:left="229" w:right="214"/>
              <w:jc w:val="center"/>
              <w:rPr>
                <w:rFonts w:ascii="Times New Roman" w:eastAsia="Times New Roman" w:hAnsi="Times New Roman" w:cs="Times New Roman"/>
                <w:b/>
                <w:sz w:val="24"/>
                <w:szCs w:val="24"/>
                <w:lang w:val="lv-LV"/>
              </w:rPr>
            </w:pPr>
            <w:r w:rsidRPr="0024292B">
              <w:rPr>
                <w:rFonts w:ascii="Times New Roman" w:eastAsia="Times New Roman" w:hAnsi="Times New Roman" w:cs="Times New Roman"/>
                <w:b/>
                <w:bCs/>
                <w:sz w:val="24"/>
                <w:szCs w:val="24"/>
                <w:lang w:val="lv-LV"/>
              </w:rPr>
              <w:t xml:space="preserve">Summa, EUR </w:t>
            </w:r>
            <w:r w:rsidR="006946F9" w:rsidRPr="0024292B">
              <w:rPr>
                <w:rFonts w:ascii="Times New Roman" w:eastAsia="Times New Roman" w:hAnsi="Times New Roman" w:cs="Times New Roman"/>
                <w:b/>
                <w:bCs/>
                <w:sz w:val="24"/>
                <w:szCs w:val="24"/>
                <w:lang w:val="lv-LV"/>
              </w:rPr>
              <w:t>ar</w:t>
            </w:r>
            <w:r w:rsidRPr="0024292B">
              <w:rPr>
                <w:rFonts w:ascii="Times New Roman" w:eastAsia="Times New Roman" w:hAnsi="Times New Roman" w:cs="Times New Roman"/>
                <w:b/>
                <w:bCs/>
                <w:sz w:val="24"/>
                <w:szCs w:val="24"/>
                <w:lang w:val="lv-LV"/>
              </w:rPr>
              <w:t xml:space="preserve"> PVN</w:t>
            </w:r>
          </w:p>
        </w:tc>
      </w:tr>
      <w:tr w:rsidR="0026509C" w:rsidRPr="0024292B" w14:paraId="0DA353CD" w14:textId="02720310" w:rsidTr="00475D98">
        <w:trPr>
          <w:trHeight w:hRule="exact" w:val="1118"/>
        </w:trPr>
        <w:tc>
          <w:tcPr>
            <w:tcW w:w="852" w:type="dxa"/>
            <w:tcBorders>
              <w:top w:val="single" w:sz="4" w:space="0" w:color="000000"/>
              <w:left w:val="single" w:sz="4" w:space="0" w:color="000000"/>
              <w:bottom w:val="single" w:sz="4" w:space="0" w:color="000000"/>
              <w:right w:val="single" w:sz="4" w:space="0" w:color="000000"/>
            </w:tcBorders>
          </w:tcPr>
          <w:p w14:paraId="43ECD828" w14:textId="77777777" w:rsidR="0026509C" w:rsidRPr="0024292B" w:rsidRDefault="0026509C" w:rsidP="00E734BC">
            <w:pPr>
              <w:spacing w:after="0" w:line="240" w:lineRule="auto"/>
              <w:ind w:left="198" w:right="-20"/>
              <w:rPr>
                <w:rFonts w:ascii="Times New Roman" w:eastAsia="Times New Roman" w:hAnsi="Times New Roman" w:cs="Times New Roman"/>
                <w:sz w:val="24"/>
                <w:szCs w:val="24"/>
                <w:lang w:val="lv-LV"/>
              </w:rPr>
            </w:pPr>
            <w:r w:rsidRPr="0024292B">
              <w:rPr>
                <w:rFonts w:ascii="Times New Roman" w:eastAsia="Times New Roman" w:hAnsi="Times New Roman" w:cs="Times New Roman"/>
                <w:sz w:val="24"/>
                <w:szCs w:val="24"/>
                <w:lang w:val="lv-LV"/>
              </w:rPr>
              <w:t>1.</w:t>
            </w:r>
          </w:p>
        </w:tc>
        <w:tc>
          <w:tcPr>
            <w:tcW w:w="3428" w:type="dxa"/>
            <w:tcBorders>
              <w:top w:val="single" w:sz="4" w:space="0" w:color="000000"/>
              <w:left w:val="single" w:sz="4" w:space="0" w:color="000000"/>
              <w:bottom w:val="single" w:sz="4" w:space="0" w:color="000000"/>
              <w:right w:val="single" w:sz="4" w:space="0" w:color="000000"/>
            </w:tcBorders>
            <w:vAlign w:val="center"/>
          </w:tcPr>
          <w:p w14:paraId="702D55C3" w14:textId="44B18010" w:rsidR="0026509C" w:rsidRPr="0024292B" w:rsidRDefault="00F97E5B" w:rsidP="00475D98">
            <w:pPr>
              <w:spacing w:after="0" w:line="240" w:lineRule="auto"/>
              <w:ind w:right="142"/>
              <w:jc w:val="both"/>
              <w:rPr>
                <w:rFonts w:ascii="Times New Roman" w:eastAsia="Times New Roman" w:hAnsi="Times New Roman" w:cs="Times New Roman"/>
                <w:bCs/>
                <w:spacing w:val="2"/>
                <w:sz w:val="24"/>
                <w:szCs w:val="24"/>
                <w:lang w:val="lv-LV"/>
              </w:rPr>
            </w:pPr>
            <w:r w:rsidRPr="0024292B">
              <w:rPr>
                <w:rFonts w:ascii="Times New Roman" w:hAnsi="Times New Roman" w:cs="Times New Roman"/>
                <w:sz w:val="24"/>
                <w:szCs w:val="24"/>
                <w:lang w:val="lv-LV"/>
              </w:rPr>
              <w:t>Mazlietotā RIB tipa laiva ar dzinēju un aprīkojumu, ka arī piekabi tās transportēšanai</w:t>
            </w:r>
          </w:p>
        </w:tc>
        <w:tc>
          <w:tcPr>
            <w:tcW w:w="1560" w:type="dxa"/>
            <w:tcBorders>
              <w:top w:val="single" w:sz="4" w:space="0" w:color="000000"/>
              <w:left w:val="single" w:sz="4" w:space="0" w:color="000000"/>
              <w:bottom w:val="single" w:sz="4" w:space="0" w:color="000000"/>
              <w:right w:val="single" w:sz="4" w:space="0" w:color="000000"/>
            </w:tcBorders>
          </w:tcPr>
          <w:p w14:paraId="164014E0" w14:textId="32EFBB65" w:rsidR="0026509C" w:rsidRPr="0024292B" w:rsidRDefault="0026509C" w:rsidP="0026509C">
            <w:pPr>
              <w:spacing w:after="0" w:line="240" w:lineRule="auto"/>
              <w:jc w:val="center"/>
              <w:rPr>
                <w:rFonts w:ascii="Times New Roman" w:hAnsi="Times New Roman" w:cs="Times New Roman"/>
                <w:sz w:val="24"/>
                <w:szCs w:val="24"/>
                <w:lang w:val="lv-LV"/>
              </w:rPr>
            </w:pPr>
            <w:r w:rsidRPr="0024292B">
              <w:rPr>
                <w:rFonts w:ascii="Times New Roman" w:hAnsi="Times New Roman" w:cs="Times New Roman"/>
                <w:sz w:val="24"/>
                <w:szCs w:val="24"/>
                <w:lang w:val="lv-LV"/>
              </w:rPr>
              <w:t>1</w:t>
            </w:r>
            <w:r w:rsidR="004A6A24" w:rsidRPr="0024292B">
              <w:rPr>
                <w:rFonts w:ascii="Times New Roman" w:hAnsi="Times New Roman" w:cs="Times New Roman"/>
                <w:sz w:val="24"/>
                <w:szCs w:val="24"/>
                <w:lang w:val="lv-LV"/>
              </w:rPr>
              <w:t xml:space="preserve"> gab.</w:t>
            </w:r>
          </w:p>
        </w:tc>
        <w:tc>
          <w:tcPr>
            <w:tcW w:w="1701" w:type="dxa"/>
            <w:tcBorders>
              <w:top w:val="single" w:sz="4" w:space="0" w:color="000000"/>
              <w:left w:val="single" w:sz="4" w:space="0" w:color="000000"/>
              <w:bottom w:val="single" w:sz="4" w:space="0" w:color="000000"/>
              <w:right w:val="single" w:sz="4" w:space="0" w:color="auto"/>
            </w:tcBorders>
          </w:tcPr>
          <w:p w14:paraId="336D92BE" w14:textId="77777777" w:rsidR="0026509C" w:rsidRPr="0024292B" w:rsidRDefault="0026509C" w:rsidP="00E734BC">
            <w:pPr>
              <w:spacing w:after="0" w:line="240" w:lineRule="auto"/>
              <w:rPr>
                <w:rFonts w:ascii="Times New Roman" w:hAnsi="Times New Roman" w:cs="Times New Roman"/>
                <w:sz w:val="24"/>
                <w:szCs w:val="24"/>
                <w:lang w:val="lv-LV"/>
              </w:rPr>
            </w:pPr>
          </w:p>
        </w:tc>
        <w:tc>
          <w:tcPr>
            <w:tcW w:w="1701" w:type="dxa"/>
            <w:tcBorders>
              <w:top w:val="single" w:sz="4" w:space="0" w:color="000000"/>
              <w:left w:val="single" w:sz="4" w:space="0" w:color="auto"/>
              <w:bottom w:val="single" w:sz="4" w:space="0" w:color="000000"/>
              <w:right w:val="single" w:sz="4" w:space="0" w:color="000000"/>
            </w:tcBorders>
          </w:tcPr>
          <w:p w14:paraId="6AEC38C1" w14:textId="77777777" w:rsidR="0026509C" w:rsidRPr="0024292B" w:rsidRDefault="0026509C" w:rsidP="00E734BC">
            <w:pPr>
              <w:spacing w:after="0" w:line="240" w:lineRule="auto"/>
              <w:rPr>
                <w:rFonts w:ascii="Times New Roman" w:hAnsi="Times New Roman" w:cs="Times New Roman"/>
                <w:sz w:val="24"/>
                <w:szCs w:val="24"/>
                <w:lang w:val="lv-LV"/>
              </w:rPr>
            </w:pPr>
          </w:p>
        </w:tc>
      </w:tr>
    </w:tbl>
    <w:p w14:paraId="67C274C3" w14:textId="77777777" w:rsidR="00EB78A7" w:rsidRPr="0024292B" w:rsidRDefault="00EB78A7" w:rsidP="00EB78A7">
      <w:pPr>
        <w:spacing w:before="18" w:after="0" w:line="220" w:lineRule="exact"/>
        <w:rPr>
          <w:lang w:val="lv-LV"/>
        </w:rPr>
      </w:pPr>
    </w:p>
    <w:p w14:paraId="28A30F69" w14:textId="77777777" w:rsidR="00F97E5B" w:rsidRPr="0024292B" w:rsidRDefault="00F97E5B" w:rsidP="0026509C">
      <w:pPr>
        <w:widowControl/>
        <w:spacing w:after="160" w:line="259" w:lineRule="auto"/>
        <w:jc w:val="both"/>
        <w:rPr>
          <w:rFonts w:ascii="Times New Roman" w:hAnsi="Times New Roman" w:cs="Times New Roman"/>
          <w:sz w:val="24"/>
          <w:szCs w:val="24"/>
          <w:lang w:val="lv-LV"/>
        </w:rPr>
      </w:pPr>
    </w:p>
    <w:p w14:paraId="61D9B4C3" w14:textId="0BB06A86" w:rsidR="0026509C" w:rsidRPr="0024292B" w:rsidRDefault="0026509C" w:rsidP="0026509C">
      <w:pPr>
        <w:widowControl/>
        <w:spacing w:after="160" w:line="259" w:lineRule="auto"/>
        <w:jc w:val="both"/>
        <w:rPr>
          <w:rFonts w:ascii="Times New Roman" w:hAnsi="Times New Roman" w:cs="Times New Roman"/>
          <w:sz w:val="24"/>
          <w:szCs w:val="24"/>
          <w:lang w:val="lv-LV"/>
        </w:rPr>
      </w:pPr>
      <w:r w:rsidRPr="0024292B">
        <w:rPr>
          <w:rFonts w:ascii="Times New Roman" w:hAnsi="Times New Roman" w:cs="Times New Roman"/>
          <w:sz w:val="24"/>
          <w:szCs w:val="24"/>
          <w:lang w:val="lv-LV"/>
        </w:rPr>
        <w:t>Pretendents apliecina, ka Finanšu piedāvājumā ir iekļautas visas iepirkuma procedūras “</w:t>
      </w:r>
      <w:r w:rsidR="006946F9" w:rsidRPr="0024292B">
        <w:rPr>
          <w:rFonts w:ascii="Times New Roman" w:hAnsi="Times New Roman" w:cs="Times New Roman"/>
          <w:sz w:val="24"/>
          <w:szCs w:val="24"/>
          <w:lang w:val="lv-LV"/>
        </w:rPr>
        <w:t>Mazlietotās RIB tipa laivas un piekabes iegāde Reģionālās pašvaldības policijas vajadzībām</w:t>
      </w:r>
      <w:r w:rsidRPr="0024292B">
        <w:rPr>
          <w:rFonts w:ascii="Times New Roman" w:hAnsi="Times New Roman" w:cs="Times New Roman"/>
          <w:sz w:val="24"/>
          <w:szCs w:val="24"/>
          <w:lang w:val="lv-LV"/>
        </w:rPr>
        <w:t xml:space="preserve">”, ID </w:t>
      </w:r>
      <w:proofErr w:type="spellStart"/>
      <w:r w:rsidRPr="0024292B">
        <w:rPr>
          <w:rFonts w:ascii="Times New Roman" w:hAnsi="Times New Roman" w:cs="Times New Roman"/>
          <w:sz w:val="24"/>
          <w:szCs w:val="24"/>
          <w:lang w:val="lv-LV"/>
        </w:rPr>
        <w:t>Nr.ĶNP</w:t>
      </w:r>
      <w:proofErr w:type="spellEnd"/>
      <w:r w:rsidRPr="0024292B">
        <w:rPr>
          <w:rFonts w:ascii="Times New Roman" w:hAnsi="Times New Roman" w:cs="Times New Roman"/>
          <w:sz w:val="24"/>
          <w:szCs w:val="24"/>
          <w:lang w:val="lv-LV"/>
        </w:rPr>
        <w:t xml:space="preserve"> </w:t>
      </w:r>
      <w:r w:rsidR="00B778AB">
        <w:rPr>
          <w:rFonts w:ascii="Times New Roman" w:hAnsi="Times New Roman" w:cs="Times New Roman"/>
          <w:sz w:val="24"/>
          <w:szCs w:val="24"/>
          <w:lang w:val="lv-LV"/>
        </w:rPr>
        <w:t>2017/13</w:t>
      </w:r>
      <w:r w:rsidRPr="0024292B">
        <w:rPr>
          <w:rFonts w:ascii="Times New Roman" w:hAnsi="Times New Roman" w:cs="Times New Roman"/>
          <w:sz w:val="24"/>
          <w:szCs w:val="24"/>
          <w:lang w:val="lv-LV"/>
        </w:rPr>
        <w:t xml:space="preserve">, ietvaros </w:t>
      </w:r>
      <w:r w:rsidR="006946F9" w:rsidRPr="0024292B">
        <w:rPr>
          <w:rFonts w:ascii="Times New Roman" w:hAnsi="Times New Roman" w:cs="Times New Roman"/>
          <w:sz w:val="24"/>
          <w:szCs w:val="24"/>
          <w:lang w:val="lv-LV"/>
        </w:rPr>
        <w:t>visas iespējamās izmaksas, kas saistītas ar pakalpojuma pilnīgu sniegšanu un paredzamā līguma izpildi, tai skaitā piegādes, nodošanu ekspluatācijā, bojājumu vai tehnisku kļūmju novēršanu saistītās izmaksas.</w:t>
      </w:r>
    </w:p>
    <w:p w14:paraId="7D0C0356" w14:textId="77777777" w:rsidR="0026509C" w:rsidRPr="0024292B" w:rsidRDefault="0026509C" w:rsidP="00EB78A7">
      <w:pPr>
        <w:pStyle w:val="Default"/>
        <w:rPr>
          <w:u w:val="none"/>
        </w:rPr>
      </w:pPr>
    </w:p>
    <w:p w14:paraId="79F80D44" w14:textId="77777777" w:rsidR="006946F9" w:rsidRPr="0024292B" w:rsidRDefault="006946F9" w:rsidP="00EB78A7">
      <w:pPr>
        <w:pStyle w:val="Default"/>
        <w:rPr>
          <w:u w:val="none"/>
        </w:rPr>
      </w:pPr>
    </w:p>
    <w:p w14:paraId="5F00F12C" w14:textId="77777777" w:rsidR="006946F9" w:rsidRPr="0024292B" w:rsidRDefault="006946F9" w:rsidP="00EB78A7">
      <w:pPr>
        <w:pStyle w:val="Default"/>
        <w:rPr>
          <w:u w:val="none"/>
        </w:rPr>
      </w:pPr>
    </w:p>
    <w:p w14:paraId="2C7B791C" w14:textId="77777777" w:rsidR="0026509C" w:rsidRPr="0024292B" w:rsidRDefault="0026509C" w:rsidP="0026509C">
      <w:pPr>
        <w:spacing w:after="0" w:line="240" w:lineRule="auto"/>
        <w:ind w:right="-41"/>
        <w:rPr>
          <w:rFonts w:ascii="Times New Roman" w:hAnsi="Times New Roman" w:cs="Times New Roman"/>
          <w:color w:val="000000"/>
          <w:sz w:val="24"/>
          <w:szCs w:val="24"/>
          <w:lang w:val="lv-LV"/>
        </w:rPr>
      </w:pPr>
      <w:r w:rsidRPr="0024292B">
        <w:rPr>
          <w:rFonts w:ascii="Times New Roman" w:hAnsi="Times New Roman" w:cs="Times New Roman"/>
          <w:color w:val="000000"/>
          <w:sz w:val="24"/>
          <w:szCs w:val="24"/>
          <w:lang w:val="lv-LV"/>
        </w:rPr>
        <w:t>Apliecinu, ka visa sniegtā informācija atbilst patiesībai.</w:t>
      </w:r>
    </w:p>
    <w:p w14:paraId="17E1E6DD" w14:textId="77777777" w:rsidR="0026509C" w:rsidRPr="0024292B" w:rsidRDefault="0026509C" w:rsidP="0026509C">
      <w:pPr>
        <w:spacing w:after="0" w:line="240" w:lineRule="auto"/>
        <w:ind w:right="-41"/>
        <w:rPr>
          <w:rFonts w:ascii="Times New Roman" w:hAnsi="Times New Roman" w:cs="Times New Roman"/>
          <w:color w:val="000000"/>
          <w:sz w:val="24"/>
          <w:szCs w:val="24"/>
          <w:lang w:val="lv-LV"/>
        </w:rPr>
      </w:pPr>
      <w:r w:rsidRPr="0024292B">
        <w:rPr>
          <w:rFonts w:ascii="Times New Roman" w:hAnsi="Times New Roman" w:cs="Times New Roman"/>
          <w:color w:val="000000"/>
          <w:sz w:val="24"/>
          <w:szCs w:val="24"/>
          <w:lang w:val="lv-LV"/>
        </w:rPr>
        <w:t>Vārds, uzvārds*:</w:t>
      </w:r>
      <w:r w:rsidRPr="0024292B">
        <w:rPr>
          <w:rFonts w:ascii="Times New Roman" w:hAnsi="Times New Roman" w:cs="Times New Roman"/>
          <w:color w:val="000000"/>
          <w:sz w:val="24"/>
          <w:szCs w:val="24"/>
          <w:lang w:val="lv-LV"/>
        </w:rPr>
        <w:tab/>
      </w:r>
    </w:p>
    <w:p w14:paraId="50626EE5" w14:textId="77777777" w:rsidR="0026509C" w:rsidRPr="0024292B" w:rsidRDefault="0026509C" w:rsidP="0026509C">
      <w:pPr>
        <w:spacing w:after="0" w:line="240" w:lineRule="auto"/>
        <w:ind w:right="-41"/>
        <w:rPr>
          <w:rFonts w:ascii="Times New Roman" w:hAnsi="Times New Roman" w:cs="Times New Roman"/>
          <w:color w:val="000000"/>
          <w:sz w:val="24"/>
          <w:szCs w:val="24"/>
          <w:lang w:val="lv-LV"/>
        </w:rPr>
      </w:pPr>
      <w:r w:rsidRPr="0024292B">
        <w:rPr>
          <w:rFonts w:ascii="Times New Roman" w:hAnsi="Times New Roman" w:cs="Times New Roman"/>
          <w:color w:val="000000"/>
          <w:sz w:val="24"/>
          <w:szCs w:val="24"/>
          <w:lang w:val="lv-LV"/>
        </w:rPr>
        <w:t>Pretendenta nosaukums, amats:</w:t>
      </w:r>
      <w:r w:rsidRPr="0024292B">
        <w:rPr>
          <w:rFonts w:ascii="Times New Roman" w:hAnsi="Times New Roman" w:cs="Times New Roman"/>
          <w:color w:val="000000"/>
          <w:sz w:val="24"/>
          <w:szCs w:val="24"/>
          <w:lang w:val="lv-LV"/>
        </w:rPr>
        <w:tab/>
      </w:r>
    </w:p>
    <w:p w14:paraId="6B453363" w14:textId="77777777" w:rsidR="0026509C" w:rsidRPr="0024292B" w:rsidRDefault="0026509C" w:rsidP="0026509C">
      <w:pPr>
        <w:spacing w:after="0" w:line="240" w:lineRule="auto"/>
        <w:ind w:right="-41"/>
        <w:rPr>
          <w:rFonts w:ascii="Times New Roman" w:hAnsi="Times New Roman" w:cs="Times New Roman"/>
          <w:color w:val="000000"/>
          <w:sz w:val="24"/>
          <w:szCs w:val="24"/>
          <w:lang w:val="lv-LV"/>
        </w:rPr>
      </w:pPr>
      <w:r w:rsidRPr="0024292B">
        <w:rPr>
          <w:rFonts w:ascii="Times New Roman" w:hAnsi="Times New Roman" w:cs="Times New Roman"/>
          <w:color w:val="000000"/>
          <w:sz w:val="24"/>
          <w:szCs w:val="24"/>
          <w:lang w:val="lv-LV"/>
        </w:rPr>
        <w:t>Paraksts:</w:t>
      </w:r>
      <w:r w:rsidRPr="0024292B">
        <w:rPr>
          <w:rFonts w:ascii="Times New Roman" w:hAnsi="Times New Roman" w:cs="Times New Roman"/>
          <w:color w:val="000000"/>
          <w:sz w:val="24"/>
          <w:szCs w:val="24"/>
          <w:lang w:val="lv-LV"/>
        </w:rPr>
        <w:tab/>
      </w:r>
    </w:p>
    <w:p w14:paraId="58D141E4" w14:textId="77777777" w:rsidR="0026509C" w:rsidRPr="0024292B" w:rsidRDefault="0026509C" w:rsidP="0026509C">
      <w:pPr>
        <w:spacing w:after="0" w:line="240" w:lineRule="auto"/>
        <w:ind w:right="-41"/>
        <w:rPr>
          <w:rFonts w:ascii="Times New Roman" w:hAnsi="Times New Roman" w:cs="Times New Roman"/>
          <w:color w:val="000000"/>
          <w:sz w:val="24"/>
          <w:szCs w:val="24"/>
          <w:lang w:val="lv-LV"/>
        </w:rPr>
      </w:pPr>
      <w:r w:rsidRPr="0024292B">
        <w:rPr>
          <w:rFonts w:ascii="Times New Roman" w:hAnsi="Times New Roman" w:cs="Times New Roman"/>
          <w:color w:val="000000"/>
          <w:sz w:val="24"/>
          <w:szCs w:val="24"/>
          <w:lang w:val="lv-LV"/>
        </w:rPr>
        <w:t>Datums:</w:t>
      </w:r>
      <w:r w:rsidRPr="0024292B">
        <w:rPr>
          <w:rFonts w:ascii="Times New Roman" w:hAnsi="Times New Roman" w:cs="Times New Roman"/>
          <w:color w:val="000000"/>
          <w:sz w:val="24"/>
          <w:szCs w:val="24"/>
          <w:lang w:val="lv-LV"/>
        </w:rPr>
        <w:tab/>
      </w:r>
    </w:p>
    <w:p w14:paraId="145152D5" w14:textId="3CB36B20" w:rsidR="00EB78A7" w:rsidRPr="0024292B" w:rsidRDefault="0026509C" w:rsidP="006946F9">
      <w:pPr>
        <w:spacing w:after="0" w:line="240" w:lineRule="auto"/>
        <w:ind w:right="-41"/>
        <w:rPr>
          <w:rFonts w:ascii="Times New Roman" w:hAnsi="Times New Roman" w:cs="Times New Roman"/>
          <w:sz w:val="24"/>
          <w:szCs w:val="24"/>
          <w:lang w:val="lv-LV"/>
        </w:rPr>
      </w:pPr>
      <w:r w:rsidRPr="0024292B">
        <w:rPr>
          <w:rFonts w:ascii="Times New Roman" w:hAnsi="Times New Roman" w:cs="Times New Roman"/>
          <w:color w:val="000000"/>
          <w:sz w:val="24"/>
          <w:szCs w:val="24"/>
          <w:lang w:val="lv-LV"/>
        </w:rPr>
        <w:t>* Pretendenta vai tā pilnvarotās personas vārds, uzvārds</w:t>
      </w:r>
    </w:p>
    <w:sectPr w:rsidR="00EB78A7" w:rsidRPr="0024292B" w:rsidSect="006946F9">
      <w:headerReference w:type="default" r:id="rId17"/>
      <w:footerReference w:type="default" r:id="rId18"/>
      <w:pgSz w:w="11920" w:h="16840"/>
      <w:pgMar w:top="1276" w:right="1147" w:bottom="760" w:left="1600" w:header="0" w:footer="562" w:gutter="0"/>
      <w:pgNumType w:start="2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CFA9F" w14:textId="77777777" w:rsidR="00977A70" w:rsidRDefault="00977A70">
      <w:pPr>
        <w:spacing w:after="0" w:line="240" w:lineRule="auto"/>
      </w:pPr>
      <w:r>
        <w:separator/>
      </w:r>
    </w:p>
  </w:endnote>
  <w:endnote w:type="continuationSeparator" w:id="0">
    <w:p w14:paraId="0333DC22" w14:textId="77777777" w:rsidR="00977A70" w:rsidRDefault="0097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ヒラギノ角ゴ Pro W3">
    <w:altName w:val="Times New Roman"/>
    <w:charset w:val="00"/>
    <w:family w:val="roman"/>
    <w:pitch w:val="default"/>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487316"/>
      <w:docPartObj>
        <w:docPartGallery w:val="Page Numbers (Bottom of Page)"/>
        <w:docPartUnique/>
      </w:docPartObj>
    </w:sdtPr>
    <w:sdtEndPr>
      <w:rPr>
        <w:rFonts w:ascii="Times New Roman" w:hAnsi="Times New Roman" w:cs="Times New Roman"/>
        <w:noProof/>
      </w:rPr>
    </w:sdtEndPr>
    <w:sdtContent>
      <w:p w14:paraId="081CB162" w14:textId="21D9A66E" w:rsidR="00977A70" w:rsidRPr="003E47C5" w:rsidRDefault="00977A70">
        <w:pPr>
          <w:pStyle w:val="Footer"/>
          <w:jc w:val="right"/>
          <w:rPr>
            <w:rFonts w:ascii="Times New Roman" w:hAnsi="Times New Roman" w:cs="Times New Roman"/>
          </w:rPr>
        </w:pPr>
        <w:r w:rsidRPr="003E47C5">
          <w:rPr>
            <w:rFonts w:ascii="Times New Roman" w:hAnsi="Times New Roman" w:cs="Times New Roman"/>
          </w:rPr>
          <w:fldChar w:fldCharType="begin"/>
        </w:r>
        <w:r w:rsidRPr="003E47C5">
          <w:rPr>
            <w:rFonts w:ascii="Times New Roman" w:hAnsi="Times New Roman" w:cs="Times New Roman"/>
          </w:rPr>
          <w:instrText xml:space="preserve"> PAGE   \* MERGEFORMAT </w:instrText>
        </w:r>
        <w:r w:rsidRPr="003E47C5">
          <w:rPr>
            <w:rFonts w:ascii="Times New Roman" w:hAnsi="Times New Roman" w:cs="Times New Roman"/>
          </w:rPr>
          <w:fldChar w:fldCharType="separate"/>
        </w:r>
        <w:r w:rsidR="008C79DD">
          <w:rPr>
            <w:rFonts w:ascii="Times New Roman" w:hAnsi="Times New Roman" w:cs="Times New Roman"/>
            <w:noProof/>
          </w:rPr>
          <w:t>9</w:t>
        </w:r>
        <w:r w:rsidRPr="003E47C5">
          <w:rPr>
            <w:rFonts w:ascii="Times New Roman" w:hAnsi="Times New Roman" w:cs="Times New Roman"/>
            <w:noProof/>
          </w:rPr>
          <w:fldChar w:fldCharType="end"/>
        </w:r>
      </w:p>
    </w:sdtContent>
  </w:sdt>
  <w:p w14:paraId="4FCDC2BC" w14:textId="77777777" w:rsidR="00977A70" w:rsidRDefault="00977A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A7A3F" w14:textId="77777777" w:rsidR="00977A70" w:rsidRDefault="00977A70">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E818F" w14:textId="77777777" w:rsidR="00977A70" w:rsidRDefault="00977A70">
      <w:pPr>
        <w:spacing w:after="0" w:line="240" w:lineRule="auto"/>
      </w:pPr>
      <w:r>
        <w:separator/>
      </w:r>
    </w:p>
  </w:footnote>
  <w:footnote w:type="continuationSeparator" w:id="0">
    <w:p w14:paraId="48BAB0BF" w14:textId="77777777" w:rsidR="00977A70" w:rsidRDefault="00977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B8F5A" w14:textId="77777777" w:rsidR="0024292B" w:rsidRDefault="0024292B">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19759" w14:textId="77777777" w:rsidR="00977A70" w:rsidRDefault="00977A70">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3"/>
    <w:lvl w:ilvl="0">
      <w:start w:val="1"/>
      <w:numFmt w:val="decimal"/>
      <w:lvlText w:val="%1."/>
      <w:lvlJc w:val="left"/>
      <w:pPr>
        <w:tabs>
          <w:tab w:val="num" w:pos="0"/>
        </w:tabs>
        <w:ind w:left="749"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13573BF"/>
    <w:multiLevelType w:val="hybridMultilevel"/>
    <w:tmpl w:val="5B88FB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2C44D88"/>
    <w:multiLevelType w:val="hybridMultilevel"/>
    <w:tmpl w:val="4D345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5F243A2"/>
    <w:multiLevelType w:val="hybridMultilevel"/>
    <w:tmpl w:val="1A384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09A36D98"/>
    <w:multiLevelType w:val="hybridMultilevel"/>
    <w:tmpl w:val="3D7E7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556811"/>
    <w:multiLevelType w:val="hybridMultilevel"/>
    <w:tmpl w:val="38BA820C"/>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80D5B54"/>
    <w:multiLevelType w:val="hybridMultilevel"/>
    <w:tmpl w:val="C82861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8AC2E36"/>
    <w:multiLevelType w:val="hybridMultilevel"/>
    <w:tmpl w:val="1F58F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5D46555"/>
    <w:multiLevelType w:val="hybridMultilevel"/>
    <w:tmpl w:val="C264ED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F353297"/>
    <w:multiLevelType w:val="hybridMultilevel"/>
    <w:tmpl w:val="4A3C6D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15704E9"/>
    <w:multiLevelType w:val="hybridMultilevel"/>
    <w:tmpl w:val="43E401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46F379A"/>
    <w:multiLevelType w:val="hybridMultilevel"/>
    <w:tmpl w:val="799257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D4E1ED9"/>
    <w:multiLevelType w:val="hybridMultilevel"/>
    <w:tmpl w:val="670A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841C03"/>
    <w:multiLevelType w:val="hybridMultilevel"/>
    <w:tmpl w:val="C598E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6C67B0"/>
    <w:multiLevelType w:val="hybridMultilevel"/>
    <w:tmpl w:val="23665A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DBB5630"/>
    <w:multiLevelType w:val="hybridMultilevel"/>
    <w:tmpl w:val="562A2122"/>
    <w:lvl w:ilvl="0" w:tplc="1B8ADD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56B939C5"/>
    <w:multiLevelType w:val="multilevel"/>
    <w:tmpl w:val="9F343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1">
    <w:nsid w:val="5E93720C"/>
    <w:multiLevelType w:val="hybridMultilevel"/>
    <w:tmpl w:val="952E9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D239F0"/>
    <w:multiLevelType w:val="hybridMultilevel"/>
    <w:tmpl w:val="7C7AB056"/>
    <w:lvl w:ilvl="0" w:tplc="839A169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AB687A"/>
    <w:multiLevelType w:val="hybridMultilevel"/>
    <w:tmpl w:val="B2F04C1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nsid w:val="7C9C4DFD"/>
    <w:multiLevelType w:val="hybridMultilevel"/>
    <w:tmpl w:val="8D24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0"/>
  </w:num>
  <w:num w:numId="4">
    <w:abstractNumId w:val="3"/>
  </w:num>
  <w:num w:numId="5">
    <w:abstractNumId w:val="23"/>
  </w:num>
  <w:num w:numId="6">
    <w:abstractNumId w:val="18"/>
  </w:num>
  <w:num w:numId="7">
    <w:abstractNumId w:val="10"/>
  </w:num>
  <w:num w:numId="8">
    <w:abstractNumId w:val="15"/>
  </w:num>
  <w:num w:numId="9">
    <w:abstractNumId w:val="11"/>
  </w:num>
  <w:num w:numId="10">
    <w:abstractNumId w:val="5"/>
  </w:num>
  <w:num w:numId="11">
    <w:abstractNumId w:val="8"/>
  </w:num>
  <w:num w:numId="12">
    <w:abstractNumId w:val="14"/>
  </w:num>
  <w:num w:numId="13">
    <w:abstractNumId w:val="1"/>
  </w:num>
  <w:num w:numId="14">
    <w:abstractNumId w:val="2"/>
  </w:num>
  <w:num w:numId="15">
    <w:abstractNumId w:val="12"/>
  </w:num>
  <w:num w:numId="16">
    <w:abstractNumId w:val="16"/>
  </w:num>
  <w:num w:numId="17">
    <w:abstractNumId w:val="24"/>
  </w:num>
  <w:num w:numId="18">
    <w:abstractNumId w:val="17"/>
  </w:num>
  <w:num w:numId="19">
    <w:abstractNumId w:val="7"/>
  </w:num>
  <w:num w:numId="20">
    <w:abstractNumId w:val="21"/>
  </w:num>
  <w:num w:numId="21">
    <w:abstractNumId w:val="22"/>
  </w:num>
  <w:num w:numId="22">
    <w:abstractNumId w:val="4"/>
  </w:num>
  <w:num w:numId="23">
    <w:abstractNumId w:val="9"/>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A7"/>
    <w:rsid w:val="000329C4"/>
    <w:rsid w:val="00036B9B"/>
    <w:rsid w:val="00045A4D"/>
    <w:rsid w:val="0004624C"/>
    <w:rsid w:val="0005166A"/>
    <w:rsid w:val="00062BC2"/>
    <w:rsid w:val="000664D4"/>
    <w:rsid w:val="00066D2A"/>
    <w:rsid w:val="0007525C"/>
    <w:rsid w:val="00087C6C"/>
    <w:rsid w:val="000A1ABF"/>
    <w:rsid w:val="001133F2"/>
    <w:rsid w:val="00126225"/>
    <w:rsid w:val="00172A79"/>
    <w:rsid w:val="001765B7"/>
    <w:rsid w:val="001774B3"/>
    <w:rsid w:val="00187DFA"/>
    <w:rsid w:val="00230FAA"/>
    <w:rsid w:val="0024292B"/>
    <w:rsid w:val="0026509C"/>
    <w:rsid w:val="002838DF"/>
    <w:rsid w:val="002D1BDD"/>
    <w:rsid w:val="002D2EA0"/>
    <w:rsid w:val="002E664F"/>
    <w:rsid w:val="00325204"/>
    <w:rsid w:val="00356217"/>
    <w:rsid w:val="00356C10"/>
    <w:rsid w:val="00410E81"/>
    <w:rsid w:val="00420041"/>
    <w:rsid w:val="00475D98"/>
    <w:rsid w:val="004762AB"/>
    <w:rsid w:val="0049248C"/>
    <w:rsid w:val="004A3C66"/>
    <w:rsid w:val="004A6A24"/>
    <w:rsid w:val="00522C19"/>
    <w:rsid w:val="0053361B"/>
    <w:rsid w:val="005724FF"/>
    <w:rsid w:val="00573C08"/>
    <w:rsid w:val="00591399"/>
    <w:rsid w:val="0059534A"/>
    <w:rsid w:val="005F7E2E"/>
    <w:rsid w:val="00603C84"/>
    <w:rsid w:val="00672DB0"/>
    <w:rsid w:val="006946F9"/>
    <w:rsid w:val="00695F0F"/>
    <w:rsid w:val="006A07E0"/>
    <w:rsid w:val="006A0D96"/>
    <w:rsid w:val="007032F3"/>
    <w:rsid w:val="007067AA"/>
    <w:rsid w:val="0074020E"/>
    <w:rsid w:val="00751965"/>
    <w:rsid w:val="0075558D"/>
    <w:rsid w:val="00756907"/>
    <w:rsid w:val="00784BA7"/>
    <w:rsid w:val="007F6DF7"/>
    <w:rsid w:val="0081655A"/>
    <w:rsid w:val="0089274A"/>
    <w:rsid w:val="0089374E"/>
    <w:rsid w:val="008C79DD"/>
    <w:rsid w:val="008D2467"/>
    <w:rsid w:val="008D6DCF"/>
    <w:rsid w:val="008E7618"/>
    <w:rsid w:val="008F7735"/>
    <w:rsid w:val="00932B83"/>
    <w:rsid w:val="0094263F"/>
    <w:rsid w:val="0096095A"/>
    <w:rsid w:val="00967742"/>
    <w:rsid w:val="00977A70"/>
    <w:rsid w:val="0098566E"/>
    <w:rsid w:val="009B5845"/>
    <w:rsid w:val="009D4531"/>
    <w:rsid w:val="009F2590"/>
    <w:rsid w:val="00A0499D"/>
    <w:rsid w:val="00A44587"/>
    <w:rsid w:val="00AB7332"/>
    <w:rsid w:val="00AC049A"/>
    <w:rsid w:val="00AE62B2"/>
    <w:rsid w:val="00AE6C77"/>
    <w:rsid w:val="00B5309C"/>
    <w:rsid w:val="00B778AB"/>
    <w:rsid w:val="00BC42E9"/>
    <w:rsid w:val="00C370F6"/>
    <w:rsid w:val="00C53D69"/>
    <w:rsid w:val="00C642F5"/>
    <w:rsid w:val="00C7018E"/>
    <w:rsid w:val="00C75AED"/>
    <w:rsid w:val="00C773C0"/>
    <w:rsid w:val="00C823A5"/>
    <w:rsid w:val="00D34E04"/>
    <w:rsid w:val="00D41F24"/>
    <w:rsid w:val="00D460E8"/>
    <w:rsid w:val="00D70CE4"/>
    <w:rsid w:val="00D72EC0"/>
    <w:rsid w:val="00D91BB0"/>
    <w:rsid w:val="00D92B12"/>
    <w:rsid w:val="00DC6639"/>
    <w:rsid w:val="00E222FD"/>
    <w:rsid w:val="00E36E93"/>
    <w:rsid w:val="00E57A3F"/>
    <w:rsid w:val="00E62928"/>
    <w:rsid w:val="00E734BC"/>
    <w:rsid w:val="00E91A53"/>
    <w:rsid w:val="00EB78A7"/>
    <w:rsid w:val="00F16274"/>
    <w:rsid w:val="00F2370F"/>
    <w:rsid w:val="00F97E5B"/>
    <w:rsid w:val="00FA2992"/>
    <w:rsid w:val="00FE002E"/>
    <w:rsid w:val="00FE3D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A7"/>
    <w:pPr>
      <w:widowControl w:val="0"/>
      <w:spacing w:after="200" w:line="276" w:lineRule="auto"/>
    </w:pPr>
    <w:rPr>
      <w:rFonts w:asciiTheme="minorHAnsi" w:hAnsiTheme="minorHAnsi" w:cstheme="minorBidi"/>
      <w:sz w:val="22"/>
      <w:szCs w:val="22"/>
      <w:u w:val="none"/>
      <w:lang w:val="en-US"/>
    </w:rPr>
  </w:style>
  <w:style w:type="paragraph" w:styleId="Heading1">
    <w:name w:val="heading 1"/>
    <w:aliases w:val="H1"/>
    <w:basedOn w:val="Normal"/>
    <w:next w:val="Heading2"/>
    <w:link w:val="Heading1Char"/>
    <w:uiPriority w:val="99"/>
    <w:qFormat/>
    <w:rsid w:val="00EB78A7"/>
    <w:pPr>
      <w:keepNext/>
      <w:widowControl/>
      <w:numPr>
        <w:numId w:val="1"/>
      </w:numPr>
      <w:tabs>
        <w:tab w:val="clear" w:pos="360"/>
        <w:tab w:val="num" w:pos="2279"/>
      </w:tabs>
      <w:spacing w:afterLines="50" w:line="240" w:lineRule="auto"/>
      <w:ind w:left="2279" w:hanging="284"/>
      <w:outlineLvl w:val="0"/>
    </w:pPr>
    <w:rPr>
      <w:rFonts w:ascii="Times New Roman Bold" w:eastAsia="Times New Roman" w:hAnsi="Times New Roman Bold" w:cs="Times New Roman Bold"/>
      <w:b/>
      <w:bCs/>
      <w:sz w:val="24"/>
      <w:szCs w:val="24"/>
      <w:lang w:val="lv-LV"/>
    </w:rPr>
  </w:style>
  <w:style w:type="paragraph" w:styleId="Heading2">
    <w:name w:val="heading 2"/>
    <w:basedOn w:val="Normal"/>
    <w:next w:val="Normal"/>
    <w:link w:val="Heading2Char"/>
    <w:uiPriority w:val="9"/>
    <w:semiHidden/>
    <w:unhideWhenUsed/>
    <w:qFormat/>
    <w:rsid w:val="00EB78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74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9"/>
    <w:qFormat/>
    <w:rsid w:val="00EB78A7"/>
    <w:pPr>
      <w:keepNext/>
      <w:widowControl/>
      <w:spacing w:after="0" w:line="240" w:lineRule="auto"/>
      <w:jc w:val="both"/>
      <w:outlineLvl w:val="6"/>
    </w:pPr>
    <w:rPr>
      <w:rFonts w:ascii="Times New Roman" w:eastAsia="Times New Roman" w:hAnsi="Times New Roman" w:cs="Times New Roman"/>
      <w:b/>
      <w:bCs/>
      <w:sz w:val="24"/>
      <w:szCs w:val="24"/>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EB78A7"/>
    <w:rPr>
      <w:rFonts w:ascii="Times New Roman Bold" w:eastAsia="Times New Roman" w:hAnsi="Times New Roman Bold" w:cs="Times New Roman Bold"/>
      <w:b/>
      <w:bCs/>
      <w:u w:val="none"/>
    </w:rPr>
  </w:style>
  <w:style w:type="character" w:customStyle="1" w:styleId="Heading2Char">
    <w:name w:val="Heading 2 Char"/>
    <w:basedOn w:val="DefaultParagraphFont"/>
    <w:link w:val="Heading2"/>
    <w:uiPriority w:val="9"/>
    <w:semiHidden/>
    <w:rsid w:val="00EB78A7"/>
    <w:rPr>
      <w:rFonts w:asciiTheme="majorHAnsi" w:eastAsiaTheme="majorEastAsia" w:hAnsiTheme="majorHAnsi" w:cstheme="majorBidi"/>
      <w:color w:val="2E74B5" w:themeColor="accent1" w:themeShade="BF"/>
      <w:sz w:val="26"/>
      <w:szCs w:val="26"/>
      <w:u w:val="none"/>
      <w:lang w:val="en-US"/>
    </w:rPr>
  </w:style>
  <w:style w:type="character" w:customStyle="1" w:styleId="Heading7Char">
    <w:name w:val="Heading 7 Char"/>
    <w:basedOn w:val="DefaultParagraphFont"/>
    <w:link w:val="Heading7"/>
    <w:uiPriority w:val="99"/>
    <w:rsid w:val="00EB78A7"/>
    <w:rPr>
      <w:rFonts w:eastAsia="Times New Roman"/>
      <w:b/>
      <w:bCs/>
      <w:u w:val="none"/>
    </w:rPr>
  </w:style>
  <w:style w:type="character" w:customStyle="1" w:styleId="HeaderChar">
    <w:name w:val="Header Char"/>
    <w:basedOn w:val="DefaultParagraphFont"/>
    <w:link w:val="Header"/>
    <w:uiPriority w:val="99"/>
    <w:rsid w:val="00EB78A7"/>
    <w:rPr>
      <w:rFonts w:asciiTheme="minorHAnsi" w:hAnsiTheme="minorHAnsi" w:cstheme="minorBidi"/>
      <w:sz w:val="22"/>
      <w:szCs w:val="22"/>
      <w:u w:val="none"/>
      <w:lang w:val="en-US"/>
    </w:rPr>
  </w:style>
  <w:style w:type="paragraph" w:styleId="Header">
    <w:name w:val="header"/>
    <w:basedOn w:val="Normal"/>
    <w:link w:val="HeaderChar"/>
    <w:uiPriority w:val="99"/>
    <w:unhideWhenUsed/>
    <w:rsid w:val="00EB78A7"/>
    <w:pPr>
      <w:tabs>
        <w:tab w:val="center" w:pos="4153"/>
        <w:tab w:val="right" w:pos="8306"/>
      </w:tabs>
      <w:spacing w:after="0" w:line="240" w:lineRule="auto"/>
    </w:pPr>
  </w:style>
  <w:style w:type="character" w:customStyle="1" w:styleId="HeaderChar1">
    <w:name w:val="Header Char1"/>
    <w:basedOn w:val="DefaultParagraphFont"/>
    <w:uiPriority w:val="99"/>
    <w:semiHidden/>
    <w:rsid w:val="00EB78A7"/>
    <w:rPr>
      <w:rFonts w:asciiTheme="minorHAnsi" w:hAnsiTheme="minorHAnsi" w:cstheme="minorBidi"/>
      <w:sz w:val="22"/>
      <w:szCs w:val="22"/>
      <w:u w:val="none"/>
      <w:lang w:val="en-US"/>
    </w:rPr>
  </w:style>
  <w:style w:type="character" w:customStyle="1" w:styleId="FooterChar">
    <w:name w:val="Footer Char"/>
    <w:basedOn w:val="DefaultParagraphFont"/>
    <w:link w:val="Footer"/>
    <w:uiPriority w:val="99"/>
    <w:rsid w:val="00EB78A7"/>
    <w:rPr>
      <w:rFonts w:asciiTheme="minorHAnsi" w:hAnsiTheme="minorHAnsi" w:cstheme="minorBidi"/>
      <w:sz w:val="22"/>
      <w:szCs w:val="22"/>
      <w:u w:val="none"/>
      <w:lang w:val="en-US"/>
    </w:rPr>
  </w:style>
  <w:style w:type="paragraph" w:styleId="Footer">
    <w:name w:val="footer"/>
    <w:basedOn w:val="Normal"/>
    <w:link w:val="FooterChar"/>
    <w:uiPriority w:val="99"/>
    <w:unhideWhenUsed/>
    <w:rsid w:val="00EB78A7"/>
    <w:pPr>
      <w:tabs>
        <w:tab w:val="center" w:pos="4153"/>
        <w:tab w:val="right" w:pos="8306"/>
      </w:tabs>
      <w:spacing w:after="0" w:line="240" w:lineRule="auto"/>
    </w:pPr>
  </w:style>
  <w:style w:type="character" w:customStyle="1" w:styleId="FooterChar1">
    <w:name w:val="Footer Char1"/>
    <w:basedOn w:val="DefaultParagraphFont"/>
    <w:uiPriority w:val="99"/>
    <w:semiHidden/>
    <w:rsid w:val="00EB78A7"/>
    <w:rPr>
      <w:rFonts w:asciiTheme="minorHAnsi" w:hAnsiTheme="minorHAnsi" w:cstheme="minorBidi"/>
      <w:sz w:val="22"/>
      <w:szCs w:val="22"/>
      <w:u w:val="none"/>
      <w:lang w:val="en-US"/>
    </w:rPr>
  </w:style>
  <w:style w:type="character" w:customStyle="1" w:styleId="BalloonTextChar">
    <w:name w:val="Balloon Text Char"/>
    <w:basedOn w:val="DefaultParagraphFont"/>
    <w:link w:val="BalloonText"/>
    <w:uiPriority w:val="99"/>
    <w:semiHidden/>
    <w:rsid w:val="00EB78A7"/>
    <w:rPr>
      <w:rFonts w:ascii="Segoe UI" w:hAnsi="Segoe UI" w:cs="Segoe UI"/>
      <w:sz w:val="18"/>
      <w:szCs w:val="18"/>
      <w:u w:val="none"/>
      <w:lang w:val="en-US"/>
    </w:rPr>
  </w:style>
  <w:style w:type="paragraph" w:styleId="BalloonText">
    <w:name w:val="Balloon Text"/>
    <w:basedOn w:val="Normal"/>
    <w:link w:val="BalloonTextChar"/>
    <w:uiPriority w:val="99"/>
    <w:semiHidden/>
    <w:unhideWhenUsed/>
    <w:rsid w:val="00EB78A7"/>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EB78A7"/>
    <w:rPr>
      <w:rFonts w:ascii="Segoe UI" w:hAnsi="Segoe UI" w:cs="Segoe UI"/>
      <w:sz w:val="18"/>
      <w:szCs w:val="18"/>
      <w:u w:val="none"/>
      <w:lang w:val="en-US"/>
    </w:rPr>
  </w:style>
  <w:style w:type="character" w:customStyle="1" w:styleId="BodyTextChar">
    <w:name w:val="Body Text Char"/>
    <w:basedOn w:val="DefaultParagraphFont"/>
    <w:link w:val="BodyText"/>
    <w:semiHidden/>
    <w:rsid w:val="00EB78A7"/>
    <w:rPr>
      <w:rFonts w:eastAsia="Calibri"/>
      <w:sz w:val="28"/>
      <w:szCs w:val="20"/>
      <w:u w:val="none"/>
    </w:rPr>
  </w:style>
  <w:style w:type="paragraph" w:styleId="BodyText">
    <w:name w:val="Body Text"/>
    <w:basedOn w:val="Normal"/>
    <w:link w:val="BodyTextChar"/>
    <w:semiHidden/>
    <w:rsid w:val="00EB78A7"/>
    <w:pPr>
      <w:widowControl/>
      <w:spacing w:after="0" w:line="240" w:lineRule="auto"/>
      <w:jc w:val="center"/>
    </w:pPr>
    <w:rPr>
      <w:rFonts w:ascii="Times New Roman" w:eastAsia="Calibri" w:hAnsi="Times New Roman" w:cs="Times New Roman"/>
      <w:sz w:val="28"/>
      <w:szCs w:val="20"/>
      <w:lang w:val="lv-LV"/>
    </w:rPr>
  </w:style>
  <w:style w:type="character" w:customStyle="1" w:styleId="BodyTextChar1">
    <w:name w:val="Body Text Char1"/>
    <w:basedOn w:val="DefaultParagraphFont"/>
    <w:uiPriority w:val="99"/>
    <w:semiHidden/>
    <w:rsid w:val="00EB78A7"/>
    <w:rPr>
      <w:rFonts w:asciiTheme="minorHAnsi" w:hAnsiTheme="minorHAnsi" w:cstheme="minorBidi"/>
      <w:sz w:val="22"/>
      <w:szCs w:val="22"/>
      <w:u w:val="none"/>
      <w:lang w:val="en-US"/>
    </w:rPr>
  </w:style>
  <w:style w:type="character" w:styleId="Hyperlink">
    <w:name w:val="Hyperlink"/>
    <w:basedOn w:val="DefaultParagraphFont"/>
    <w:uiPriority w:val="99"/>
    <w:unhideWhenUsed/>
    <w:rsid w:val="00EB78A7"/>
    <w:rPr>
      <w:color w:val="0563C1" w:themeColor="hyperlink"/>
      <w:u w:val="single"/>
    </w:rPr>
  </w:style>
  <w:style w:type="paragraph" w:styleId="ListParagraph">
    <w:name w:val="List Paragraph"/>
    <w:basedOn w:val="Normal"/>
    <w:uiPriority w:val="34"/>
    <w:qFormat/>
    <w:rsid w:val="00EB78A7"/>
    <w:pPr>
      <w:widowControl/>
      <w:spacing w:after="0" w:line="240" w:lineRule="auto"/>
      <w:ind w:left="720"/>
    </w:pPr>
    <w:rPr>
      <w:rFonts w:ascii="Times New Roman" w:eastAsia="Calibri" w:hAnsi="Times New Roman" w:cs="Times New Roman"/>
      <w:sz w:val="24"/>
      <w:szCs w:val="24"/>
      <w:lang w:val="en-GB"/>
    </w:rPr>
  </w:style>
  <w:style w:type="paragraph" w:customStyle="1" w:styleId="Default">
    <w:name w:val="Default"/>
    <w:rsid w:val="00EB78A7"/>
    <w:pPr>
      <w:autoSpaceDE w:val="0"/>
      <w:autoSpaceDN w:val="0"/>
      <w:adjustRightInd w:val="0"/>
      <w:spacing w:after="0" w:line="240" w:lineRule="auto"/>
    </w:pPr>
    <w:rPr>
      <w:color w:val="000000"/>
    </w:rPr>
  </w:style>
  <w:style w:type="paragraph" w:customStyle="1" w:styleId="FreeForm">
    <w:name w:val="Free Form"/>
    <w:rsid w:val="00EB78A7"/>
    <w:pPr>
      <w:spacing w:after="0" w:line="240" w:lineRule="auto"/>
    </w:pPr>
    <w:rPr>
      <w:rFonts w:eastAsia="ヒラギノ角ゴ Pro W3"/>
      <w:color w:val="000000"/>
      <w:sz w:val="20"/>
      <w:szCs w:val="20"/>
      <w:u w:val="none"/>
      <w:lang w:eastAsia="lv-LV"/>
    </w:rPr>
  </w:style>
  <w:style w:type="paragraph" w:styleId="Title">
    <w:name w:val="Title"/>
    <w:basedOn w:val="Normal"/>
    <w:link w:val="TitleChar"/>
    <w:qFormat/>
    <w:rsid w:val="00EB78A7"/>
    <w:pPr>
      <w:widowControl/>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EB78A7"/>
    <w:rPr>
      <w:rFonts w:eastAsia="Times New Roman"/>
      <w:sz w:val="28"/>
      <w:szCs w:val="20"/>
      <w:u w:val="none"/>
      <w:lang w:val="en-US"/>
    </w:rPr>
  </w:style>
  <w:style w:type="table" w:styleId="TableGrid">
    <w:name w:val="Table Grid"/>
    <w:basedOn w:val="TableNormal"/>
    <w:uiPriority w:val="39"/>
    <w:rsid w:val="00EB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6DCF"/>
    <w:rPr>
      <w:sz w:val="16"/>
      <w:szCs w:val="16"/>
    </w:rPr>
  </w:style>
  <w:style w:type="paragraph" w:styleId="CommentText">
    <w:name w:val="annotation text"/>
    <w:basedOn w:val="Normal"/>
    <w:link w:val="CommentTextChar"/>
    <w:uiPriority w:val="99"/>
    <w:semiHidden/>
    <w:unhideWhenUsed/>
    <w:rsid w:val="008D6DCF"/>
    <w:pPr>
      <w:spacing w:line="240" w:lineRule="auto"/>
    </w:pPr>
    <w:rPr>
      <w:sz w:val="20"/>
      <w:szCs w:val="20"/>
    </w:rPr>
  </w:style>
  <w:style w:type="character" w:customStyle="1" w:styleId="CommentTextChar">
    <w:name w:val="Comment Text Char"/>
    <w:basedOn w:val="DefaultParagraphFont"/>
    <w:link w:val="CommentText"/>
    <w:uiPriority w:val="99"/>
    <w:semiHidden/>
    <w:rsid w:val="008D6DCF"/>
    <w:rPr>
      <w:rFonts w:asciiTheme="minorHAnsi" w:hAnsiTheme="minorHAnsi" w:cstheme="minorBidi"/>
      <w:sz w:val="20"/>
      <w:szCs w:val="20"/>
      <w:u w:val="none"/>
      <w:lang w:val="en-US"/>
    </w:rPr>
  </w:style>
  <w:style w:type="paragraph" w:styleId="CommentSubject">
    <w:name w:val="annotation subject"/>
    <w:basedOn w:val="CommentText"/>
    <w:next w:val="CommentText"/>
    <w:link w:val="CommentSubjectChar"/>
    <w:uiPriority w:val="99"/>
    <w:semiHidden/>
    <w:unhideWhenUsed/>
    <w:rsid w:val="008D6DCF"/>
    <w:rPr>
      <w:b/>
      <w:bCs/>
    </w:rPr>
  </w:style>
  <w:style w:type="character" w:customStyle="1" w:styleId="CommentSubjectChar">
    <w:name w:val="Comment Subject Char"/>
    <w:basedOn w:val="CommentTextChar"/>
    <w:link w:val="CommentSubject"/>
    <w:uiPriority w:val="99"/>
    <w:semiHidden/>
    <w:rsid w:val="008D6DCF"/>
    <w:rPr>
      <w:rFonts w:asciiTheme="minorHAnsi" w:hAnsiTheme="minorHAnsi" w:cstheme="minorBidi"/>
      <w:b/>
      <w:bCs/>
      <w:sz w:val="20"/>
      <w:szCs w:val="20"/>
      <w:u w:val="none"/>
      <w:lang w:val="en-US"/>
    </w:rPr>
  </w:style>
  <w:style w:type="character" w:customStyle="1" w:styleId="Heading3Char">
    <w:name w:val="Heading 3 Char"/>
    <w:basedOn w:val="DefaultParagraphFont"/>
    <w:link w:val="Heading3"/>
    <w:uiPriority w:val="9"/>
    <w:semiHidden/>
    <w:rsid w:val="001774B3"/>
    <w:rPr>
      <w:rFonts w:asciiTheme="majorHAnsi" w:eastAsiaTheme="majorEastAsia" w:hAnsiTheme="majorHAnsi" w:cstheme="majorBidi"/>
      <w:color w:val="1F4D78" w:themeColor="accent1" w:themeShade="7F"/>
      <w:u w:val="none"/>
      <w:lang w:val="en-US"/>
    </w:rPr>
  </w:style>
  <w:style w:type="paragraph" w:customStyle="1" w:styleId="ListParagraph1">
    <w:name w:val="List Paragraph1"/>
    <w:basedOn w:val="Normal"/>
    <w:qFormat/>
    <w:rsid w:val="0074020E"/>
    <w:pPr>
      <w:suppressAutoHyphens/>
      <w:spacing w:after="0" w:line="240" w:lineRule="auto"/>
      <w:ind w:left="720"/>
    </w:pPr>
    <w:rPr>
      <w:rFonts w:ascii="Times New Roman" w:eastAsia="Lucida Sans Unicode" w:hAnsi="Times New Roman" w:cs="Mangal"/>
      <w:kern w:val="1"/>
      <w:sz w:val="24"/>
      <w:szCs w:val="24"/>
      <w:lang w:val="en-GB" w:eastAsia="hi-IN" w:bidi="hi-IN"/>
    </w:rPr>
  </w:style>
  <w:style w:type="character" w:customStyle="1" w:styleId="apple-converted-space">
    <w:name w:val="apple-converted-space"/>
    <w:rsid w:val="0074020E"/>
  </w:style>
  <w:style w:type="character" w:customStyle="1" w:styleId="greytexttitle">
    <w:name w:val="grey_text_title"/>
    <w:rsid w:val="00C642F5"/>
    <w:rPr>
      <w:b/>
      <w:bCs/>
      <w:color w:val="73737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8A7"/>
    <w:pPr>
      <w:widowControl w:val="0"/>
      <w:spacing w:after="200" w:line="276" w:lineRule="auto"/>
    </w:pPr>
    <w:rPr>
      <w:rFonts w:asciiTheme="minorHAnsi" w:hAnsiTheme="minorHAnsi" w:cstheme="minorBidi"/>
      <w:sz w:val="22"/>
      <w:szCs w:val="22"/>
      <w:u w:val="none"/>
      <w:lang w:val="en-US"/>
    </w:rPr>
  </w:style>
  <w:style w:type="paragraph" w:styleId="Heading1">
    <w:name w:val="heading 1"/>
    <w:aliases w:val="H1"/>
    <w:basedOn w:val="Normal"/>
    <w:next w:val="Heading2"/>
    <w:link w:val="Heading1Char"/>
    <w:uiPriority w:val="99"/>
    <w:qFormat/>
    <w:rsid w:val="00EB78A7"/>
    <w:pPr>
      <w:keepNext/>
      <w:widowControl/>
      <w:numPr>
        <w:numId w:val="1"/>
      </w:numPr>
      <w:tabs>
        <w:tab w:val="clear" w:pos="360"/>
        <w:tab w:val="num" w:pos="2279"/>
      </w:tabs>
      <w:spacing w:afterLines="50" w:line="240" w:lineRule="auto"/>
      <w:ind w:left="2279" w:hanging="284"/>
      <w:outlineLvl w:val="0"/>
    </w:pPr>
    <w:rPr>
      <w:rFonts w:ascii="Times New Roman Bold" w:eastAsia="Times New Roman" w:hAnsi="Times New Roman Bold" w:cs="Times New Roman Bold"/>
      <w:b/>
      <w:bCs/>
      <w:sz w:val="24"/>
      <w:szCs w:val="24"/>
      <w:lang w:val="lv-LV"/>
    </w:rPr>
  </w:style>
  <w:style w:type="paragraph" w:styleId="Heading2">
    <w:name w:val="heading 2"/>
    <w:basedOn w:val="Normal"/>
    <w:next w:val="Normal"/>
    <w:link w:val="Heading2Char"/>
    <w:uiPriority w:val="9"/>
    <w:semiHidden/>
    <w:unhideWhenUsed/>
    <w:qFormat/>
    <w:rsid w:val="00EB78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74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9"/>
    <w:qFormat/>
    <w:rsid w:val="00EB78A7"/>
    <w:pPr>
      <w:keepNext/>
      <w:widowControl/>
      <w:spacing w:after="0" w:line="240" w:lineRule="auto"/>
      <w:jc w:val="both"/>
      <w:outlineLvl w:val="6"/>
    </w:pPr>
    <w:rPr>
      <w:rFonts w:ascii="Times New Roman" w:eastAsia="Times New Roman" w:hAnsi="Times New Roman" w:cs="Times New Roman"/>
      <w:b/>
      <w:bCs/>
      <w:sz w:val="24"/>
      <w:szCs w:val="24"/>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EB78A7"/>
    <w:rPr>
      <w:rFonts w:ascii="Times New Roman Bold" w:eastAsia="Times New Roman" w:hAnsi="Times New Roman Bold" w:cs="Times New Roman Bold"/>
      <w:b/>
      <w:bCs/>
      <w:u w:val="none"/>
    </w:rPr>
  </w:style>
  <w:style w:type="character" w:customStyle="1" w:styleId="Heading2Char">
    <w:name w:val="Heading 2 Char"/>
    <w:basedOn w:val="DefaultParagraphFont"/>
    <w:link w:val="Heading2"/>
    <w:uiPriority w:val="9"/>
    <w:semiHidden/>
    <w:rsid w:val="00EB78A7"/>
    <w:rPr>
      <w:rFonts w:asciiTheme="majorHAnsi" w:eastAsiaTheme="majorEastAsia" w:hAnsiTheme="majorHAnsi" w:cstheme="majorBidi"/>
      <w:color w:val="2E74B5" w:themeColor="accent1" w:themeShade="BF"/>
      <w:sz w:val="26"/>
      <w:szCs w:val="26"/>
      <w:u w:val="none"/>
      <w:lang w:val="en-US"/>
    </w:rPr>
  </w:style>
  <w:style w:type="character" w:customStyle="1" w:styleId="Heading7Char">
    <w:name w:val="Heading 7 Char"/>
    <w:basedOn w:val="DefaultParagraphFont"/>
    <w:link w:val="Heading7"/>
    <w:uiPriority w:val="99"/>
    <w:rsid w:val="00EB78A7"/>
    <w:rPr>
      <w:rFonts w:eastAsia="Times New Roman"/>
      <w:b/>
      <w:bCs/>
      <w:u w:val="none"/>
    </w:rPr>
  </w:style>
  <w:style w:type="character" w:customStyle="1" w:styleId="HeaderChar">
    <w:name w:val="Header Char"/>
    <w:basedOn w:val="DefaultParagraphFont"/>
    <w:link w:val="Header"/>
    <w:uiPriority w:val="99"/>
    <w:rsid w:val="00EB78A7"/>
    <w:rPr>
      <w:rFonts w:asciiTheme="minorHAnsi" w:hAnsiTheme="minorHAnsi" w:cstheme="minorBidi"/>
      <w:sz w:val="22"/>
      <w:szCs w:val="22"/>
      <w:u w:val="none"/>
      <w:lang w:val="en-US"/>
    </w:rPr>
  </w:style>
  <w:style w:type="paragraph" w:styleId="Header">
    <w:name w:val="header"/>
    <w:basedOn w:val="Normal"/>
    <w:link w:val="HeaderChar"/>
    <w:uiPriority w:val="99"/>
    <w:unhideWhenUsed/>
    <w:rsid w:val="00EB78A7"/>
    <w:pPr>
      <w:tabs>
        <w:tab w:val="center" w:pos="4153"/>
        <w:tab w:val="right" w:pos="8306"/>
      </w:tabs>
      <w:spacing w:after="0" w:line="240" w:lineRule="auto"/>
    </w:pPr>
  </w:style>
  <w:style w:type="character" w:customStyle="1" w:styleId="HeaderChar1">
    <w:name w:val="Header Char1"/>
    <w:basedOn w:val="DefaultParagraphFont"/>
    <w:uiPriority w:val="99"/>
    <w:semiHidden/>
    <w:rsid w:val="00EB78A7"/>
    <w:rPr>
      <w:rFonts w:asciiTheme="minorHAnsi" w:hAnsiTheme="minorHAnsi" w:cstheme="minorBidi"/>
      <w:sz w:val="22"/>
      <w:szCs w:val="22"/>
      <w:u w:val="none"/>
      <w:lang w:val="en-US"/>
    </w:rPr>
  </w:style>
  <w:style w:type="character" w:customStyle="1" w:styleId="FooterChar">
    <w:name w:val="Footer Char"/>
    <w:basedOn w:val="DefaultParagraphFont"/>
    <w:link w:val="Footer"/>
    <w:uiPriority w:val="99"/>
    <w:rsid w:val="00EB78A7"/>
    <w:rPr>
      <w:rFonts w:asciiTheme="minorHAnsi" w:hAnsiTheme="minorHAnsi" w:cstheme="minorBidi"/>
      <w:sz w:val="22"/>
      <w:szCs w:val="22"/>
      <w:u w:val="none"/>
      <w:lang w:val="en-US"/>
    </w:rPr>
  </w:style>
  <w:style w:type="paragraph" w:styleId="Footer">
    <w:name w:val="footer"/>
    <w:basedOn w:val="Normal"/>
    <w:link w:val="FooterChar"/>
    <w:uiPriority w:val="99"/>
    <w:unhideWhenUsed/>
    <w:rsid w:val="00EB78A7"/>
    <w:pPr>
      <w:tabs>
        <w:tab w:val="center" w:pos="4153"/>
        <w:tab w:val="right" w:pos="8306"/>
      </w:tabs>
      <w:spacing w:after="0" w:line="240" w:lineRule="auto"/>
    </w:pPr>
  </w:style>
  <w:style w:type="character" w:customStyle="1" w:styleId="FooterChar1">
    <w:name w:val="Footer Char1"/>
    <w:basedOn w:val="DefaultParagraphFont"/>
    <w:uiPriority w:val="99"/>
    <w:semiHidden/>
    <w:rsid w:val="00EB78A7"/>
    <w:rPr>
      <w:rFonts w:asciiTheme="minorHAnsi" w:hAnsiTheme="minorHAnsi" w:cstheme="minorBidi"/>
      <w:sz w:val="22"/>
      <w:szCs w:val="22"/>
      <w:u w:val="none"/>
      <w:lang w:val="en-US"/>
    </w:rPr>
  </w:style>
  <w:style w:type="character" w:customStyle="1" w:styleId="BalloonTextChar">
    <w:name w:val="Balloon Text Char"/>
    <w:basedOn w:val="DefaultParagraphFont"/>
    <w:link w:val="BalloonText"/>
    <w:uiPriority w:val="99"/>
    <w:semiHidden/>
    <w:rsid w:val="00EB78A7"/>
    <w:rPr>
      <w:rFonts w:ascii="Segoe UI" w:hAnsi="Segoe UI" w:cs="Segoe UI"/>
      <w:sz w:val="18"/>
      <w:szCs w:val="18"/>
      <w:u w:val="none"/>
      <w:lang w:val="en-US"/>
    </w:rPr>
  </w:style>
  <w:style w:type="paragraph" w:styleId="BalloonText">
    <w:name w:val="Balloon Text"/>
    <w:basedOn w:val="Normal"/>
    <w:link w:val="BalloonTextChar"/>
    <w:uiPriority w:val="99"/>
    <w:semiHidden/>
    <w:unhideWhenUsed/>
    <w:rsid w:val="00EB78A7"/>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EB78A7"/>
    <w:rPr>
      <w:rFonts w:ascii="Segoe UI" w:hAnsi="Segoe UI" w:cs="Segoe UI"/>
      <w:sz w:val="18"/>
      <w:szCs w:val="18"/>
      <w:u w:val="none"/>
      <w:lang w:val="en-US"/>
    </w:rPr>
  </w:style>
  <w:style w:type="character" w:customStyle="1" w:styleId="BodyTextChar">
    <w:name w:val="Body Text Char"/>
    <w:basedOn w:val="DefaultParagraphFont"/>
    <w:link w:val="BodyText"/>
    <w:semiHidden/>
    <w:rsid w:val="00EB78A7"/>
    <w:rPr>
      <w:rFonts w:eastAsia="Calibri"/>
      <w:sz w:val="28"/>
      <w:szCs w:val="20"/>
      <w:u w:val="none"/>
    </w:rPr>
  </w:style>
  <w:style w:type="paragraph" w:styleId="BodyText">
    <w:name w:val="Body Text"/>
    <w:basedOn w:val="Normal"/>
    <w:link w:val="BodyTextChar"/>
    <w:semiHidden/>
    <w:rsid w:val="00EB78A7"/>
    <w:pPr>
      <w:widowControl/>
      <w:spacing w:after="0" w:line="240" w:lineRule="auto"/>
      <w:jc w:val="center"/>
    </w:pPr>
    <w:rPr>
      <w:rFonts w:ascii="Times New Roman" w:eastAsia="Calibri" w:hAnsi="Times New Roman" w:cs="Times New Roman"/>
      <w:sz w:val="28"/>
      <w:szCs w:val="20"/>
      <w:lang w:val="lv-LV"/>
    </w:rPr>
  </w:style>
  <w:style w:type="character" w:customStyle="1" w:styleId="BodyTextChar1">
    <w:name w:val="Body Text Char1"/>
    <w:basedOn w:val="DefaultParagraphFont"/>
    <w:uiPriority w:val="99"/>
    <w:semiHidden/>
    <w:rsid w:val="00EB78A7"/>
    <w:rPr>
      <w:rFonts w:asciiTheme="minorHAnsi" w:hAnsiTheme="minorHAnsi" w:cstheme="minorBidi"/>
      <w:sz w:val="22"/>
      <w:szCs w:val="22"/>
      <w:u w:val="none"/>
      <w:lang w:val="en-US"/>
    </w:rPr>
  </w:style>
  <w:style w:type="character" w:styleId="Hyperlink">
    <w:name w:val="Hyperlink"/>
    <w:basedOn w:val="DefaultParagraphFont"/>
    <w:uiPriority w:val="99"/>
    <w:unhideWhenUsed/>
    <w:rsid w:val="00EB78A7"/>
    <w:rPr>
      <w:color w:val="0563C1" w:themeColor="hyperlink"/>
      <w:u w:val="single"/>
    </w:rPr>
  </w:style>
  <w:style w:type="paragraph" w:styleId="ListParagraph">
    <w:name w:val="List Paragraph"/>
    <w:basedOn w:val="Normal"/>
    <w:uiPriority w:val="34"/>
    <w:qFormat/>
    <w:rsid w:val="00EB78A7"/>
    <w:pPr>
      <w:widowControl/>
      <w:spacing w:after="0" w:line="240" w:lineRule="auto"/>
      <w:ind w:left="720"/>
    </w:pPr>
    <w:rPr>
      <w:rFonts w:ascii="Times New Roman" w:eastAsia="Calibri" w:hAnsi="Times New Roman" w:cs="Times New Roman"/>
      <w:sz w:val="24"/>
      <w:szCs w:val="24"/>
      <w:lang w:val="en-GB"/>
    </w:rPr>
  </w:style>
  <w:style w:type="paragraph" w:customStyle="1" w:styleId="Default">
    <w:name w:val="Default"/>
    <w:rsid w:val="00EB78A7"/>
    <w:pPr>
      <w:autoSpaceDE w:val="0"/>
      <w:autoSpaceDN w:val="0"/>
      <w:adjustRightInd w:val="0"/>
      <w:spacing w:after="0" w:line="240" w:lineRule="auto"/>
    </w:pPr>
    <w:rPr>
      <w:color w:val="000000"/>
    </w:rPr>
  </w:style>
  <w:style w:type="paragraph" w:customStyle="1" w:styleId="FreeForm">
    <w:name w:val="Free Form"/>
    <w:rsid w:val="00EB78A7"/>
    <w:pPr>
      <w:spacing w:after="0" w:line="240" w:lineRule="auto"/>
    </w:pPr>
    <w:rPr>
      <w:rFonts w:eastAsia="ヒラギノ角ゴ Pro W3"/>
      <w:color w:val="000000"/>
      <w:sz w:val="20"/>
      <w:szCs w:val="20"/>
      <w:u w:val="none"/>
      <w:lang w:eastAsia="lv-LV"/>
    </w:rPr>
  </w:style>
  <w:style w:type="paragraph" w:styleId="Title">
    <w:name w:val="Title"/>
    <w:basedOn w:val="Normal"/>
    <w:link w:val="TitleChar"/>
    <w:qFormat/>
    <w:rsid w:val="00EB78A7"/>
    <w:pPr>
      <w:widowControl/>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EB78A7"/>
    <w:rPr>
      <w:rFonts w:eastAsia="Times New Roman"/>
      <w:sz w:val="28"/>
      <w:szCs w:val="20"/>
      <w:u w:val="none"/>
      <w:lang w:val="en-US"/>
    </w:rPr>
  </w:style>
  <w:style w:type="table" w:styleId="TableGrid">
    <w:name w:val="Table Grid"/>
    <w:basedOn w:val="TableNormal"/>
    <w:uiPriority w:val="39"/>
    <w:rsid w:val="00EB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6DCF"/>
    <w:rPr>
      <w:sz w:val="16"/>
      <w:szCs w:val="16"/>
    </w:rPr>
  </w:style>
  <w:style w:type="paragraph" w:styleId="CommentText">
    <w:name w:val="annotation text"/>
    <w:basedOn w:val="Normal"/>
    <w:link w:val="CommentTextChar"/>
    <w:uiPriority w:val="99"/>
    <w:semiHidden/>
    <w:unhideWhenUsed/>
    <w:rsid w:val="008D6DCF"/>
    <w:pPr>
      <w:spacing w:line="240" w:lineRule="auto"/>
    </w:pPr>
    <w:rPr>
      <w:sz w:val="20"/>
      <w:szCs w:val="20"/>
    </w:rPr>
  </w:style>
  <w:style w:type="character" w:customStyle="1" w:styleId="CommentTextChar">
    <w:name w:val="Comment Text Char"/>
    <w:basedOn w:val="DefaultParagraphFont"/>
    <w:link w:val="CommentText"/>
    <w:uiPriority w:val="99"/>
    <w:semiHidden/>
    <w:rsid w:val="008D6DCF"/>
    <w:rPr>
      <w:rFonts w:asciiTheme="minorHAnsi" w:hAnsiTheme="minorHAnsi" w:cstheme="minorBidi"/>
      <w:sz w:val="20"/>
      <w:szCs w:val="20"/>
      <w:u w:val="none"/>
      <w:lang w:val="en-US"/>
    </w:rPr>
  </w:style>
  <w:style w:type="paragraph" w:styleId="CommentSubject">
    <w:name w:val="annotation subject"/>
    <w:basedOn w:val="CommentText"/>
    <w:next w:val="CommentText"/>
    <w:link w:val="CommentSubjectChar"/>
    <w:uiPriority w:val="99"/>
    <w:semiHidden/>
    <w:unhideWhenUsed/>
    <w:rsid w:val="008D6DCF"/>
    <w:rPr>
      <w:b/>
      <w:bCs/>
    </w:rPr>
  </w:style>
  <w:style w:type="character" w:customStyle="1" w:styleId="CommentSubjectChar">
    <w:name w:val="Comment Subject Char"/>
    <w:basedOn w:val="CommentTextChar"/>
    <w:link w:val="CommentSubject"/>
    <w:uiPriority w:val="99"/>
    <w:semiHidden/>
    <w:rsid w:val="008D6DCF"/>
    <w:rPr>
      <w:rFonts w:asciiTheme="minorHAnsi" w:hAnsiTheme="minorHAnsi" w:cstheme="minorBidi"/>
      <w:b/>
      <w:bCs/>
      <w:sz w:val="20"/>
      <w:szCs w:val="20"/>
      <w:u w:val="none"/>
      <w:lang w:val="en-US"/>
    </w:rPr>
  </w:style>
  <w:style w:type="character" w:customStyle="1" w:styleId="Heading3Char">
    <w:name w:val="Heading 3 Char"/>
    <w:basedOn w:val="DefaultParagraphFont"/>
    <w:link w:val="Heading3"/>
    <w:uiPriority w:val="9"/>
    <w:semiHidden/>
    <w:rsid w:val="001774B3"/>
    <w:rPr>
      <w:rFonts w:asciiTheme="majorHAnsi" w:eastAsiaTheme="majorEastAsia" w:hAnsiTheme="majorHAnsi" w:cstheme="majorBidi"/>
      <w:color w:val="1F4D78" w:themeColor="accent1" w:themeShade="7F"/>
      <w:u w:val="none"/>
      <w:lang w:val="en-US"/>
    </w:rPr>
  </w:style>
  <w:style w:type="paragraph" w:customStyle="1" w:styleId="ListParagraph1">
    <w:name w:val="List Paragraph1"/>
    <w:basedOn w:val="Normal"/>
    <w:qFormat/>
    <w:rsid w:val="0074020E"/>
    <w:pPr>
      <w:suppressAutoHyphens/>
      <w:spacing w:after="0" w:line="240" w:lineRule="auto"/>
      <w:ind w:left="720"/>
    </w:pPr>
    <w:rPr>
      <w:rFonts w:ascii="Times New Roman" w:eastAsia="Lucida Sans Unicode" w:hAnsi="Times New Roman" w:cs="Mangal"/>
      <w:kern w:val="1"/>
      <w:sz w:val="24"/>
      <w:szCs w:val="24"/>
      <w:lang w:val="en-GB" w:eastAsia="hi-IN" w:bidi="hi-IN"/>
    </w:rPr>
  </w:style>
  <w:style w:type="character" w:customStyle="1" w:styleId="apple-converted-space">
    <w:name w:val="apple-converted-space"/>
    <w:rsid w:val="0074020E"/>
  </w:style>
  <w:style w:type="character" w:customStyle="1" w:styleId="greytexttitle">
    <w:name w:val="grey_text_title"/>
    <w:rsid w:val="00C642F5"/>
    <w:rPr>
      <w:b/>
      <w:bCs/>
      <w:color w:val="73737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kava.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epirkumi@kekava.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kekava.lv" TargetMode="External"/><Relationship Id="rId5" Type="http://schemas.openxmlformats.org/officeDocument/2006/relationships/settings" Target="settings.xml"/><Relationship Id="rId15" Type="http://schemas.openxmlformats.org/officeDocument/2006/relationships/hyperlink" Target="mailto:iepirkumi@kekava.lv" TargetMode="External"/><Relationship Id="rId10" Type="http://schemas.openxmlformats.org/officeDocument/2006/relationships/hyperlink" Target="http://www.pp.gov.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kekava.lv/pub/index.php?id=2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854B0-B0FB-46BE-981E-D0FA626E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20</Pages>
  <Words>25063</Words>
  <Characters>14287</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Blate</dc:creator>
  <cp:lastModifiedBy>Ilga Viegliņa</cp:lastModifiedBy>
  <cp:revision>22</cp:revision>
  <cp:lastPrinted>2017-04-10T07:58:00Z</cp:lastPrinted>
  <dcterms:created xsi:type="dcterms:W3CDTF">2017-04-10T05:16:00Z</dcterms:created>
  <dcterms:modified xsi:type="dcterms:W3CDTF">2017-04-10T12:26:00Z</dcterms:modified>
</cp:coreProperties>
</file>